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5B" w:rsidRPr="001B448E" w:rsidRDefault="00630A0D" w:rsidP="00422743">
      <w:pPr>
        <w:jc w:val="center"/>
        <w:rPr>
          <w:rFonts w:ascii="Times New Roman" w:hAnsi="Times New Roman" w:cs="Times New Roman"/>
          <w:b/>
          <w:sz w:val="32"/>
          <w:szCs w:val="28"/>
        </w:rPr>
      </w:pPr>
      <w:r w:rsidRPr="001B448E">
        <w:rPr>
          <w:rFonts w:ascii="Times New Roman" w:hAnsi="Times New Roman" w:cs="Times New Roman"/>
          <w:b/>
          <w:sz w:val="32"/>
          <w:szCs w:val="28"/>
        </w:rPr>
        <w:t>ĐỀ MÔ CHỨNG MINH SẢN PHẨM VƯỢT TRỘI</w:t>
      </w:r>
    </w:p>
    <w:p w:rsidR="00630A0D" w:rsidRPr="001B448E" w:rsidRDefault="00630A0D" w:rsidP="001B448E">
      <w:pPr>
        <w:pStyle w:val="ListParagraph"/>
        <w:numPr>
          <w:ilvl w:val="0"/>
          <w:numId w:val="1"/>
        </w:numPr>
        <w:spacing w:line="360" w:lineRule="auto"/>
        <w:ind w:right="-421"/>
        <w:rPr>
          <w:rFonts w:ascii="Times New Roman" w:hAnsi="Times New Roman" w:cs="Times New Roman"/>
          <w:b/>
          <w:sz w:val="32"/>
          <w:szCs w:val="28"/>
        </w:rPr>
      </w:pPr>
      <w:r w:rsidRPr="001B448E">
        <w:rPr>
          <w:rFonts w:ascii="Times New Roman" w:hAnsi="Times New Roman" w:cs="Times New Roman"/>
          <w:b/>
          <w:sz w:val="32"/>
          <w:szCs w:val="28"/>
        </w:rPr>
        <w:t>Đề mô chứng minh công nghệ</w:t>
      </w:r>
    </w:p>
    <w:p w:rsidR="00630A0D" w:rsidRPr="001B448E" w:rsidRDefault="0042573E" w:rsidP="001B448E">
      <w:pPr>
        <w:pStyle w:val="ListParagraph"/>
        <w:numPr>
          <w:ilvl w:val="0"/>
          <w:numId w:val="2"/>
        </w:numPr>
        <w:spacing w:line="360" w:lineRule="auto"/>
        <w:jc w:val="both"/>
        <w:rPr>
          <w:rFonts w:ascii="Times New Roman" w:hAnsi="Times New Roman" w:cs="Times New Roman"/>
          <w:sz w:val="32"/>
          <w:szCs w:val="28"/>
        </w:rPr>
      </w:pPr>
      <w:r>
        <w:rPr>
          <w:rFonts w:ascii="Times New Roman" w:hAnsi="Times New Roman" w:cs="Times New Roman"/>
          <w:sz w:val="32"/>
          <w:szCs w:val="28"/>
        </w:rPr>
        <w:t>Yếu tố</w:t>
      </w:r>
      <w:r w:rsidR="00630A0D" w:rsidRPr="001B448E">
        <w:rPr>
          <w:rFonts w:ascii="Times New Roman" w:hAnsi="Times New Roman" w:cs="Times New Roman"/>
          <w:sz w:val="32"/>
          <w:szCs w:val="28"/>
        </w:rPr>
        <w:t xml:space="preserve"> quan trọng c</w:t>
      </w:r>
      <w:r>
        <w:rPr>
          <w:rFonts w:ascii="Times New Roman" w:hAnsi="Times New Roman" w:cs="Times New Roman"/>
          <w:sz w:val="32"/>
          <w:szCs w:val="28"/>
        </w:rPr>
        <w:t>ấu thành một</w:t>
      </w:r>
      <w:r w:rsidR="00630A0D" w:rsidRPr="001B448E">
        <w:rPr>
          <w:rFonts w:ascii="Times New Roman" w:hAnsi="Times New Roman" w:cs="Times New Roman"/>
          <w:sz w:val="32"/>
          <w:szCs w:val="28"/>
        </w:rPr>
        <w:t xml:space="preserve"> sản phẩm</w:t>
      </w:r>
      <w:r>
        <w:rPr>
          <w:rFonts w:ascii="Times New Roman" w:hAnsi="Times New Roman" w:cs="Times New Roman"/>
          <w:sz w:val="32"/>
          <w:szCs w:val="28"/>
        </w:rPr>
        <w:t xml:space="preserve"> có chất lượng hay không</w:t>
      </w:r>
      <w:r w:rsidR="00630A0D" w:rsidRPr="001B448E">
        <w:rPr>
          <w:rFonts w:ascii="Times New Roman" w:hAnsi="Times New Roman" w:cs="Times New Roman"/>
          <w:sz w:val="32"/>
          <w:szCs w:val="28"/>
        </w:rPr>
        <w:t xml:space="preserve"> chính là quy trình sản xuất và công nghệ</w:t>
      </w:r>
      <w:r>
        <w:rPr>
          <w:rFonts w:ascii="Times New Roman" w:hAnsi="Times New Roman" w:cs="Times New Roman"/>
          <w:sz w:val="32"/>
          <w:szCs w:val="28"/>
        </w:rPr>
        <w:t>.</w:t>
      </w:r>
    </w:p>
    <w:p w:rsidR="00630A0D" w:rsidRPr="001B448E" w:rsidRDefault="00630A0D" w:rsidP="001B448E">
      <w:pPr>
        <w:pStyle w:val="ListParagraph"/>
        <w:numPr>
          <w:ilvl w:val="0"/>
          <w:numId w:val="2"/>
        </w:numPr>
        <w:spacing w:line="360" w:lineRule="auto"/>
        <w:jc w:val="both"/>
        <w:rPr>
          <w:rFonts w:ascii="Times New Roman" w:hAnsi="Times New Roman" w:cs="Times New Roman"/>
          <w:sz w:val="32"/>
          <w:szCs w:val="28"/>
        </w:rPr>
      </w:pPr>
      <w:r w:rsidRPr="001B448E">
        <w:rPr>
          <w:rFonts w:ascii="Times New Roman" w:hAnsi="Times New Roman" w:cs="Times New Roman"/>
          <w:sz w:val="32"/>
          <w:szCs w:val="28"/>
        </w:rPr>
        <w:t>Đây là sự khác biệt</w:t>
      </w:r>
      <w:r w:rsidR="001B448E">
        <w:rPr>
          <w:rFonts w:ascii="Times New Roman" w:hAnsi="Times New Roman" w:cs="Times New Roman"/>
          <w:sz w:val="32"/>
          <w:szCs w:val="28"/>
        </w:rPr>
        <w:t xml:space="preserve"> nổi trội mang tính quyết định</w:t>
      </w:r>
      <w:r w:rsidRPr="001B448E">
        <w:rPr>
          <w:rFonts w:ascii="Times New Roman" w:hAnsi="Times New Roman" w:cs="Times New Roman"/>
          <w:sz w:val="32"/>
          <w:szCs w:val="28"/>
        </w:rPr>
        <w:t xml:space="preserve"> giữa SP công thức bên ngoài và sản phẩm của mình</w:t>
      </w:r>
      <w:r w:rsidR="0042573E">
        <w:rPr>
          <w:rFonts w:ascii="Times New Roman" w:hAnsi="Times New Roman" w:cs="Times New Roman"/>
          <w:sz w:val="32"/>
          <w:szCs w:val="28"/>
        </w:rPr>
        <w:t>.</w:t>
      </w:r>
    </w:p>
    <w:p w:rsidR="00630A0D" w:rsidRPr="001B448E" w:rsidRDefault="00630A0D" w:rsidP="001B448E">
      <w:pPr>
        <w:pStyle w:val="ListParagraph"/>
        <w:numPr>
          <w:ilvl w:val="0"/>
          <w:numId w:val="2"/>
        </w:numPr>
        <w:spacing w:line="360" w:lineRule="auto"/>
        <w:jc w:val="both"/>
        <w:rPr>
          <w:rFonts w:ascii="Times New Roman" w:hAnsi="Times New Roman" w:cs="Times New Roman"/>
          <w:sz w:val="32"/>
          <w:szCs w:val="28"/>
        </w:rPr>
      </w:pPr>
      <w:r w:rsidRPr="001B448E">
        <w:rPr>
          <w:rFonts w:ascii="Times New Roman" w:hAnsi="Times New Roman" w:cs="Times New Roman"/>
          <w:sz w:val="32"/>
          <w:szCs w:val="28"/>
        </w:rPr>
        <w:t xml:space="preserve">Lúc này </w:t>
      </w:r>
      <w:proofErr w:type="gramStart"/>
      <w:r w:rsidRPr="001B448E">
        <w:rPr>
          <w:rFonts w:ascii="Times New Roman" w:hAnsi="Times New Roman" w:cs="Times New Roman"/>
          <w:sz w:val="32"/>
          <w:szCs w:val="28"/>
        </w:rPr>
        <w:t>pha</w:t>
      </w:r>
      <w:proofErr w:type="gramEnd"/>
      <w:r w:rsidRPr="001B448E">
        <w:rPr>
          <w:rFonts w:ascii="Times New Roman" w:hAnsi="Times New Roman" w:cs="Times New Roman"/>
          <w:sz w:val="32"/>
          <w:szCs w:val="28"/>
        </w:rPr>
        <w:t xml:space="preserve"> sản phẩm</w:t>
      </w:r>
      <w:r w:rsidR="0042573E">
        <w:rPr>
          <w:rFonts w:ascii="Times New Roman" w:hAnsi="Times New Roman" w:cs="Times New Roman"/>
          <w:sz w:val="32"/>
          <w:szCs w:val="28"/>
        </w:rPr>
        <w:t>.</w:t>
      </w:r>
    </w:p>
    <w:p w:rsidR="00630A0D" w:rsidRPr="001B448E" w:rsidRDefault="00630A0D" w:rsidP="001B448E">
      <w:pPr>
        <w:pStyle w:val="ListParagraph"/>
        <w:numPr>
          <w:ilvl w:val="0"/>
          <w:numId w:val="2"/>
        </w:numPr>
        <w:spacing w:line="360" w:lineRule="auto"/>
        <w:jc w:val="both"/>
        <w:rPr>
          <w:rFonts w:ascii="Times New Roman" w:hAnsi="Times New Roman" w:cs="Times New Roman"/>
          <w:sz w:val="32"/>
          <w:szCs w:val="28"/>
        </w:rPr>
      </w:pPr>
      <w:r w:rsidRPr="001B448E">
        <w:rPr>
          <w:rFonts w:ascii="Times New Roman" w:hAnsi="Times New Roman" w:cs="Times New Roman"/>
          <w:sz w:val="32"/>
          <w:szCs w:val="28"/>
        </w:rPr>
        <w:t xml:space="preserve">Cách </w:t>
      </w:r>
      <w:proofErr w:type="gramStart"/>
      <w:r w:rsidRPr="001B448E">
        <w:rPr>
          <w:rFonts w:ascii="Times New Roman" w:hAnsi="Times New Roman" w:cs="Times New Roman"/>
          <w:sz w:val="32"/>
          <w:szCs w:val="28"/>
        </w:rPr>
        <w:t>pha</w:t>
      </w:r>
      <w:proofErr w:type="gramEnd"/>
      <w:r w:rsidRPr="001B448E">
        <w:rPr>
          <w:rFonts w:ascii="Times New Roman" w:hAnsi="Times New Roman" w:cs="Times New Roman"/>
          <w:sz w:val="32"/>
          <w:szCs w:val="28"/>
        </w:rPr>
        <w:t xml:space="preserve"> (Vừa pha vừa nói)</w:t>
      </w:r>
      <w:r w:rsidR="0042573E">
        <w:rPr>
          <w:rFonts w:ascii="Times New Roman" w:hAnsi="Times New Roman" w:cs="Times New Roman"/>
          <w:sz w:val="32"/>
          <w:szCs w:val="28"/>
        </w:rPr>
        <w:t>.</w:t>
      </w:r>
    </w:p>
    <w:p w:rsidR="00CB1389" w:rsidRPr="001B448E" w:rsidRDefault="00CB1389" w:rsidP="001B448E">
      <w:pPr>
        <w:spacing w:line="360" w:lineRule="auto"/>
        <w:ind w:left="360" w:firstLine="360"/>
        <w:jc w:val="both"/>
        <w:rPr>
          <w:rFonts w:ascii="Times New Roman" w:hAnsi="Times New Roman" w:cs="Times New Roman"/>
          <w:spacing w:val="-4"/>
          <w:sz w:val="32"/>
          <w:szCs w:val="28"/>
        </w:rPr>
      </w:pPr>
      <w:r w:rsidRPr="001B448E">
        <w:rPr>
          <w:rFonts w:ascii="Times New Roman" w:hAnsi="Times New Roman" w:cs="Times New Roman"/>
          <w:spacing w:val="-4"/>
          <w:sz w:val="32"/>
          <w:szCs w:val="28"/>
        </w:rPr>
        <w:t>+ Do công nghệ Alpha L</w:t>
      </w:r>
      <w:r w:rsidR="001B448E" w:rsidRPr="001B448E">
        <w:rPr>
          <w:rFonts w:ascii="Times New Roman" w:hAnsi="Times New Roman" w:cs="Times New Roman"/>
          <w:spacing w:val="-4"/>
          <w:sz w:val="32"/>
          <w:szCs w:val="28"/>
        </w:rPr>
        <w:t>i</w:t>
      </w:r>
      <w:r w:rsidRPr="001B448E">
        <w:rPr>
          <w:rFonts w:ascii="Times New Roman" w:hAnsi="Times New Roman" w:cs="Times New Roman"/>
          <w:spacing w:val="-4"/>
          <w:sz w:val="32"/>
          <w:szCs w:val="28"/>
        </w:rPr>
        <w:t>pid</w:t>
      </w:r>
      <w:r w:rsidR="001B448E" w:rsidRPr="001B448E">
        <w:rPr>
          <w:rFonts w:ascii="Times New Roman" w:hAnsi="Times New Roman" w:cs="Times New Roman"/>
          <w:spacing w:val="-4"/>
          <w:sz w:val="32"/>
          <w:szCs w:val="28"/>
        </w:rPr>
        <w:t xml:space="preserve"> (phương pháp Liposome)</w:t>
      </w:r>
      <w:r w:rsidRPr="001B448E">
        <w:rPr>
          <w:rFonts w:ascii="Times New Roman" w:hAnsi="Times New Roman" w:cs="Times New Roman"/>
          <w:spacing w:val="-4"/>
          <w:sz w:val="32"/>
          <w:szCs w:val="28"/>
        </w:rPr>
        <w:t xml:space="preserve"> sử dụng các hạt phức hợp béo chiết suất từ sữa, đó là Ph</w:t>
      </w:r>
      <w:r w:rsidR="001B448E" w:rsidRPr="001B448E">
        <w:rPr>
          <w:rFonts w:ascii="Times New Roman" w:hAnsi="Times New Roman" w:cs="Times New Roman"/>
          <w:spacing w:val="-4"/>
          <w:sz w:val="32"/>
          <w:szCs w:val="28"/>
        </w:rPr>
        <w:t>ospho</w:t>
      </w:r>
      <w:r w:rsidRPr="001B448E">
        <w:rPr>
          <w:rFonts w:ascii="Times New Roman" w:hAnsi="Times New Roman" w:cs="Times New Roman"/>
          <w:spacing w:val="-4"/>
          <w:sz w:val="32"/>
          <w:szCs w:val="28"/>
        </w:rPr>
        <w:t xml:space="preserve"> Lipid là thành phần chính của </w:t>
      </w:r>
      <w:r w:rsidR="001B448E" w:rsidRPr="001B448E">
        <w:rPr>
          <w:rFonts w:ascii="Times New Roman" w:hAnsi="Times New Roman" w:cs="Times New Roman"/>
          <w:spacing w:val="-4"/>
          <w:sz w:val="32"/>
          <w:szCs w:val="28"/>
        </w:rPr>
        <w:t>các màng tế</w:t>
      </w:r>
      <w:r w:rsidRPr="001B448E">
        <w:rPr>
          <w:rFonts w:ascii="Times New Roman" w:hAnsi="Times New Roman" w:cs="Times New Roman"/>
          <w:spacing w:val="-4"/>
          <w:sz w:val="32"/>
          <w:szCs w:val="28"/>
        </w:rPr>
        <w:t xml:space="preserve"> bào sinh vật, phân tử </w:t>
      </w:r>
      <w:r w:rsidR="001B448E" w:rsidRPr="001B448E">
        <w:rPr>
          <w:rFonts w:ascii="Times New Roman" w:hAnsi="Times New Roman" w:cs="Times New Roman"/>
          <w:spacing w:val="-4"/>
          <w:sz w:val="32"/>
          <w:szCs w:val="28"/>
        </w:rPr>
        <w:t>Phospho</w:t>
      </w:r>
      <w:r w:rsidRPr="001B448E">
        <w:rPr>
          <w:rFonts w:ascii="Times New Roman" w:hAnsi="Times New Roman" w:cs="Times New Roman"/>
          <w:spacing w:val="-4"/>
          <w:sz w:val="32"/>
          <w:szCs w:val="28"/>
        </w:rPr>
        <w:t xml:space="preserve"> Lipid có 2 đầu: 1 đầu ưa nước và 1 đầu kỵ nước. Nên khi gặp môi trường bên ngoài đầu ưa nước sẽ ra bên ngoài, đầu kỵ nước vào bên trong và các dưỡng chất chứa ở giữa</w:t>
      </w:r>
      <w:r w:rsidR="0042573E">
        <w:rPr>
          <w:rFonts w:ascii="Times New Roman" w:hAnsi="Times New Roman" w:cs="Times New Roman"/>
          <w:spacing w:val="-4"/>
          <w:sz w:val="32"/>
          <w:szCs w:val="28"/>
        </w:rPr>
        <w:t xml:space="preserve"> được bảo toàn hoạt tính sinh học</w:t>
      </w:r>
      <w:r w:rsidR="00B93130">
        <w:rPr>
          <w:rFonts w:ascii="Times New Roman" w:hAnsi="Times New Roman" w:cs="Times New Roman"/>
          <w:spacing w:val="-4"/>
          <w:sz w:val="32"/>
          <w:szCs w:val="28"/>
        </w:rPr>
        <w:t>.</w:t>
      </w:r>
    </w:p>
    <w:p w:rsidR="00CB1389" w:rsidRPr="001B448E" w:rsidRDefault="00CB1389" w:rsidP="001B448E">
      <w:pPr>
        <w:spacing w:line="360" w:lineRule="auto"/>
        <w:ind w:left="360" w:firstLine="360"/>
        <w:jc w:val="both"/>
        <w:rPr>
          <w:rFonts w:ascii="Times New Roman" w:hAnsi="Times New Roman" w:cs="Times New Roman"/>
          <w:sz w:val="32"/>
          <w:szCs w:val="28"/>
        </w:rPr>
      </w:pPr>
      <w:r w:rsidRPr="001B448E">
        <w:rPr>
          <w:rFonts w:ascii="Times New Roman" w:hAnsi="Times New Roman" w:cs="Times New Roman"/>
          <w:sz w:val="32"/>
          <w:szCs w:val="28"/>
        </w:rPr>
        <w:t>+ Do thành phần Phố</w:t>
      </w:r>
      <w:r w:rsidR="001B448E" w:rsidRPr="001B448E">
        <w:rPr>
          <w:rFonts w:ascii="Times New Roman" w:hAnsi="Times New Roman" w:cs="Times New Roman"/>
          <w:sz w:val="32"/>
          <w:szCs w:val="28"/>
        </w:rPr>
        <w:t>t Pho Lipid</w:t>
      </w:r>
      <w:r w:rsidRPr="001B448E">
        <w:rPr>
          <w:rFonts w:ascii="Times New Roman" w:hAnsi="Times New Roman" w:cs="Times New Roman"/>
          <w:sz w:val="32"/>
          <w:szCs w:val="28"/>
        </w:rPr>
        <w:t xml:space="preserve"> tạo màng bảo vệ bao bọc các hợp chất dinh dưỡng này khi uống vào </w:t>
      </w:r>
      <w:r w:rsidR="001277A0" w:rsidRPr="001B448E">
        <w:rPr>
          <w:rFonts w:ascii="Times New Roman" w:hAnsi="Times New Roman" w:cs="Times New Roman"/>
          <w:sz w:val="32"/>
          <w:szCs w:val="28"/>
        </w:rPr>
        <w:t>cơ thể</w:t>
      </w:r>
      <w:r w:rsidR="001277A0">
        <w:rPr>
          <w:rFonts w:ascii="Times New Roman" w:hAnsi="Times New Roman" w:cs="Times New Roman"/>
          <w:sz w:val="32"/>
          <w:szCs w:val="28"/>
        </w:rPr>
        <w:t>, sữa đi xuống</w:t>
      </w:r>
      <w:r w:rsidRPr="001B448E">
        <w:rPr>
          <w:rFonts w:ascii="Times New Roman" w:hAnsi="Times New Roman" w:cs="Times New Roman"/>
          <w:sz w:val="32"/>
          <w:szCs w:val="28"/>
        </w:rPr>
        <w:t xml:space="preserve"> dạ dày</w:t>
      </w:r>
      <w:r w:rsidR="001277A0">
        <w:rPr>
          <w:rFonts w:ascii="Times New Roman" w:hAnsi="Times New Roman" w:cs="Times New Roman"/>
          <w:sz w:val="32"/>
          <w:szCs w:val="28"/>
        </w:rPr>
        <w:t>. Đây</w:t>
      </w:r>
      <w:r w:rsidRPr="001B448E">
        <w:rPr>
          <w:rFonts w:ascii="Times New Roman" w:hAnsi="Times New Roman" w:cs="Times New Roman"/>
          <w:sz w:val="32"/>
          <w:szCs w:val="28"/>
        </w:rPr>
        <w:t xml:space="preserve"> là nơi chứa thức </w:t>
      </w:r>
      <w:proofErr w:type="gramStart"/>
      <w:r w:rsidRPr="001B448E">
        <w:rPr>
          <w:rFonts w:ascii="Times New Roman" w:hAnsi="Times New Roman" w:cs="Times New Roman"/>
          <w:sz w:val="32"/>
          <w:szCs w:val="28"/>
        </w:rPr>
        <w:t>ăn</w:t>
      </w:r>
      <w:proofErr w:type="gramEnd"/>
      <w:r w:rsidRPr="001B448E">
        <w:rPr>
          <w:rFonts w:ascii="Times New Roman" w:hAnsi="Times New Roman" w:cs="Times New Roman"/>
          <w:sz w:val="32"/>
          <w:szCs w:val="28"/>
        </w:rPr>
        <w:t xml:space="preserve"> và nghiền nát </w:t>
      </w:r>
      <w:r w:rsidR="001277A0">
        <w:rPr>
          <w:rFonts w:ascii="Times New Roman" w:hAnsi="Times New Roman" w:cs="Times New Roman"/>
          <w:sz w:val="32"/>
          <w:szCs w:val="28"/>
        </w:rPr>
        <w:t>chúng bằng dịch vị axit n</w:t>
      </w:r>
      <w:r w:rsidRPr="001B448E">
        <w:rPr>
          <w:rFonts w:ascii="Times New Roman" w:hAnsi="Times New Roman" w:cs="Times New Roman"/>
          <w:sz w:val="32"/>
          <w:szCs w:val="28"/>
        </w:rPr>
        <w:t>ên khi sản phẩm tới dạ dày thì được bao bọc bởi màng Phốt Pho Lipid lên nó không bị bẻ gẫy cấu trúc ở dạ dày</w:t>
      </w:r>
      <w:r w:rsidR="00422743" w:rsidRPr="001B448E">
        <w:rPr>
          <w:rFonts w:ascii="Times New Roman" w:hAnsi="Times New Roman" w:cs="Times New Roman"/>
          <w:sz w:val="32"/>
          <w:szCs w:val="28"/>
        </w:rPr>
        <w:t>. Sau đó</w:t>
      </w:r>
      <w:r w:rsidR="001277A0">
        <w:rPr>
          <w:rFonts w:ascii="Times New Roman" w:hAnsi="Times New Roman" w:cs="Times New Roman"/>
          <w:sz w:val="32"/>
          <w:szCs w:val="28"/>
        </w:rPr>
        <w:t xml:space="preserve"> dễ dàng</w:t>
      </w:r>
      <w:r w:rsidR="00422743" w:rsidRPr="001B448E">
        <w:rPr>
          <w:rFonts w:ascii="Times New Roman" w:hAnsi="Times New Roman" w:cs="Times New Roman"/>
          <w:sz w:val="32"/>
          <w:szCs w:val="28"/>
        </w:rPr>
        <w:t xml:space="preserve"> vào ruột non</w:t>
      </w:r>
      <w:r w:rsidR="001277A0">
        <w:rPr>
          <w:rFonts w:ascii="Times New Roman" w:hAnsi="Times New Roman" w:cs="Times New Roman"/>
          <w:sz w:val="32"/>
          <w:szCs w:val="28"/>
        </w:rPr>
        <w:t>,</w:t>
      </w:r>
      <w:r w:rsidR="00422743" w:rsidRPr="001B448E">
        <w:rPr>
          <w:rFonts w:ascii="Times New Roman" w:hAnsi="Times New Roman" w:cs="Times New Roman"/>
          <w:sz w:val="32"/>
          <w:szCs w:val="28"/>
        </w:rPr>
        <w:t xml:space="preserve"> hấp </w:t>
      </w:r>
      <w:proofErr w:type="gramStart"/>
      <w:r w:rsidR="00422743" w:rsidRPr="001B448E">
        <w:rPr>
          <w:rFonts w:ascii="Times New Roman" w:hAnsi="Times New Roman" w:cs="Times New Roman"/>
          <w:sz w:val="32"/>
          <w:szCs w:val="28"/>
        </w:rPr>
        <w:t>thu</w:t>
      </w:r>
      <w:proofErr w:type="gramEnd"/>
      <w:r w:rsidR="00422743" w:rsidRPr="001B448E">
        <w:rPr>
          <w:rFonts w:ascii="Times New Roman" w:hAnsi="Times New Roman" w:cs="Times New Roman"/>
          <w:sz w:val="32"/>
          <w:szCs w:val="28"/>
        </w:rPr>
        <w:t xml:space="preserve"> vào thành ruột non để đi vào máu và đến các bộ phận cần thiết.</w:t>
      </w:r>
    </w:p>
    <w:p w:rsidR="00422743" w:rsidRPr="001B448E" w:rsidRDefault="00422743" w:rsidP="001B448E">
      <w:pPr>
        <w:spacing w:line="360" w:lineRule="auto"/>
        <w:ind w:left="360" w:firstLine="360"/>
        <w:jc w:val="both"/>
        <w:rPr>
          <w:rFonts w:ascii="Times New Roman" w:hAnsi="Times New Roman" w:cs="Times New Roman"/>
          <w:sz w:val="32"/>
          <w:szCs w:val="28"/>
        </w:rPr>
      </w:pPr>
      <w:r w:rsidRPr="001B448E">
        <w:rPr>
          <w:rFonts w:ascii="Times New Roman" w:hAnsi="Times New Roman" w:cs="Times New Roman"/>
          <w:sz w:val="32"/>
          <w:szCs w:val="28"/>
        </w:rPr>
        <w:t>Vậy sản phẩm Alpha Lipid có công nghệ độc quyền. Đây anh chị nhìn em rót sản phẩm đã pha sau đó đổ vào cốc nước chanh thì hiện tượng sản phẩm nổi lên bề mặt, sản phẩm không t</w:t>
      </w:r>
      <w:bookmarkStart w:id="0" w:name="_GoBack"/>
      <w:bookmarkEnd w:id="0"/>
      <w:r w:rsidRPr="001B448E">
        <w:rPr>
          <w:rFonts w:ascii="Times New Roman" w:hAnsi="Times New Roman" w:cs="Times New Roman"/>
          <w:sz w:val="32"/>
          <w:szCs w:val="28"/>
        </w:rPr>
        <w:t xml:space="preserve">an, sữa ngoài thị trường sẽ tan </w:t>
      </w:r>
      <w:r w:rsidRPr="001B448E">
        <w:rPr>
          <w:rFonts w:ascii="Times New Roman" w:hAnsi="Times New Roman" w:cs="Times New Roman"/>
          <w:sz w:val="32"/>
          <w:szCs w:val="28"/>
        </w:rPr>
        <w:lastRenderedPageBreak/>
        <w:t>chính vì vậy mình phải lắc kỹ sản phẩm trước khi sử dụng, không dùng thìa ngoáy. Đó là công nghệ vượt trội của sản phẩm.</w:t>
      </w:r>
    </w:p>
    <w:p w:rsidR="00422743" w:rsidRPr="001B448E" w:rsidRDefault="00422743" w:rsidP="001B448E">
      <w:pPr>
        <w:pStyle w:val="ListParagraph"/>
        <w:numPr>
          <w:ilvl w:val="0"/>
          <w:numId w:val="5"/>
        </w:numPr>
        <w:spacing w:line="360" w:lineRule="auto"/>
        <w:jc w:val="both"/>
        <w:rPr>
          <w:rFonts w:ascii="Times New Roman" w:hAnsi="Times New Roman" w:cs="Times New Roman"/>
          <w:sz w:val="32"/>
          <w:szCs w:val="28"/>
        </w:rPr>
      </w:pPr>
      <w:r w:rsidRPr="001B448E">
        <w:rPr>
          <w:rFonts w:ascii="Times New Roman" w:hAnsi="Times New Roman" w:cs="Times New Roman"/>
          <w:sz w:val="32"/>
          <w:szCs w:val="28"/>
        </w:rPr>
        <w:t>Kết luận: Đây là sự quý giá của sản phẩm</w:t>
      </w:r>
    </w:p>
    <w:sectPr w:rsidR="00422743" w:rsidRPr="001B448E" w:rsidSect="00422743">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187"/>
    <w:multiLevelType w:val="hybridMultilevel"/>
    <w:tmpl w:val="3A3C73D6"/>
    <w:lvl w:ilvl="0" w:tplc="760C2B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83278"/>
    <w:multiLevelType w:val="hybridMultilevel"/>
    <w:tmpl w:val="7BD049A8"/>
    <w:lvl w:ilvl="0" w:tplc="877ABC7C">
      <w:start w:val="1"/>
      <w:numFmt w:val="bullet"/>
      <w:lvlText w:val=""/>
      <w:lvlJc w:val="left"/>
      <w:pPr>
        <w:ind w:left="660" w:hanging="360"/>
      </w:pPr>
      <w:rPr>
        <w:rFonts w:ascii="Symbol" w:eastAsiaTheme="minorHAnsi" w:hAnsi="Symbol"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4D3F2C48"/>
    <w:multiLevelType w:val="hybridMultilevel"/>
    <w:tmpl w:val="F23214DA"/>
    <w:lvl w:ilvl="0" w:tplc="CD06D5E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C7018"/>
    <w:multiLevelType w:val="hybridMultilevel"/>
    <w:tmpl w:val="7298A4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E04F47"/>
    <w:multiLevelType w:val="hybridMultilevel"/>
    <w:tmpl w:val="C506046E"/>
    <w:lvl w:ilvl="0" w:tplc="650CDEF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0D"/>
    <w:rsid w:val="001277A0"/>
    <w:rsid w:val="001B448E"/>
    <w:rsid w:val="00283888"/>
    <w:rsid w:val="00342BAA"/>
    <w:rsid w:val="00422743"/>
    <w:rsid w:val="0042573E"/>
    <w:rsid w:val="00630A0D"/>
    <w:rsid w:val="006A7E09"/>
    <w:rsid w:val="007C3B8C"/>
    <w:rsid w:val="00B93130"/>
    <w:rsid w:val="00C01C5B"/>
    <w:rsid w:val="00CB13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FCABF-B3F0-4147-9E7C-8F37E4F3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2022-05-18T11:03:00Z</dcterms:created>
  <dcterms:modified xsi:type="dcterms:W3CDTF">2022-06-05T15:35:00Z</dcterms:modified>
</cp:coreProperties>
</file>