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813" w14:textId="77777777" w:rsidR="006F5CAF" w:rsidRPr="00FB115A" w:rsidRDefault="006F5CAF" w:rsidP="006F5CAF">
      <w:pPr>
        <w:rPr>
          <w:rFonts w:ascii="Times New Roman" w:hAnsi="Times New Roman" w:cs="Times New Roman"/>
          <w:lang w:val="vi-VN"/>
        </w:rPr>
      </w:pPr>
      <w:r w:rsidRPr="00FB115A">
        <w:rPr>
          <w:rFonts w:ascii="Times New Roman" w:hAnsi="Times New Roman" w:cs="Times New Roman"/>
          <w:lang w:val="vi-VN"/>
        </w:rPr>
        <w:t xml:space="preserve">Xin chào </w:t>
      </w:r>
      <w:r w:rsidRPr="000F607B">
        <w:rPr>
          <w:rFonts w:ascii="Times New Roman" w:hAnsi="Times New Roman" w:cs="Times New Roman"/>
          <w:lang w:val="vi-VN"/>
        </w:rPr>
        <w:t>Quý anh chị</w:t>
      </w:r>
    </w:p>
    <w:p w14:paraId="30E931FA" w14:textId="77777777" w:rsidR="006F5CAF" w:rsidRPr="00FB115A" w:rsidRDefault="006F5CAF" w:rsidP="006F5CAF">
      <w:pPr>
        <w:rPr>
          <w:rFonts w:ascii="Times New Roman" w:hAnsi="Times New Roman" w:cs="Times New Roman"/>
          <w:lang w:val="vi-VN"/>
        </w:rPr>
      </w:pPr>
      <w:r w:rsidRPr="000F607B">
        <w:rPr>
          <w:rFonts w:ascii="Times New Roman" w:hAnsi="Times New Roman" w:cs="Times New Roman"/>
          <w:lang w:val="vi-VN"/>
        </w:rPr>
        <w:t>Em tên</w:t>
      </w:r>
      <w:r w:rsidRPr="00FB115A">
        <w:rPr>
          <w:rFonts w:ascii="Times New Roman" w:hAnsi="Times New Roman" w:cs="Times New Roman"/>
          <w:lang w:val="vi-VN"/>
        </w:rPr>
        <w:t xml:space="preserve"> là</w:t>
      </w:r>
      <w:r w:rsidRPr="000F607B">
        <w:rPr>
          <w:rFonts w:ascii="Times New Roman" w:hAnsi="Times New Roman" w:cs="Times New Roman"/>
          <w:lang w:val="vi-VN"/>
        </w:rPr>
        <w:t xml:space="preserve"> Nguyễn Thị Kim Liên</w:t>
      </w:r>
      <w:r w:rsidRPr="00FB115A">
        <w:rPr>
          <w:rFonts w:ascii="Times New Roman" w:hAnsi="Times New Roman" w:cs="Times New Roman"/>
          <w:lang w:val="vi-VN"/>
        </w:rPr>
        <w:t>, năm nay 38 tuổi. Mình đến từ Bình Phước và hiện đang sinh sống tại Vinhomes TP. Hồ Chí Minh.</w:t>
      </w:r>
    </w:p>
    <w:p w14:paraId="7D2F0BD3" w14:textId="77777777" w:rsidR="006F5CAF" w:rsidRPr="00FB115A" w:rsidRDefault="006F5CAF" w:rsidP="006F5CAF">
      <w:pPr>
        <w:rPr>
          <w:rFonts w:ascii="Times New Roman" w:hAnsi="Times New Roman" w:cs="Times New Roman"/>
          <w:lang w:val="vi-VN"/>
        </w:rPr>
      </w:pPr>
      <w:r w:rsidRPr="00FB115A">
        <w:rPr>
          <w:rFonts w:ascii="Times New Roman" w:hAnsi="Times New Roman" w:cs="Times New Roman"/>
          <w:lang w:val="vi-VN"/>
        </w:rPr>
        <w:t>Trước đây, công việc của mình là Kế toán trưởng, sau đó mình từng là Chủ shop quần áo và Chủ phòng trà. Đó là những bước đầu trong hành trình làm việc và kinh doanh của mình.</w:t>
      </w:r>
    </w:p>
    <w:p w14:paraId="10E58CD9" w14:textId="77777777" w:rsidR="006F5CAF" w:rsidRPr="00FB115A" w:rsidRDefault="006F5CAF" w:rsidP="006F5CAF">
      <w:pPr>
        <w:rPr>
          <w:rFonts w:ascii="Times New Roman" w:hAnsi="Times New Roman" w:cs="Times New Roman"/>
          <w:lang w:val="vi-VN"/>
        </w:rPr>
      </w:pPr>
      <w:r w:rsidRPr="000F607B">
        <w:rPr>
          <w:rFonts w:ascii="Times New Roman" w:hAnsi="Times New Roman" w:cs="Times New Roman"/>
          <w:lang w:val="vi-VN"/>
        </w:rPr>
        <w:t>Em</w:t>
      </w:r>
      <w:r w:rsidRPr="00FB115A">
        <w:rPr>
          <w:rFonts w:ascii="Times New Roman" w:hAnsi="Times New Roman" w:cs="Times New Roman"/>
          <w:lang w:val="vi-VN"/>
        </w:rPr>
        <w:t xml:space="preserve"> bắt đầu sử dụng sản phẩm của CareFor từ tháng 6 năm 2014. Lúc đầu chỉ là dùng thử và làm thêm vào năm 2015, nhưng đến năm 2017 thì mình chính thức bước vào con đường kinh doanh. Nhờ sự nỗ lực không ngừng, từ năm 2019 đến nay, mình rất vinh dự khi được công nhận với danh hiệu 5 Sao.</w:t>
      </w:r>
    </w:p>
    <w:p w14:paraId="51592996" w14:textId="77777777" w:rsidR="006F5CAF" w:rsidRPr="00FB115A" w:rsidRDefault="006F5CAF" w:rsidP="006F5CAF">
      <w:pPr>
        <w:rPr>
          <w:rFonts w:ascii="Times New Roman" w:hAnsi="Times New Roman" w:cs="Times New Roman"/>
          <w:lang w:val="vi-VN"/>
        </w:rPr>
      </w:pPr>
      <w:r w:rsidRPr="00FB115A">
        <w:rPr>
          <w:rFonts w:ascii="Times New Roman" w:hAnsi="Times New Roman" w:cs="Times New Roman"/>
          <w:lang w:val="vi-VN"/>
        </w:rPr>
        <w:t>Giá trị cốt lõi mà mình luôn hướng tới và cũng là giá trị mà CareFor theo đuổi, đó là:</w:t>
      </w:r>
    </w:p>
    <w:p w14:paraId="649D47A4" w14:textId="77777777" w:rsidR="006F5CAF" w:rsidRPr="00FB115A" w:rsidRDefault="006F5CAF" w:rsidP="006F5CAF">
      <w:pPr>
        <w:rPr>
          <w:rFonts w:ascii="Times New Roman" w:hAnsi="Times New Roman" w:cs="Times New Roman"/>
          <w:lang w:val="vi-VN"/>
        </w:rPr>
      </w:pPr>
      <w:r w:rsidRPr="00FB115A">
        <w:rPr>
          <w:rFonts w:ascii="Times New Roman" w:hAnsi="Times New Roman" w:cs="Times New Roman"/>
          <w:lang w:val="vi-VN"/>
        </w:rPr>
        <w:t>TRÍ TUỆ – CỘNG ĐỒNG – THỊNH VƯỢNG</w:t>
      </w:r>
    </w:p>
    <w:p w14:paraId="00D24ADB" w14:textId="77777777" w:rsidR="006F5CAF" w:rsidRPr="00FB115A" w:rsidRDefault="006F5CAF" w:rsidP="006F5CAF">
      <w:pPr>
        <w:rPr>
          <w:rFonts w:ascii="Times New Roman" w:hAnsi="Times New Roman" w:cs="Times New Roman"/>
          <w:lang w:val="vi-VN"/>
        </w:rPr>
      </w:pPr>
      <w:r w:rsidRPr="00FB115A">
        <w:rPr>
          <w:rFonts w:ascii="Times New Roman" w:hAnsi="Times New Roman" w:cs="Times New Roman"/>
          <w:lang w:val="vi-VN"/>
        </w:rPr>
        <w:t>Và điều m</w:t>
      </w:r>
      <w:r w:rsidRPr="000F607B">
        <w:rPr>
          <w:rFonts w:ascii="Times New Roman" w:hAnsi="Times New Roman" w:cs="Times New Roman"/>
          <w:lang w:val="vi-VN"/>
        </w:rPr>
        <w:t>a</w:t>
      </w:r>
      <w:r w:rsidRPr="00FB115A">
        <w:rPr>
          <w:rFonts w:ascii="Times New Roman" w:hAnsi="Times New Roman" w:cs="Times New Roman"/>
          <w:lang w:val="vi-VN"/>
        </w:rPr>
        <w:t>ình luôn tâm niệm trong cuộc sống là câu châm ngôn sống:</w:t>
      </w:r>
    </w:p>
    <w:p w14:paraId="1E8E52BB" w14:textId="77777777" w:rsidR="006F5CAF" w:rsidRPr="000F607B" w:rsidRDefault="006F5CAF" w:rsidP="006F5CAF">
      <w:pPr>
        <w:rPr>
          <w:rFonts w:ascii="Times New Roman" w:hAnsi="Times New Roman" w:cs="Times New Roman"/>
          <w:lang w:val="vi-VN"/>
        </w:rPr>
      </w:pPr>
      <w:r w:rsidRPr="00FB115A">
        <w:rPr>
          <w:rFonts w:ascii="Times New Roman" w:hAnsi="Times New Roman" w:cs="Times New Roman"/>
          <w:lang w:val="vi-VN"/>
        </w:rPr>
        <w:t>Ta chỉ sống một lần trên đời, hãy sống một cuộc đời đầy giá trị – bình an – hạnh phúc – tử tế – thịnh vượng.</w:t>
      </w:r>
    </w:p>
    <w:p w14:paraId="550898FD"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Hôm nay em xin chia sẽ về:</w:t>
      </w:r>
    </w:p>
    <w:p w14:paraId="45E20B12"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VỮNG SỨ MỆNH-TẦM NHÌN</w:t>
      </w:r>
    </w:p>
    <w:p w14:paraId="0BCF9BF1"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VỮNG TẦM NHÌN</w:t>
      </w:r>
    </w:p>
    <w:p w14:paraId="369E1D54"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GIÁ TRỊ CỐT LÕI</w:t>
      </w:r>
    </w:p>
    <w:p w14:paraId="6AD802DE"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GIẤC MƠ</w:t>
      </w:r>
    </w:p>
    <w:p w14:paraId="7BF2F94D"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KẾ THỪA</w:t>
      </w:r>
    </w:p>
    <w:p w14:paraId="33530C83"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THỊNH VƯỢNG</w:t>
      </w:r>
    </w:p>
    <w:p w14:paraId="1413DC14"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BỀN VỮNG</w:t>
      </w:r>
    </w:p>
    <w:p w14:paraId="58EEA09D"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TẦM NHÌN: Trở thành công ty tiên phong và dẫn đầu trong ngành dinh dưỡng miễn dịch</w:t>
      </w:r>
    </w:p>
    <w:p w14:paraId="55948D76"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SỨ MỆNH:</w:t>
      </w:r>
    </w:p>
    <w:p w14:paraId="3F03CD52"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 Nâng cao sức khỏe hệ miễn dịch các gia đình Việt Nam</w:t>
      </w:r>
    </w:p>
    <w:p w14:paraId="0FE89A62"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 Giúp Đối tác kinh doanh có đời sống tốt hơn</w:t>
      </w:r>
    </w:p>
    <w:p w14:paraId="6977620A"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 Giúp Người Tiêu Dùng có sức khỏe tốt hơn</w:t>
      </w:r>
    </w:p>
    <w:p w14:paraId="23F8FB91" w14:textId="77777777" w:rsidR="006F5CAF" w:rsidRPr="000F607B" w:rsidRDefault="006F5CAF" w:rsidP="006F5CAF">
      <w:pPr>
        <w:rPr>
          <w:rFonts w:ascii="Times New Roman" w:hAnsi="Times New Roman" w:cs="Times New Roman"/>
          <w:lang w:val="vi-VN"/>
        </w:rPr>
      </w:pPr>
    </w:p>
    <w:p w14:paraId="21D7ACAA"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CHIẾN LƯỢC KINH DOANH:</w:t>
      </w:r>
    </w:p>
    <w:p w14:paraId="6A07B811"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lastRenderedPageBreak/>
        <w:t>• Định vị thương hiệu sản phẩm</w:t>
      </w:r>
    </w:p>
    <w:p w14:paraId="452D5ADD"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 Xây dựng và phát triển điểm GMP</w:t>
      </w:r>
    </w:p>
    <w:p w14:paraId="78039F55"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 Nâng cấp năng lực NPP</w:t>
      </w:r>
    </w:p>
    <w:p w14:paraId="3E0471EC" w14:textId="77777777" w:rsidR="006F5CAF" w:rsidRPr="000F607B" w:rsidRDefault="006F5CAF" w:rsidP="006F5CAF">
      <w:pPr>
        <w:rPr>
          <w:rFonts w:ascii="Times New Roman" w:hAnsi="Times New Roman" w:cs="Times New Roman"/>
          <w:lang w:val="vi-VN"/>
        </w:rPr>
      </w:pPr>
    </w:p>
    <w:p w14:paraId="4B932FE5"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LỊCH SỬ 10 NĂM HÌNH THÀNH &amp; PHÁT TRIỂN</w:t>
      </w:r>
    </w:p>
    <w:p w14:paraId="68A130C4" w14:textId="77777777" w:rsidR="006F5CAF" w:rsidRPr="000F607B" w:rsidRDefault="006F5CAF" w:rsidP="006F5CAF">
      <w:pPr>
        <w:rPr>
          <w:rFonts w:ascii="Times New Roman" w:hAnsi="Times New Roman" w:cs="Times New Roman"/>
          <w:lang w:val="vi-VN"/>
        </w:rPr>
      </w:pPr>
      <w:r w:rsidRPr="000F607B">
        <w:rPr>
          <w:rFonts w:ascii="Times New Roman" w:hAnsi="Times New Roman" w:cs="Times New Roman"/>
          <w:lang w:val="vi-VN"/>
        </w:rPr>
        <w:t>Các cột mốc tăng trưởng liên tục và ấn tượng trong 10 năm, minh chứng cho thấy sự tăng trưởng bền vững của Care For Việt Nam.</w:t>
      </w:r>
    </w:p>
    <w:p w14:paraId="529541DD" w14:textId="77777777" w:rsidR="006F5CAF" w:rsidRPr="006F5CAF" w:rsidRDefault="006F5CAF" w:rsidP="006F5CAF">
      <w:pPr>
        <w:rPr>
          <w:rFonts w:ascii="Times New Roman" w:hAnsi="Times New Roman" w:cs="Times New Roman"/>
          <w:b/>
          <w:bCs/>
          <w:lang w:val="vi-VN"/>
        </w:rPr>
      </w:pPr>
      <w:r w:rsidRPr="006F5CAF">
        <w:rPr>
          <w:rFonts w:ascii="Times New Roman" w:hAnsi="Times New Roman" w:cs="Times New Roman"/>
          <w:b/>
          <w:bCs/>
          <w:lang w:val="vi-VN"/>
        </w:rPr>
        <w:t>CƠ HỘI KINH DOANH BỀN VỮNG</w:t>
      </w:r>
    </w:p>
    <w:p w14:paraId="430CA935"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Chúng tôi không chỉ mang đến sản phẩm chất lượng mà còn mở ra cơ hội kinh doanh vững chắc cho mọi người – đặc biệt là những ai đang mong muốn khởi nghiệp, phát triển bản thân, và tìm kiếm sự tự chủ tài chính.</w:t>
      </w:r>
    </w:p>
    <w:p w14:paraId="57C41BA3" w14:textId="77777777" w:rsidR="006F5CAF" w:rsidRPr="000F607B" w:rsidRDefault="006F5CAF" w:rsidP="006F5CAF">
      <w:pPr>
        <w:rPr>
          <w:rFonts w:ascii="Times New Roman" w:hAnsi="Times New Roman" w:cs="Times New Roman"/>
          <w:lang w:val="vi-VN"/>
        </w:rPr>
      </w:pPr>
      <w:r w:rsidRPr="006F5CAF">
        <w:rPr>
          <w:rFonts w:ascii="Times New Roman" w:hAnsi="Times New Roman" w:cs="Times New Roman"/>
          <w:lang w:val="vi-VN"/>
        </w:rPr>
        <w:t>Care For là nơi bạn có thể bắt đầu – dù là con số 0 – và vươn lên bằng chính năng lực, sự chăm chỉ và sự hỗ trợ từ hệ thống.</w:t>
      </w:r>
    </w:p>
    <w:p w14:paraId="3BFA4B06"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b/>
          <w:bCs/>
          <w:lang w:val="vi-VN"/>
        </w:rPr>
        <w:t>NỀN TẢNG KHOA HỌC – CÔNG NGHỆ TIÊN TIẾN TỪ NEW ZEALAND</w:t>
      </w:r>
    </w:p>
    <w:p w14:paraId="0C1D0338"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Tại Care For Việt Nam, cam kết lấy khoa học và công nghệ làm nền tảng. Đó là sự cam kết để kế thừa những tinh hoa từ New Zealand mang về những dòng sản phẩm chất lượng cao nhất để chăm sóc sức khỏe người dân</w:t>
      </w:r>
    </w:p>
    <w:p w14:paraId="64A003B7"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Chúng tôi làm chủ 3 yếu tố quan trọng:</w:t>
      </w:r>
    </w:p>
    <w:p w14:paraId="69BB72F9" w14:textId="77777777" w:rsidR="006F5CAF" w:rsidRPr="006F5CAF" w:rsidRDefault="006F5CAF" w:rsidP="006F5CAF">
      <w:pPr>
        <w:numPr>
          <w:ilvl w:val="0"/>
          <w:numId w:val="1"/>
        </w:numPr>
        <w:rPr>
          <w:rFonts w:ascii="Times New Roman" w:hAnsi="Times New Roman" w:cs="Times New Roman"/>
          <w:lang w:val="vi-VN"/>
        </w:rPr>
      </w:pPr>
      <w:r w:rsidRPr="006F5CAF">
        <w:rPr>
          <w:rFonts w:ascii="Times New Roman" w:hAnsi="Times New Roman" w:cs="Times New Roman"/>
          <w:lang w:val="vi-VN"/>
        </w:rPr>
        <w:t>Làm chủ nghiên cứu</w:t>
      </w:r>
    </w:p>
    <w:p w14:paraId="57369F16" w14:textId="77777777" w:rsidR="006F5CAF" w:rsidRPr="006F5CAF" w:rsidRDefault="006F5CAF" w:rsidP="006F5CAF">
      <w:pPr>
        <w:numPr>
          <w:ilvl w:val="0"/>
          <w:numId w:val="1"/>
        </w:numPr>
        <w:rPr>
          <w:rFonts w:ascii="Times New Roman" w:hAnsi="Times New Roman" w:cs="Times New Roman"/>
          <w:lang w:val="vi-VN"/>
        </w:rPr>
      </w:pPr>
      <w:r w:rsidRPr="006F5CAF">
        <w:rPr>
          <w:rFonts w:ascii="Times New Roman" w:hAnsi="Times New Roman" w:cs="Times New Roman"/>
          <w:lang w:val="vi-VN"/>
        </w:rPr>
        <w:t>Làm chủ công nghệ</w:t>
      </w:r>
    </w:p>
    <w:p w14:paraId="6581E6A8" w14:textId="77777777" w:rsidR="006F5CAF" w:rsidRPr="006F5CAF" w:rsidRDefault="006F5CAF" w:rsidP="006F5CAF">
      <w:pPr>
        <w:numPr>
          <w:ilvl w:val="0"/>
          <w:numId w:val="1"/>
        </w:numPr>
        <w:rPr>
          <w:rFonts w:ascii="Times New Roman" w:hAnsi="Times New Roman" w:cs="Times New Roman"/>
          <w:lang w:val="vi-VN"/>
        </w:rPr>
      </w:pPr>
      <w:r w:rsidRPr="006F5CAF">
        <w:rPr>
          <w:rFonts w:ascii="Times New Roman" w:hAnsi="Times New Roman" w:cs="Times New Roman"/>
          <w:lang w:val="vi-VN"/>
        </w:rPr>
        <w:t>Làm chủ sản phẩm</w:t>
      </w:r>
    </w:p>
    <w:p w14:paraId="437AA8CD"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Với phương châm: Luôn luôn đổi mới – luôn luôn sáng tạo, chúng tôi liên tục phát triển để mang lại giá trị thực cho khách hàng và đối tác.</w:t>
      </w:r>
    </w:p>
    <w:p w14:paraId="102DB696" w14:textId="6698C290" w:rsidR="006F5CAF" w:rsidRPr="006F5CAF" w:rsidRDefault="006F5CAF" w:rsidP="006F5CAF">
      <w:pPr>
        <w:rPr>
          <w:rFonts w:ascii="Times New Roman" w:hAnsi="Times New Roman" w:cs="Times New Roman"/>
          <w:b/>
          <w:bCs/>
          <w:lang w:val="vi-VN"/>
        </w:rPr>
      </w:pPr>
      <w:r w:rsidRPr="006F5CAF">
        <w:rPr>
          <w:rFonts w:ascii="Times New Roman" w:hAnsi="Times New Roman" w:cs="Times New Roman"/>
          <w:b/>
          <w:bCs/>
          <w:lang w:val="vi-VN"/>
        </w:rPr>
        <w:t xml:space="preserve">NHÀ MÁY </w:t>
      </w:r>
      <w:r w:rsidRPr="000F607B">
        <w:rPr>
          <w:rFonts w:ascii="Times New Roman" w:hAnsi="Times New Roman" w:cs="Times New Roman"/>
          <w:b/>
          <w:bCs/>
          <w:lang w:val="vi-VN"/>
        </w:rPr>
        <w:t xml:space="preserve">TIÊN TIẾN HIỆN ĐẠI – LÀM CHỦ NGUỒN CUNG ỨNG </w:t>
      </w:r>
    </w:p>
    <w:p w14:paraId="44C25CAD"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Care For sở hữu 2 nhà máy sản xuất hiện đại đạt các chứng nhận quốc tế như: HACCP, GMP, Halal và đạt chuẩn xuất khẩu hữu cơ.</w:t>
      </w:r>
    </w:p>
    <w:p w14:paraId="6F6A3DEC" w14:textId="77777777" w:rsidR="006F5CAF" w:rsidRPr="006F5CAF" w:rsidRDefault="006F5CAF" w:rsidP="006F5CAF">
      <w:pPr>
        <w:rPr>
          <w:rFonts w:ascii="Times New Roman" w:hAnsi="Times New Roman" w:cs="Times New Roman"/>
          <w:lang w:val="vi-VN"/>
        </w:rPr>
      </w:pPr>
      <w:r w:rsidRPr="006F5CAF">
        <w:rPr>
          <w:rFonts w:ascii="Times New Roman" w:hAnsi="Times New Roman" w:cs="Times New Roman"/>
          <w:lang w:val="vi-VN"/>
        </w:rPr>
        <w:t>Đặc biệt, nhà máy BODCO tại New Zealand là một trong 12 nhà máy được cấp phép sản xuất sữa bột cho trẻ sơ sinh – điều mà không phải đơn vị nào cũng có được.</w:t>
      </w:r>
    </w:p>
    <w:p w14:paraId="0AD8C179" w14:textId="10323D2C" w:rsidR="006F5CAF" w:rsidRPr="000F607B" w:rsidRDefault="006F5CAF" w:rsidP="006F5CAF">
      <w:pPr>
        <w:rPr>
          <w:rFonts w:ascii="Times New Roman" w:hAnsi="Times New Roman" w:cs="Times New Roman"/>
          <w:lang w:val="vi-VN"/>
        </w:rPr>
      </w:pPr>
      <w:r w:rsidRPr="006F5CAF">
        <w:rPr>
          <w:rFonts w:ascii="Times New Roman" w:hAnsi="Times New Roman" w:cs="Times New Roman"/>
          <w:lang w:val="vi-VN"/>
        </w:rPr>
        <w:t>Chúng tôi tự hào về việc làm chủ nguồn cung ứng – đảm bảo chất lượng sản phẩm đến tận tay người tiêu dùng.</w:t>
      </w:r>
    </w:p>
    <w:p w14:paraId="213073DC" w14:textId="54A939D2" w:rsidR="004A3385" w:rsidRPr="000F607B" w:rsidRDefault="004A3385" w:rsidP="006F5CAF">
      <w:pPr>
        <w:rPr>
          <w:rFonts w:ascii="Times New Roman" w:hAnsi="Times New Roman" w:cs="Times New Roman"/>
          <w:b/>
          <w:bCs/>
          <w:lang w:val="vi-VN"/>
        </w:rPr>
      </w:pPr>
      <w:r w:rsidRPr="000F607B">
        <w:rPr>
          <w:rFonts w:ascii="Times New Roman" w:hAnsi="Times New Roman" w:cs="Times New Roman"/>
          <w:b/>
          <w:bCs/>
          <w:lang w:val="vi-VN"/>
        </w:rPr>
        <w:lastRenderedPageBreak/>
        <w:t>2025 – ĐỊNH HƯỚNG VỀ DẢI SẢN PHẨM (XÂY DỰNG CHIẾN LƯỢC SẢN PHẨM)</w:t>
      </w:r>
    </w:p>
    <w:p w14:paraId="290B08F7" w14:textId="2AE1EE1E"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Sản phẩm chủ lực</w:t>
      </w:r>
    </w:p>
    <w:p w14:paraId="0A0DE376" w14:textId="52544B34"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Mang tới những trải nghiệm mới về sản phẩm</w:t>
      </w:r>
    </w:p>
    <w:p w14:paraId="56888EDD" w14:textId="2767A2DE"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Xây dựng Chiến Lược truyền thông xuyên suốt với Sự Tập Trung về câu chuyện công nghệ New Zealand</w:t>
      </w:r>
    </w:p>
    <w:p w14:paraId="20F9CB5D" w14:textId="3A90155A"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Giới thiệu các sản phẩm “Mở cửa thị trường”</w:t>
      </w:r>
    </w:p>
    <w:p w14:paraId="62C1ACCF" w14:textId="604BE52B"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Sản phẩm mở cửa thị trường, với mức giá dễ tiếp cận</w:t>
      </w:r>
    </w:p>
    <w:p w14:paraId="4FC78B8F" w14:textId="279E4684"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Khởi đầu câu chuyện &amp; dễ dàng kết nối và tuyển dụng</w:t>
      </w:r>
    </w:p>
    <w:p w14:paraId="7AE7A70C" w14:textId="30A36AA1"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Tăng giá trị từ sự tích hợp</w:t>
      </w:r>
    </w:p>
    <w:p w14:paraId="5E882775" w14:textId="21EF156E"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Giải pháp bộ sản phẩm</w:t>
      </w:r>
    </w:p>
    <w:p w14:paraId="1E2350C1" w14:textId="1CAA024A"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Tạo them giá trị tăng cho các sản phẩm</w:t>
      </w:r>
    </w:p>
    <w:p w14:paraId="7D3D9443" w14:textId="6E7373F4"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 Tăng cường sự gắn kết</w:t>
      </w:r>
    </w:p>
    <w:p w14:paraId="177D1549" w14:textId="4456C922" w:rsidR="00A74B6D" w:rsidRPr="000F607B" w:rsidRDefault="00A74B6D" w:rsidP="006F5CAF">
      <w:pPr>
        <w:rPr>
          <w:rFonts w:ascii="Times New Roman" w:hAnsi="Times New Roman" w:cs="Times New Roman"/>
          <w:b/>
          <w:bCs/>
          <w:lang w:val="vi-VN"/>
        </w:rPr>
      </w:pPr>
      <w:r w:rsidRPr="000F607B">
        <w:rPr>
          <w:rFonts w:ascii="Times New Roman" w:hAnsi="Times New Roman" w:cs="Times New Roman"/>
          <w:b/>
          <w:bCs/>
          <w:lang w:val="vi-VN"/>
        </w:rPr>
        <w:t>CÙNG CHIẾN LƯỢC PHÁT TRIỂN SẢN PHẨM TƯƠNG LAI</w:t>
      </w:r>
    </w:p>
    <w:p w14:paraId="14E1BC80" w14:textId="049FA5B1"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Đổi mới sáng tạo – đón đầu xu thế</w:t>
      </w:r>
    </w:p>
    <w:p w14:paraId="636BCD13" w14:textId="73193DDC"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Tiếp tục ra mắt các sản phẩm đẳng cấp, đáp ứng nhu cầu ngày càng đa dạng của khách hàng</w:t>
      </w:r>
    </w:p>
    <w:p w14:paraId="504F274E" w14:textId="6E1ECCA7" w:rsidR="00A74B6D" w:rsidRPr="000F607B" w:rsidRDefault="00A74B6D" w:rsidP="006F5CAF">
      <w:pPr>
        <w:rPr>
          <w:rFonts w:ascii="Times New Roman" w:hAnsi="Times New Roman" w:cs="Times New Roman"/>
          <w:lang w:val="vi-VN"/>
        </w:rPr>
      </w:pPr>
      <w:r w:rsidRPr="000F607B">
        <w:rPr>
          <w:rFonts w:ascii="Times New Roman" w:hAnsi="Times New Roman" w:cs="Times New Roman"/>
          <w:lang w:val="vi-VN"/>
        </w:rPr>
        <w:t>-</w:t>
      </w:r>
      <w:r w:rsidR="0005042E" w:rsidRPr="000F607B">
        <w:rPr>
          <w:rFonts w:ascii="Times New Roman" w:hAnsi="Times New Roman" w:cs="Times New Roman"/>
          <w:lang w:val="vi-VN"/>
        </w:rPr>
        <w:t xml:space="preserve"> Sản phẩm sữa non dạng viên</w:t>
      </w:r>
    </w:p>
    <w:p w14:paraId="40C72DE3" w14:textId="774752D2"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chủ lực</w:t>
      </w:r>
    </w:p>
    <w:p w14:paraId="12023DB1" w14:textId="6F97E877"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chăm sóc tế bào gốc</w:t>
      </w:r>
    </w:p>
    <w:p w14:paraId="613D6DF4" w14:textId="6D5B87C2"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quản lý cân nặng</w:t>
      </w:r>
    </w:p>
    <w:p w14:paraId="60F10A8A" w14:textId="681E0525"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chăm sóc tim mạch</w:t>
      </w:r>
    </w:p>
    <w:p w14:paraId="55D27718" w14:textId="36110F62"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chăm sóc tiểu đường</w:t>
      </w:r>
    </w:p>
    <w:p w14:paraId="45CCD9A8" w14:textId="659256CF" w:rsidR="00DD7C6B" w:rsidRPr="000F607B" w:rsidRDefault="00DD7C6B" w:rsidP="006F5CAF">
      <w:pPr>
        <w:rPr>
          <w:rFonts w:ascii="Times New Roman" w:hAnsi="Times New Roman" w:cs="Times New Roman"/>
          <w:lang w:val="vi-VN"/>
        </w:rPr>
      </w:pPr>
      <w:r w:rsidRPr="000F607B">
        <w:rPr>
          <w:rFonts w:ascii="Times New Roman" w:hAnsi="Times New Roman" w:cs="Times New Roman"/>
          <w:lang w:val="vi-VN"/>
        </w:rPr>
        <w:t>- Sản phẩm bồ sung chất xơ</w:t>
      </w:r>
    </w:p>
    <w:p w14:paraId="75F44434" w14:textId="4267EB75" w:rsidR="00911033" w:rsidRPr="000F607B" w:rsidRDefault="00911033" w:rsidP="006F5CAF">
      <w:pPr>
        <w:rPr>
          <w:rFonts w:ascii="Times New Roman" w:hAnsi="Times New Roman" w:cs="Times New Roman"/>
          <w:b/>
          <w:bCs/>
          <w:lang w:val="vi-VN"/>
        </w:rPr>
      </w:pPr>
      <w:r w:rsidRPr="000F607B">
        <w:rPr>
          <w:rFonts w:ascii="Times New Roman" w:hAnsi="Times New Roman" w:cs="Times New Roman"/>
          <w:b/>
          <w:bCs/>
          <w:lang w:val="vi-VN"/>
        </w:rPr>
        <w:t>HỆ THỐNG QUẢN TRỊ VẬN HÀNH</w:t>
      </w:r>
    </w:p>
    <w:p w14:paraId="043692E3" w14:textId="6AAD9AA6"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 xml:space="preserve">1. </w:t>
      </w:r>
      <w:r w:rsidRPr="000F607B">
        <w:rPr>
          <w:rFonts w:ascii="Times New Roman" w:hAnsi="Times New Roman" w:cs="Times New Roman"/>
          <w:lang w:val="vi-VN"/>
        </w:rPr>
        <w:t>HỆ THỐNG</w:t>
      </w:r>
      <w:r w:rsidRPr="000F607B">
        <w:rPr>
          <w:rFonts w:ascii="Times New Roman" w:hAnsi="Times New Roman" w:cs="Times New Roman"/>
          <w:lang w:val="vi-VN"/>
        </w:rPr>
        <w:t xml:space="preserve"> - </w:t>
      </w:r>
      <w:r w:rsidRPr="00911033">
        <w:rPr>
          <w:rFonts w:ascii="Times New Roman" w:hAnsi="Times New Roman" w:cs="Times New Roman"/>
          <w:lang w:val="vi-VN"/>
        </w:rPr>
        <w:t xml:space="preserve">ĐÀO TẠO </w:t>
      </w:r>
      <w:r w:rsidRPr="000F607B">
        <w:rPr>
          <w:rFonts w:ascii="Times New Roman" w:hAnsi="Times New Roman" w:cs="Times New Roman"/>
          <w:lang w:val="vi-VN"/>
        </w:rPr>
        <w:t xml:space="preserve">- </w:t>
      </w:r>
      <w:r w:rsidRPr="00911033">
        <w:rPr>
          <w:rFonts w:ascii="Times New Roman" w:hAnsi="Times New Roman" w:cs="Times New Roman"/>
          <w:lang w:val="vi-VN"/>
        </w:rPr>
        <w:t>VÀ SỰ KIỆN</w:t>
      </w:r>
    </w:p>
    <w:p w14:paraId="4DEDA05D" w14:textId="77777777"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 xml:space="preserve">2. </w:t>
      </w:r>
      <w:r w:rsidRPr="000F607B">
        <w:rPr>
          <w:rFonts w:ascii="Times New Roman" w:hAnsi="Times New Roman" w:cs="Times New Roman"/>
          <w:lang w:val="vi-VN"/>
        </w:rPr>
        <w:t>HỆ THỐNG QUẢN TRỊ VẬN HÀNH KHOA HỌC VỚI 4 TRUNG TÂM PHÂN PHỐI, CÁC KHO HÀNG VÀ CHUỖI ĐIỂM KINH DOANH TRÊN TOÀN QUỐC</w:t>
      </w:r>
    </w:p>
    <w:p w14:paraId="6A1C33DC" w14:textId="77777777"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 xml:space="preserve">3. </w:t>
      </w:r>
      <w:r w:rsidRPr="000F607B">
        <w:rPr>
          <w:rFonts w:ascii="Times New Roman" w:hAnsi="Times New Roman" w:cs="Times New Roman"/>
          <w:lang w:val="vi-VN"/>
        </w:rPr>
        <w:t>HỆ THỐNG GIAO HÀNG TẬN NHÀ</w:t>
      </w:r>
    </w:p>
    <w:p w14:paraId="75675B13" w14:textId="77777777"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 xml:space="preserve">4. </w:t>
      </w:r>
      <w:r w:rsidRPr="000F607B">
        <w:rPr>
          <w:rFonts w:ascii="Times New Roman" w:hAnsi="Times New Roman" w:cs="Times New Roman"/>
          <w:lang w:val="vi-VN"/>
        </w:rPr>
        <w:t>HỆ THỐNG QUẢN TRỊ VẬN HÀNH KHOA HỌC</w:t>
      </w:r>
    </w:p>
    <w:p w14:paraId="59DB221C" w14:textId="534DF256"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lastRenderedPageBreak/>
        <w:t>+ Hệ thống quản trị doanh số</w:t>
      </w:r>
    </w:p>
    <w:p w14:paraId="46187087" w14:textId="1E0980E9"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 Hệ thống quản trị nhân lực</w:t>
      </w:r>
    </w:p>
    <w:p w14:paraId="2A36C9DA" w14:textId="58E7ED6F"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5. HỆ THỐNG CÁC PHÒNG BAN ĐIỀU HÀNH CHUYÊN NGHIỆP</w:t>
      </w:r>
    </w:p>
    <w:p w14:paraId="340BF259" w14:textId="6D5BFC4B" w:rsidR="00911033" w:rsidRPr="000F607B" w:rsidRDefault="00911033" w:rsidP="00911033">
      <w:pPr>
        <w:rPr>
          <w:rFonts w:ascii="Times New Roman" w:hAnsi="Times New Roman" w:cs="Times New Roman"/>
          <w:lang w:val="vi-VN"/>
        </w:rPr>
      </w:pPr>
      <w:r w:rsidRPr="000F607B">
        <w:rPr>
          <w:rFonts w:ascii="Times New Roman" w:hAnsi="Times New Roman" w:cs="Times New Roman"/>
          <w:lang w:val="vi-VN"/>
        </w:rPr>
        <w:t>6. HỆ THỐNG TRUYỀN THÔNG KHOA HỌC – UY TÍN</w:t>
      </w:r>
    </w:p>
    <w:p w14:paraId="514B6BA2" w14:textId="3F94EBA4" w:rsidR="00911033" w:rsidRPr="000F607B" w:rsidRDefault="00911033" w:rsidP="00911033">
      <w:pPr>
        <w:rPr>
          <w:rFonts w:ascii="Times New Roman" w:hAnsi="Times New Roman" w:cs="Times New Roman"/>
          <w:b/>
          <w:bCs/>
          <w:lang w:val="vi-VN"/>
        </w:rPr>
      </w:pPr>
      <w:r w:rsidRPr="000F607B">
        <w:rPr>
          <w:rFonts w:ascii="Times New Roman" w:hAnsi="Times New Roman" w:cs="Times New Roman"/>
          <w:b/>
          <w:bCs/>
          <w:lang w:val="vi-VN"/>
        </w:rPr>
        <w:t>VĂN HÓA DOANH NGHIỆP</w:t>
      </w:r>
    </w:p>
    <w:p w14:paraId="5537C602" w14:textId="77777777" w:rsidR="00E038AB" w:rsidRPr="00E038AB" w:rsidRDefault="00E038AB" w:rsidP="00E038AB">
      <w:pPr>
        <w:rPr>
          <w:rFonts w:ascii="Times New Roman" w:hAnsi="Times New Roman" w:cs="Times New Roman"/>
          <w:lang w:val="vi-VN"/>
        </w:rPr>
      </w:pPr>
      <w:r w:rsidRPr="00E038AB">
        <w:rPr>
          <w:rFonts w:ascii="Times New Roman" w:hAnsi="Times New Roman" w:cs="Times New Roman"/>
          <w:lang w:val="vi-VN"/>
        </w:rPr>
        <w:t>Care For không chỉ là nơi làm việc, mà là một gia đình.</w:t>
      </w:r>
      <w:r w:rsidRPr="00E038AB">
        <w:rPr>
          <w:rFonts w:ascii="Times New Roman" w:hAnsi="Times New Roman" w:cs="Times New Roman"/>
          <w:lang w:val="vi-VN"/>
        </w:rPr>
        <w:br/>
        <w:t>Chúng tôi gắn kết với nhau bằng sự chân thành, chia sẻ và cùng nhau vượt qua khó khăn.</w:t>
      </w:r>
      <w:r w:rsidRPr="00E038AB">
        <w:rPr>
          <w:rFonts w:ascii="Times New Roman" w:hAnsi="Times New Roman" w:cs="Times New Roman"/>
          <w:lang w:val="vi-VN"/>
        </w:rPr>
        <w:br/>
        <w:t>Từ công ty đến NPP, từ NPP đến khách hàng – mọi thành viên đều là một phần trong đại gia đình Care For.</w:t>
      </w:r>
    </w:p>
    <w:p w14:paraId="57B40C53" w14:textId="77777777" w:rsidR="00E038AB" w:rsidRPr="000F607B" w:rsidRDefault="00E038AB" w:rsidP="00E038AB">
      <w:pPr>
        <w:rPr>
          <w:rFonts w:ascii="Times New Roman" w:hAnsi="Times New Roman" w:cs="Times New Roman"/>
          <w:lang w:val="vi-VN"/>
        </w:rPr>
      </w:pPr>
      <w:r w:rsidRPr="00E038AB">
        <w:rPr>
          <w:rFonts w:ascii="Times New Roman" w:hAnsi="Times New Roman" w:cs="Times New Roman"/>
          <w:lang w:val="vi-VN"/>
        </w:rPr>
        <w:t>Chúng tôi gọi nhau bằng khẩu hiệu: “WE ARE ONE.”</w:t>
      </w:r>
    </w:p>
    <w:p w14:paraId="68542B9D" w14:textId="61FD93F8" w:rsidR="00E038AB" w:rsidRPr="00E038AB" w:rsidRDefault="00E038AB" w:rsidP="00E038AB">
      <w:pPr>
        <w:rPr>
          <w:rFonts w:ascii="Times New Roman" w:hAnsi="Times New Roman" w:cs="Times New Roman"/>
          <w:b/>
          <w:bCs/>
          <w:lang w:val="vi-VN"/>
        </w:rPr>
      </w:pPr>
      <w:r w:rsidRPr="000F607B">
        <w:rPr>
          <w:rFonts w:ascii="Times New Roman" w:hAnsi="Times New Roman" w:cs="Times New Roman"/>
          <w:b/>
          <w:bCs/>
          <w:lang w:val="vi-VN"/>
        </w:rPr>
        <w:t xml:space="preserve">THỰC HIỆN </w:t>
      </w:r>
      <w:r w:rsidRPr="00E038AB">
        <w:rPr>
          <w:rFonts w:ascii="Times New Roman" w:hAnsi="Times New Roman" w:cs="Times New Roman"/>
          <w:b/>
          <w:bCs/>
          <w:lang w:val="vi-VN"/>
        </w:rPr>
        <w:t>TRÁCH NHIỆM XÃ HỘI &amp; SỰ CAM KẾT</w:t>
      </w:r>
    </w:p>
    <w:p w14:paraId="001A1E73" w14:textId="5D91CB6D" w:rsidR="00E038AB" w:rsidRPr="000F607B" w:rsidRDefault="00E038AB" w:rsidP="00E038AB">
      <w:pPr>
        <w:rPr>
          <w:rFonts w:ascii="Times New Roman" w:hAnsi="Times New Roman" w:cs="Times New Roman"/>
          <w:lang w:val="vi-VN"/>
        </w:rPr>
      </w:pPr>
      <w:r w:rsidRPr="00E038AB">
        <w:rPr>
          <w:rFonts w:ascii="Times New Roman" w:hAnsi="Times New Roman" w:cs="Times New Roman"/>
          <w:lang w:val="vi-VN"/>
        </w:rPr>
        <w:t>Care For đã đóng góp hơn 5,6 tỷ đồng cho các hoạt động cộng đồng, từ thiện và xã hội.</w:t>
      </w:r>
      <w:r w:rsidRPr="00E038AB">
        <w:rPr>
          <w:rFonts w:ascii="Times New Roman" w:hAnsi="Times New Roman" w:cs="Times New Roman"/>
          <w:lang w:val="vi-VN"/>
        </w:rPr>
        <w:br/>
      </w:r>
      <w:r w:rsidRPr="000F607B">
        <w:rPr>
          <w:rFonts w:ascii="Times New Roman" w:hAnsi="Times New Roman" w:cs="Times New Roman"/>
          <w:lang w:val="vi-VN"/>
        </w:rPr>
        <w:t>Đ</w:t>
      </w:r>
      <w:r w:rsidRPr="00E038AB">
        <w:rPr>
          <w:rFonts w:ascii="Times New Roman" w:hAnsi="Times New Roman" w:cs="Times New Roman"/>
          <w:lang w:val="vi-VN"/>
        </w:rPr>
        <w:t>ược kiểm toán minh bạch bởi tập đoàn RSM – top 6 toàn cầu về kiểm toán, thể hiện cam kết rõ ràng về đạo đức và trách nhiệm.</w:t>
      </w:r>
    </w:p>
    <w:p w14:paraId="3CD54E1A" w14:textId="2B57AFCE" w:rsidR="00F95419" w:rsidRPr="00E038AB" w:rsidRDefault="00F95419" w:rsidP="00E038AB">
      <w:pPr>
        <w:rPr>
          <w:rFonts w:ascii="Times New Roman" w:hAnsi="Times New Roman" w:cs="Times New Roman"/>
          <w:b/>
          <w:bCs/>
          <w:lang w:val="vi-VN"/>
        </w:rPr>
      </w:pPr>
      <w:r w:rsidRPr="000F607B">
        <w:rPr>
          <w:rFonts w:ascii="Times New Roman" w:hAnsi="Times New Roman" w:cs="Times New Roman"/>
          <w:b/>
          <w:bCs/>
          <w:lang w:val="vi-VN"/>
        </w:rPr>
        <w:t>KHÁT VỌNG VƯƠN XA CỦA DOANH NGHIỆP</w:t>
      </w:r>
    </w:p>
    <w:p w14:paraId="15467568" w14:textId="77777777" w:rsidR="00F95419" w:rsidRPr="00F95419" w:rsidRDefault="00F95419" w:rsidP="00F95419">
      <w:pPr>
        <w:rPr>
          <w:rFonts w:ascii="Times New Roman" w:hAnsi="Times New Roman" w:cs="Times New Roman"/>
          <w:lang w:val="vi-VN"/>
        </w:rPr>
      </w:pPr>
      <w:r w:rsidRPr="00F95419">
        <w:rPr>
          <w:rFonts w:ascii="Times New Roman" w:hAnsi="Times New Roman" w:cs="Times New Roman"/>
          <w:lang w:val="vi-VN"/>
        </w:rPr>
        <w:t>Care For đặt mục tiêu:</w:t>
      </w:r>
    </w:p>
    <w:p w14:paraId="4B12D75E" w14:textId="77777777" w:rsidR="00F95419" w:rsidRPr="00F95419" w:rsidRDefault="00F95419" w:rsidP="00F95419">
      <w:pPr>
        <w:numPr>
          <w:ilvl w:val="0"/>
          <w:numId w:val="2"/>
        </w:numPr>
        <w:rPr>
          <w:rFonts w:ascii="Times New Roman" w:hAnsi="Times New Roman" w:cs="Times New Roman"/>
          <w:lang w:val="vi-VN"/>
        </w:rPr>
      </w:pPr>
      <w:r w:rsidRPr="00F95419">
        <w:rPr>
          <w:rFonts w:ascii="Times New Roman" w:hAnsi="Times New Roman" w:cs="Times New Roman"/>
          <w:lang w:val="vi-VN"/>
        </w:rPr>
        <w:t>2 triệu khách hàng mỗi tháng</w:t>
      </w:r>
    </w:p>
    <w:p w14:paraId="2CDD2105" w14:textId="77777777" w:rsidR="00F95419" w:rsidRPr="00F95419" w:rsidRDefault="00F95419" w:rsidP="00F95419">
      <w:pPr>
        <w:numPr>
          <w:ilvl w:val="0"/>
          <w:numId w:val="2"/>
        </w:numPr>
        <w:rPr>
          <w:rFonts w:ascii="Times New Roman" w:hAnsi="Times New Roman" w:cs="Times New Roman"/>
          <w:lang w:val="vi-VN"/>
        </w:rPr>
      </w:pPr>
      <w:r w:rsidRPr="00F95419">
        <w:rPr>
          <w:rFonts w:ascii="Times New Roman" w:hAnsi="Times New Roman" w:cs="Times New Roman"/>
          <w:lang w:val="vi-VN"/>
        </w:rPr>
        <w:t>20.000 nhóm kinh doanh trên toàn quốc</w:t>
      </w:r>
    </w:p>
    <w:p w14:paraId="3A487790" w14:textId="77777777" w:rsidR="00F95419" w:rsidRPr="00F95419" w:rsidRDefault="00F95419" w:rsidP="00F95419">
      <w:pPr>
        <w:rPr>
          <w:rFonts w:ascii="Times New Roman" w:hAnsi="Times New Roman" w:cs="Times New Roman"/>
          <w:lang w:val="vi-VN"/>
        </w:rPr>
      </w:pPr>
      <w:r w:rsidRPr="00F95419">
        <w:rPr>
          <w:rFonts w:ascii="Times New Roman" w:hAnsi="Times New Roman" w:cs="Times New Roman"/>
          <w:lang w:val="vi-VN"/>
        </w:rPr>
        <w:t>Không chỉ là kinh doanh, chúng tôi còn mang đến hành trình trải nghiệm đáng nhớ cho đối tác:</w:t>
      </w:r>
    </w:p>
    <w:p w14:paraId="091F9261" w14:textId="77777777" w:rsidR="00F95419" w:rsidRPr="00F95419" w:rsidRDefault="00F95419" w:rsidP="00F95419">
      <w:pPr>
        <w:numPr>
          <w:ilvl w:val="0"/>
          <w:numId w:val="3"/>
        </w:numPr>
        <w:rPr>
          <w:rFonts w:ascii="Times New Roman" w:hAnsi="Times New Roman" w:cs="Times New Roman"/>
          <w:lang w:val="vi-VN"/>
        </w:rPr>
      </w:pPr>
      <w:r w:rsidRPr="00F95419">
        <w:rPr>
          <w:rFonts w:ascii="Times New Roman" w:hAnsi="Times New Roman" w:cs="Times New Roman"/>
          <w:lang w:val="vi-VN"/>
        </w:rPr>
        <w:t>2025: Trải nghiệm Trung Đông huyền bí</w:t>
      </w:r>
    </w:p>
    <w:p w14:paraId="1B3F3628" w14:textId="77777777" w:rsidR="00F95419" w:rsidRPr="00F95419" w:rsidRDefault="00F95419" w:rsidP="00F95419">
      <w:pPr>
        <w:numPr>
          <w:ilvl w:val="0"/>
          <w:numId w:val="3"/>
        </w:numPr>
        <w:rPr>
          <w:rFonts w:ascii="Times New Roman" w:hAnsi="Times New Roman" w:cs="Times New Roman"/>
          <w:lang w:val="vi-VN"/>
        </w:rPr>
      </w:pPr>
      <w:r w:rsidRPr="00F95419">
        <w:rPr>
          <w:rFonts w:ascii="Times New Roman" w:hAnsi="Times New Roman" w:cs="Times New Roman"/>
          <w:lang w:val="vi-VN"/>
        </w:rPr>
        <w:t>2026: Chạm đỉnh vinh quang – chinh phục nóc nhà Châu Âu</w:t>
      </w:r>
    </w:p>
    <w:p w14:paraId="55BF2482" w14:textId="7BDB4185" w:rsidR="00F95419" w:rsidRPr="000F607B" w:rsidRDefault="00F95419" w:rsidP="00F95419">
      <w:pPr>
        <w:numPr>
          <w:ilvl w:val="0"/>
          <w:numId w:val="3"/>
        </w:numPr>
        <w:rPr>
          <w:rFonts w:ascii="Times New Roman" w:hAnsi="Times New Roman" w:cs="Times New Roman"/>
          <w:lang w:val="vi-VN"/>
        </w:rPr>
      </w:pPr>
      <w:r w:rsidRPr="00F95419">
        <w:rPr>
          <w:rFonts w:ascii="Times New Roman" w:hAnsi="Times New Roman" w:cs="Times New Roman"/>
          <w:lang w:val="vi-VN"/>
        </w:rPr>
        <w:t>2027: Hải trình tuyệt tác Á Đông</w:t>
      </w:r>
    </w:p>
    <w:p w14:paraId="235E1E94" w14:textId="77777777" w:rsidR="00F95419" w:rsidRPr="00F95419" w:rsidRDefault="00F95419" w:rsidP="00F95419">
      <w:pPr>
        <w:rPr>
          <w:rFonts w:ascii="Times New Roman" w:hAnsi="Times New Roman" w:cs="Times New Roman"/>
          <w:lang w:val="vi-VN"/>
        </w:rPr>
      </w:pPr>
      <w:r w:rsidRPr="00F95419">
        <w:rPr>
          <w:rFonts w:ascii="Times New Roman" w:hAnsi="Times New Roman" w:cs="Times New Roman"/>
          <w:lang w:val="vi-VN"/>
        </w:rPr>
        <w:t>Care For Việt Nam – nơi hội tụ đủ mọi yếu tố của một đối tác kinh doanh bền vững.</w:t>
      </w:r>
    </w:p>
    <w:p w14:paraId="6CC7C8D0" w14:textId="77777777" w:rsidR="00F95419" w:rsidRPr="00F95419" w:rsidRDefault="00F95419" w:rsidP="00F95419">
      <w:pPr>
        <w:rPr>
          <w:rFonts w:ascii="Times New Roman" w:hAnsi="Times New Roman" w:cs="Times New Roman"/>
          <w:lang w:val="vi-VN"/>
        </w:rPr>
      </w:pPr>
      <w:r w:rsidRPr="00F95419">
        <w:rPr>
          <w:rFonts w:ascii="Times New Roman" w:hAnsi="Times New Roman" w:cs="Times New Roman"/>
          <w:lang w:val="vi-VN"/>
        </w:rPr>
        <w:t>Và nếu anh chị đang đi tìm một điều kỳ diệu trong cuộc sống…</w:t>
      </w:r>
      <w:r w:rsidRPr="00F95419">
        <w:rPr>
          <w:rFonts w:ascii="Times New Roman" w:hAnsi="Times New Roman" w:cs="Times New Roman"/>
          <w:lang w:val="vi-VN"/>
        </w:rPr>
        <w:br/>
        <w:t>Thì có thể điều kỳ diệu ấy đang ở rất gần – chính là Care For!</w:t>
      </w:r>
    </w:p>
    <w:p w14:paraId="476FC47B" w14:textId="77777777" w:rsidR="00F95419" w:rsidRPr="00F95419" w:rsidRDefault="00F95419" w:rsidP="00F95419">
      <w:pPr>
        <w:rPr>
          <w:rFonts w:ascii="Times New Roman" w:hAnsi="Times New Roman" w:cs="Times New Roman"/>
          <w:lang w:val="vi-VN"/>
        </w:rPr>
      </w:pPr>
      <w:r w:rsidRPr="00F95419">
        <w:rPr>
          <w:rFonts w:ascii="Times New Roman" w:hAnsi="Times New Roman" w:cs="Times New Roman"/>
          <w:lang w:val="vi-VN"/>
        </w:rPr>
        <w:t>Xin chân thành cảm ơn và hẹn gặp lại quý anh chị trong hành trình cùng nhau phát triển, cùng nhau thịnh vượng!</w:t>
      </w:r>
    </w:p>
    <w:p w14:paraId="011F8ECF" w14:textId="77777777" w:rsidR="00F95419" w:rsidRPr="00F95419" w:rsidRDefault="00F95419" w:rsidP="00F95419">
      <w:pPr>
        <w:rPr>
          <w:rFonts w:ascii="Times New Roman" w:hAnsi="Times New Roman" w:cs="Times New Roman"/>
          <w:lang w:val="vi-VN"/>
        </w:rPr>
      </w:pPr>
    </w:p>
    <w:p w14:paraId="664B8320" w14:textId="302DFD7B" w:rsidR="00911033" w:rsidRPr="00911033" w:rsidRDefault="00911033" w:rsidP="00911033">
      <w:pPr>
        <w:rPr>
          <w:rFonts w:ascii="Times New Roman" w:hAnsi="Times New Roman" w:cs="Times New Roman"/>
          <w:b/>
          <w:bCs/>
          <w:lang w:val="vi-VN"/>
        </w:rPr>
      </w:pPr>
    </w:p>
    <w:p w14:paraId="29F9B0CE" w14:textId="3CADC0AB" w:rsidR="00911033" w:rsidRPr="000F607B" w:rsidRDefault="00911033" w:rsidP="006F5CAF">
      <w:pPr>
        <w:rPr>
          <w:rFonts w:ascii="Times New Roman" w:hAnsi="Times New Roman" w:cs="Times New Roman"/>
          <w:b/>
          <w:bCs/>
          <w:lang w:val="vi-VN"/>
        </w:rPr>
      </w:pPr>
    </w:p>
    <w:p w14:paraId="6F930514" w14:textId="77777777" w:rsidR="00131C82" w:rsidRPr="000F607B" w:rsidRDefault="00131C82">
      <w:pPr>
        <w:rPr>
          <w:rFonts w:ascii="Times New Roman" w:hAnsi="Times New Roman" w:cs="Times New Roman"/>
          <w:lang w:val="vi-VN"/>
        </w:rPr>
      </w:pPr>
    </w:p>
    <w:sectPr w:rsidR="00131C82" w:rsidRPr="000F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8EF"/>
    <w:multiLevelType w:val="multilevel"/>
    <w:tmpl w:val="BBB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21443"/>
    <w:multiLevelType w:val="multilevel"/>
    <w:tmpl w:val="239A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6249B"/>
    <w:multiLevelType w:val="multilevel"/>
    <w:tmpl w:val="FB9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833855">
    <w:abstractNumId w:val="1"/>
  </w:num>
  <w:num w:numId="2" w16cid:durableId="105852436">
    <w:abstractNumId w:val="0"/>
  </w:num>
  <w:num w:numId="3" w16cid:durableId="753011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6C"/>
    <w:rsid w:val="0005042E"/>
    <w:rsid w:val="00055761"/>
    <w:rsid w:val="000F607B"/>
    <w:rsid w:val="00131C82"/>
    <w:rsid w:val="0017519A"/>
    <w:rsid w:val="004A3385"/>
    <w:rsid w:val="006813D9"/>
    <w:rsid w:val="006E09DB"/>
    <w:rsid w:val="006F5CAF"/>
    <w:rsid w:val="00717DAE"/>
    <w:rsid w:val="007578AE"/>
    <w:rsid w:val="00906E77"/>
    <w:rsid w:val="00911033"/>
    <w:rsid w:val="00942EBA"/>
    <w:rsid w:val="009B41AC"/>
    <w:rsid w:val="00A74B6D"/>
    <w:rsid w:val="00BD5231"/>
    <w:rsid w:val="00CE1735"/>
    <w:rsid w:val="00D6006C"/>
    <w:rsid w:val="00DD7C6B"/>
    <w:rsid w:val="00E038AB"/>
    <w:rsid w:val="00E474CF"/>
    <w:rsid w:val="00F9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94C1"/>
  <w15:chartTrackingRefBased/>
  <w15:docId w15:val="{94554436-33B3-40CF-B9C1-4EEA3A1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AF"/>
  </w:style>
  <w:style w:type="paragraph" w:styleId="Heading1">
    <w:name w:val="heading 1"/>
    <w:basedOn w:val="Normal"/>
    <w:next w:val="Normal"/>
    <w:link w:val="Heading1Char"/>
    <w:uiPriority w:val="9"/>
    <w:qFormat/>
    <w:rsid w:val="00D60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06C"/>
    <w:rPr>
      <w:rFonts w:eastAsiaTheme="majorEastAsia" w:cstheme="majorBidi"/>
      <w:color w:val="272727" w:themeColor="text1" w:themeTint="D8"/>
    </w:rPr>
  </w:style>
  <w:style w:type="paragraph" w:styleId="Title">
    <w:name w:val="Title"/>
    <w:basedOn w:val="Normal"/>
    <w:next w:val="Normal"/>
    <w:link w:val="TitleChar"/>
    <w:uiPriority w:val="10"/>
    <w:qFormat/>
    <w:rsid w:val="00D60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06C"/>
    <w:pPr>
      <w:spacing w:before="160"/>
      <w:jc w:val="center"/>
    </w:pPr>
    <w:rPr>
      <w:i/>
      <w:iCs/>
      <w:color w:val="404040" w:themeColor="text1" w:themeTint="BF"/>
    </w:rPr>
  </w:style>
  <w:style w:type="character" w:customStyle="1" w:styleId="QuoteChar">
    <w:name w:val="Quote Char"/>
    <w:basedOn w:val="DefaultParagraphFont"/>
    <w:link w:val="Quote"/>
    <w:uiPriority w:val="29"/>
    <w:rsid w:val="00D6006C"/>
    <w:rPr>
      <w:i/>
      <w:iCs/>
      <w:color w:val="404040" w:themeColor="text1" w:themeTint="BF"/>
    </w:rPr>
  </w:style>
  <w:style w:type="paragraph" w:styleId="ListParagraph">
    <w:name w:val="List Paragraph"/>
    <w:basedOn w:val="Normal"/>
    <w:uiPriority w:val="34"/>
    <w:qFormat/>
    <w:rsid w:val="00D6006C"/>
    <w:pPr>
      <w:ind w:left="720"/>
      <w:contextualSpacing/>
    </w:pPr>
  </w:style>
  <w:style w:type="character" w:styleId="IntenseEmphasis">
    <w:name w:val="Intense Emphasis"/>
    <w:basedOn w:val="DefaultParagraphFont"/>
    <w:uiPriority w:val="21"/>
    <w:qFormat/>
    <w:rsid w:val="00D6006C"/>
    <w:rPr>
      <w:i/>
      <w:iCs/>
      <w:color w:val="0F4761" w:themeColor="accent1" w:themeShade="BF"/>
    </w:rPr>
  </w:style>
  <w:style w:type="paragraph" w:styleId="IntenseQuote">
    <w:name w:val="Intense Quote"/>
    <w:basedOn w:val="Normal"/>
    <w:next w:val="Normal"/>
    <w:link w:val="IntenseQuoteChar"/>
    <w:uiPriority w:val="30"/>
    <w:qFormat/>
    <w:rsid w:val="00D60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06C"/>
    <w:rPr>
      <w:i/>
      <w:iCs/>
      <w:color w:val="0F4761" w:themeColor="accent1" w:themeShade="BF"/>
    </w:rPr>
  </w:style>
  <w:style w:type="character" w:styleId="IntenseReference">
    <w:name w:val="Intense Reference"/>
    <w:basedOn w:val="DefaultParagraphFont"/>
    <w:uiPriority w:val="32"/>
    <w:qFormat/>
    <w:rsid w:val="00D6006C"/>
    <w:rPr>
      <w:b/>
      <w:bCs/>
      <w:smallCaps/>
      <w:color w:val="0F4761" w:themeColor="accent1" w:themeShade="BF"/>
      <w:spacing w:val="5"/>
    </w:rPr>
  </w:style>
  <w:style w:type="paragraph" w:styleId="NormalWeb">
    <w:name w:val="Normal (Web)"/>
    <w:basedOn w:val="Normal"/>
    <w:uiPriority w:val="99"/>
    <w:semiHidden/>
    <w:unhideWhenUsed/>
    <w:rsid w:val="009110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181">
      <w:bodyDiv w:val="1"/>
      <w:marLeft w:val="0"/>
      <w:marRight w:val="0"/>
      <w:marTop w:val="0"/>
      <w:marBottom w:val="0"/>
      <w:divBdr>
        <w:top w:val="none" w:sz="0" w:space="0" w:color="auto"/>
        <w:left w:val="none" w:sz="0" w:space="0" w:color="auto"/>
        <w:bottom w:val="none" w:sz="0" w:space="0" w:color="auto"/>
        <w:right w:val="none" w:sz="0" w:space="0" w:color="auto"/>
      </w:divBdr>
    </w:div>
    <w:div w:id="270826219">
      <w:bodyDiv w:val="1"/>
      <w:marLeft w:val="0"/>
      <w:marRight w:val="0"/>
      <w:marTop w:val="0"/>
      <w:marBottom w:val="0"/>
      <w:divBdr>
        <w:top w:val="none" w:sz="0" w:space="0" w:color="auto"/>
        <w:left w:val="none" w:sz="0" w:space="0" w:color="auto"/>
        <w:bottom w:val="none" w:sz="0" w:space="0" w:color="auto"/>
        <w:right w:val="none" w:sz="0" w:space="0" w:color="auto"/>
      </w:divBdr>
    </w:div>
    <w:div w:id="315645455">
      <w:bodyDiv w:val="1"/>
      <w:marLeft w:val="0"/>
      <w:marRight w:val="0"/>
      <w:marTop w:val="0"/>
      <w:marBottom w:val="0"/>
      <w:divBdr>
        <w:top w:val="none" w:sz="0" w:space="0" w:color="auto"/>
        <w:left w:val="none" w:sz="0" w:space="0" w:color="auto"/>
        <w:bottom w:val="none" w:sz="0" w:space="0" w:color="auto"/>
        <w:right w:val="none" w:sz="0" w:space="0" w:color="auto"/>
      </w:divBdr>
    </w:div>
    <w:div w:id="323554328">
      <w:bodyDiv w:val="1"/>
      <w:marLeft w:val="0"/>
      <w:marRight w:val="0"/>
      <w:marTop w:val="0"/>
      <w:marBottom w:val="0"/>
      <w:divBdr>
        <w:top w:val="none" w:sz="0" w:space="0" w:color="auto"/>
        <w:left w:val="none" w:sz="0" w:space="0" w:color="auto"/>
        <w:bottom w:val="none" w:sz="0" w:space="0" w:color="auto"/>
        <w:right w:val="none" w:sz="0" w:space="0" w:color="auto"/>
      </w:divBdr>
    </w:div>
    <w:div w:id="429469090">
      <w:bodyDiv w:val="1"/>
      <w:marLeft w:val="0"/>
      <w:marRight w:val="0"/>
      <w:marTop w:val="0"/>
      <w:marBottom w:val="0"/>
      <w:divBdr>
        <w:top w:val="none" w:sz="0" w:space="0" w:color="auto"/>
        <w:left w:val="none" w:sz="0" w:space="0" w:color="auto"/>
        <w:bottom w:val="none" w:sz="0" w:space="0" w:color="auto"/>
        <w:right w:val="none" w:sz="0" w:space="0" w:color="auto"/>
      </w:divBdr>
    </w:div>
    <w:div w:id="470513248">
      <w:bodyDiv w:val="1"/>
      <w:marLeft w:val="0"/>
      <w:marRight w:val="0"/>
      <w:marTop w:val="0"/>
      <w:marBottom w:val="0"/>
      <w:divBdr>
        <w:top w:val="none" w:sz="0" w:space="0" w:color="auto"/>
        <w:left w:val="none" w:sz="0" w:space="0" w:color="auto"/>
        <w:bottom w:val="none" w:sz="0" w:space="0" w:color="auto"/>
        <w:right w:val="none" w:sz="0" w:space="0" w:color="auto"/>
      </w:divBdr>
    </w:div>
    <w:div w:id="507795648">
      <w:bodyDiv w:val="1"/>
      <w:marLeft w:val="0"/>
      <w:marRight w:val="0"/>
      <w:marTop w:val="0"/>
      <w:marBottom w:val="0"/>
      <w:divBdr>
        <w:top w:val="none" w:sz="0" w:space="0" w:color="auto"/>
        <w:left w:val="none" w:sz="0" w:space="0" w:color="auto"/>
        <w:bottom w:val="none" w:sz="0" w:space="0" w:color="auto"/>
        <w:right w:val="none" w:sz="0" w:space="0" w:color="auto"/>
      </w:divBdr>
    </w:div>
    <w:div w:id="648823234">
      <w:bodyDiv w:val="1"/>
      <w:marLeft w:val="0"/>
      <w:marRight w:val="0"/>
      <w:marTop w:val="0"/>
      <w:marBottom w:val="0"/>
      <w:divBdr>
        <w:top w:val="none" w:sz="0" w:space="0" w:color="auto"/>
        <w:left w:val="none" w:sz="0" w:space="0" w:color="auto"/>
        <w:bottom w:val="none" w:sz="0" w:space="0" w:color="auto"/>
        <w:right w:val="none" w:sz="0" w:space="0" w:color="auto"/>
      </w:divBdr>
    </w:div>
    <w:div w:id="670185872">
      <w:bodyDiv w:val="1"/>
      <w:marLeft w:val="0"/>
      <w:marRight w:val="0"/>
      <w:marTop w:val="0"/>
      <w:marBottom w:val="0"/>
      <w:divBdr>
        <w:top w:val="none" w:sz="0" w:space="0" w:color="auto"/>
        <w:left w:val="none" w:sz="0" w:space="0" w:color="auto"/>
        <w:bottom w:val="none" w:sz="0" w:space="0" w:color="auto"/>
        <w:right w:val="none" w:sz="0" w:space="0" w:color="auto"/>
      </w:divBdr>
    </w:div>
    <w:div w:id="745347597">
      <w:bodyDiv w:val="1"/>
      <w:marLeft w:val="0"/>
      <w:marRight w:val="0"/>
      <w:marTop w:val="0"/>
      <w:marBottom w:val="0"/>
      <w:divBdr>
        <w:top w:val="none" w:sz="0" w:space="0" w:color="auto"/>
        <w:left w:val="none" w:sz="0" w:space="0" w:color="auto"/>
        <w:bottom w:val="none" w:sz="0" w:space="0" w:color="auto"/>
        <w:right w:val="none" w:sz="0" w:space="0" w:color="auto"/>
      </w:divBdr>
    </w:div>
    <w:div w:id="840436440">
      <w:bodyDiv w:val="1"/>
      <w:marLeft w:val="0"/>
      <w:marRight w:val="0"/>
      <w:marTop w:val="0"/>
      <w:marBottom w:val="0"/>
      <w:divBdr>
        <w:top w:val="none" w:sz="0" w:space="0" w:color="auto"/>
        <w:left w:val="none" w:sz="0" w:space="0" w:color="auto"/>
        <w:bottom w:val="none" w:sz="0" w:space="0" w:color="auto"/>
        <w:right w:val="none" w:sz="0" w:space="0" w:color="auto"/>
      </w:divBdr>
    </w:div>
    <w:div w:id="935669426">
      <w:bodyDiv w:val="1"/>
      <w:marLeft w:val="0"/>
      <w:marRight w:val="0"/>
      <w:marTop w:val="0"/>
      <w:marBottom w:val="0"/>
      <w:divBdr>
        <w:top w:val="none" w:sz="0" w:space="0" w:color="auto"/>
        <w:left w:val="none" w:sz="0" w:space="0" w:color="auto"/>
        <w:bottom w:val="none" w:sz="0" w:space="0" w:color="auto"/>
        <w:right w:val="none" w:sz="0" w:space="0" w:color="auto"/>
      </w:divBdr>
    </w:div>
    <w:div w:id="1015957095">
      <w:bodyDiv w:val="1"/>
      <w:marLeft w:val="0"/>
      <w:marRight w:val="0"/>
      <w:marTop w:val="0"/>
      <w:marBottom w:val="0"/>
      <w:divBdr>
        <w:top w:val="none" w:sz="0" w:space="0" w:color="auto"/>
        <w:left w:val="none" w:sz="0" w:space="0" w:color="auto"/>
        <w:bottom w:val="none" w:sz="0" w:space="0" w:color="auto"/>
        <w:right w:val="none" w:sz="0" w:space="0" w:color="auto"/>
      </w:divBdr>
    </w:div>
    <w:div w:id="1044406762">
      <w:bodyDiv w:val="1"/>
      <w:marLeft w:val="0"/>
      <w:marRight w:val="0"/>
      <w:marTop w:val="0"/>
      <w:marBottom w:val="0"/>
      <w:divBdr>
        <w:top w:val="none" w:sz="0" w:space="0" w:color="auto"/>
        <w:left w:val="none" w:sz="0" w:space="0" w:color="auto"/>
        <w:bottom w:val="none" w:sz="0" w:space="0" w:color="auto"/>
        <w:right w:val="none" w:sz="0" w:space="0" w:color="auto"/>
      </w:divBdr>
    </w:div>
    <w:div w:id="1197889411">
      <w:bodyDiv w:val="1"/>
      <w:marLeft w:val="0"/>
      <w:marRight w:val="0"/>
      <w:marTop w:val="0"/>
      <w:marBottom w:val="0"/>
      <w:divBdr>
        <w:top w:val="none" w:sz="0" w:space="0" w:color="auto"/>
        <w:left w:val="none" w:sz="0" w:space="0" w:color="auto"/>
        <w:bottom w:val="none" w:sz="0" w:space="0" w:color="auto"/>
        <w:right w:val="none" w:sz="0" w:space="0" w:color="auto"/>
      </w:divBdr>
    </w:div>
    <w:div w:id="1251038326">
      <w:bodyDiv w:val="1"/>
      <w:marLeft w:val="0"/>
      <w:marRight w:val="0"/>
      <w:marTop w:val="0"/>
      <w:marBottom w:val="0"/>
      <w:divBdr>
        <w:top w:val="none" w:sz="0" w:space="0" w:color="auto"/>
        <w:left w:val="none" w:sz="0" w:space="0" w:color="auto"/>
        <w:bottom w:val="none" w:sz="0" w:space="0" w:color="auto"/>
        <w:right w:val="none" w:sz="0" w:space="0" w:color="auto"/>
      </w:divBdr>
    </w:div>
    <w:div w:id="1271352084">
      <w:bodyDiv w:val="1"/>
      <w:marLeft w:val="0"/>
      <w:marRight w:val="0"/>
      <w:marTop w:val="0"/>
      <w:marBottom w:val="0"/>
      <w:divBdr>
        <w:top w:val="none" w:sz="0" w:space="0" w:color="auto"/>
        <w:left w:val="none" w:sz="0" w:space="0" w:color="auto"/>
        <w:bottom w:val="none" w:sz="0" w:space="0" w:color="auto"/>
        <w:right w:val="none" w:sz="0" w:space="0" w:color="auto"/>
      </w:divBdr>
    </w:div>
    <w:div w:id="1403865759">
      <w:bodyDiv w:val="1"/>
      <w:marLeft w:val="0"/>
      <w:marRight w:val="0"/>
      <w:marTop w:val="0"/>
      <w:marBottom w:val="0"/>
      <w:divBdr>
        <w:top w:val="none" w:sz="0" w:space="0" w:color="auto"/>
        <w:left w:val="none" w:sz="0" w:space="0" w:color="auto"/>
        <w:bottom w:val="none" w:sz="0" w:space="0" w:color="auto"/>
        <w:right w:val="none" w:sz="0" w:space="0" w:color="auto"/>
      </w:divBdr>
    </w:div>
    <w:div w:id="1442991791">
      <w:bodyDiv w:val="1"/>
      <w:marLeft w:val="0"/>
      <w:marRight w:val="0"/>
      <w:marTop w:val="0"/>
      <w:marBottom w:val="0"/>
      <w:divBdr>
        <w:top w:val="none" w:sz="0" w:space="0" w:color="auto"/>
        <w:left w:val="none" w:sz="0" w:space="0" w:color="auto"/>
        <w:bottom w:val="none" w:sz="0" w:space="0" w:color="auto"/>
        <w:right w:val="none" w:sz="0" w:space="0" w:color="auto"/>
      </w:divBdr>
    </w:div>
    <w:div w:id="1482308379">
      <w:bodyDiv w:val="1"/>
      <w:marLeft w:val="0"/>
      <w:marRight w:val="0"/>
      <w:marTop w:val="0"/>
      <w:marBottom w:val="0"/>
      <w:divBdr>
        <w:top w:val="none" w:sz="0" w:space="0" w:color="auto"/>
        <w:left w:val="none" w:sz="0" w:space="0" w:color="auto"/>
        <w:bottom w:val="none" w:sz="0" w:space="0" w:color="auto"/>
        <w:right w:val="none" w:sz="0" w:space="0" w:color="auto"/>
      </w:divBdr>
    </w:div>
    <w:div w:id="1724258168">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20491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Xuân</dc:creator>
  <cp:keywords/>
  <dc:description/>
  <cp:lastModifiedBy>Nhật Xuân</cp:lastModifiedBy>
  <cp:revision>14</cp:revision>
  <dcterms:created xsi:type="dcterms:W3CDTF">2025-05-09T11:06:00Z</dcterms:created>
  <dcterms:modified xsi:type="dcterms:W3CDTF">2025-05-09T13:12:00Z</dcterms:modified>
</cp:coreProperties>
</file>