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6B11E" w14:textId="77777777" w:rsidR="00984814" w:rsidRDefault="00E56377">
      <w:pPr>
        <w:rPr>
          <w:color w:val="FF0000"/>
          <w:lang w:val="vi-VN"/>
        </w:rPr>
      </w:pPr>
      <w:r>
        <w:rPr>
          <w:color w:val="FF0000"/>
        </w:rPr>
        <w:t>CHĂM</w:t>
      </w:r>
      <w:r>
        <w:rPr>
          <w:color w:val="FF0000"/>
          <w:lang w:val="vi-VN"/>
        </w:rPr>
        <w:t xml:space="preserve"> SÓC NPPC </w:t>
      </w:r>
      <w:r w:rsidRPr="00E56377">
        <w:rPr>
          <w:color w:val="FF0000"/>
          <w:lang w:val="vi-VN"/>
        </w:rPr>
        <w:sym w:font="Wingdings" w:char="F0E0"/>
      </w:r>
      <w:r>
        <w:rPr>
          <w:color w:val="FF0000"/>
          <w:lang w:val="vi-VN"/>
        </w:rPr>
        <w:t xml:space="preserve"> GĐC {Quy trình chăm sóc số 2}</w:t>
      </w:r>
    </w:p>
    <w:p w14:paraId="5F55CE92" w14:textId="77777777" w:rsidR="00E56377" w:rsidRDefault="00E56377">
      <w:pPr>
        <w:rPr>
          <w:color w:val="002060"/>
          <w:lang w:val="vi-VN"/>
        </w:rPr>
      </w:pPr>
      <w:r>
        <w:rPr>
          <w:color w:val="002060"/>
          <w:lang w:val="vi-VN"/>
        </w:rPr>
        <w:t>Sau khi KHTV trở thành NPPC chúng ta cần chăm sóc NPPC này thành GĐC khi đó họ sẽ hiểu đúng về ngành kinh doanh đa cấp</w:t>
      </w:r>
    </w:p>
    <w:p w14:paraId="79E2AED9" w14:textId="77777777" w:rsidR="00E56377" w:rsidRDefault="00E56377">
      <w:pPr>
        <w:rPr>
          <w:color w:val="002060"/>
          <w:lang w:val="vi-VN"/>
        </w:rPr>
      </w:pPr>
      <w:r>
        <w:rPr>
          <w:color w:val="002060"/>
          <w:lang w:val="vi-VN"/>
        </w:rPr>
        <w:t xml:space="preserve">Bắt tay vào xây dựng mạng lưới phân phối </w:t>
      </w:r>
    </w:p>
    <w:p w14:paraId="085AA5AF" w14:textId="77777777" w:rsidR="00E56377" w:rsidRDefault="00E56377">
      <w:pPr>
        <w:rPr>
          <w:color w:val="002060"/>
          <w:lang w:val="vi-VN"/>
        </w:rPr>
      </w:pPr>
      <w:r>
        <w:rPr>
          <w:color w:val="002060"/>
          <w:lang w:val="vi-VN"/>
        </w:rPr>
        <w:t>Đào tạo và hỗ trợ những NPP mới</w:t>
      </w:r>
    </w:p>
    <w:p w14:paraId="1892DEF4" w14:textId="77777777" w:rsidR="00E56377" w:rsidRDefault="00E56377">
      <w:pPr>
        <w:rPr>
          <w:color w:val="002060"/>
          <w:lang w:val="vi-VN"/>
        </w:rPr>
      </w:pPr>
      <w:r>
        <w:rPr>
          <w:color w:val="002060"/>
          <w:lang w:val="vi-VN"/>
        </w:rPr>
        <w:t xml:space="preserve">Quy trình chăm sóc 2 này cung cấp kiến thức đào tạo nâng cao về quản lý và phát triển điểm GMP{điểm sinh hoạt}của </w:t>
      </w:r>
      <w:r w:rsidR="001A4FCA">
        <w:rPr>
          <w:color w:val="002060"/>
          <w:lang w:val="vi-VN"/>
        </w:rPr>
        <w:t xml:space="preserve">họ,đồng thời hỗ trợ họ trong việc chuyển giao và đào tạo cơ bản kiến thức cho nhà phân phối mới tuyến dưới </w:t>
      </w:r>
    </w:p>
    <w:p w14:paraId="557FE8D7" w14:textId="77777777" w:rsidR="001A4FCA" w:rsidRDefault="001A4FCA">
      <w:pPr>
        <w:rPr>
          <w:color w:val="002060"/>
          <w:lang w:val="vi-VN"/>
        </w:rPr>
      </w:pPr>
      <w:r>
        <w:rPr>
          <w:color w:val="002060"/>
          <w:lang w:val="vi-VN"/>
        </w:rPr>
        <w:t xml:space="preserve">Cùng với đó phần đào tạo này hỗ trợ NPPC trong việc tăng trưởng doanh số bán hàng thông qua xây dựng điểm GMP tại địa phương cấp phường xã </w:t>
      </w:r>
    </w:p>
    <w:p w14:paraId="271474C5" w14:textId="77777777" w:rsidR="00333556" w:rsidRDefault="001A4FCA">
      <w:pPr>
        <w:rPr>
          <w:color w:val="FF0000"/>
          <w:lang w:val="vi-VN"/>
        </w:rPr>
      </w:pPr>
      <w:r>
        <w:rPr>
          <w:color w:val="FF0000"/>
          <w:lang w:val="vi-VN"/>
        </w:rPr>
        <w:t xml:space="preserve">ĐỂ CHĂM SÓC NPPC </w:t>
      </w:r>
      <w:r w:rsidRPr="001A4FCA">
        <w:rPr>
          <w:color w:val="FF0000"/>
          <w:lang w:val="vi-VN"/>
        </w:rPr>
        <w:sym w:font="Wingdings" w:char="F0E0"/>
      </w:r>
      <w:r>
        <w:rPr>
          <w:color w:val="FF0000"/>
          <w:lang w:val="vi-VN"/>
        </w:rPr>
        <w:t xml:space="preserve"> GĐC cần 3 giai đoạn như sau</w:t>
      </w:r>
    </w:p>
    <w:p w14:paraId="56D07C49" w14:textId="77777777" w:rsidR="00333556" w:rsidRDefault="00333556">
      <w:pPr>
        <w:rPr>
          <w:color w:val="FF0000"/>
          <w:lang w:val="vi-VN"/>
        </w:rPr>
      </w:pPr>
      <w:r>
        <w:rPr>
          <w:noProof/>
          <w:color w:val="FF0000"/>
          <w:lang w:val="vi-VN"/>
        </w:rPr>
        <mc:AlternateContent>
          <mc:Choice Requires="wps">
            <w:drawing>
              <wp:anchor distT="0" distB="0" distL="114300" distR="114300" simplePos="0" relativeHeight="251659264" behindDoc="0" locked="0" layoutInCell="1" allowOverlap="1" wp14:anchorId="713108AF" wp14:editId="0127120C">
                <wp:simplePos x="0" y="0"/>
                <wp:positionH relativeFrom="margin">
                  <wp:posOffset>123760</wp:posOffset>
                </wp:positionH>
                <wp:positionV relativeFrom="paragraph">
                  <wp:posOffset>88395</wp:posOffset>
                </wp:positionV>
                <wp:extent cx="1514959" cy="1193165"/>
                <wp:effectExtent l="0" t="0" r="28575" b="26035"/>
                <wp:wrapNone/>
                <wp:docPr id="496928438" name="Oval 1"/>
                <wp:cNvGraphicFramePr/>
                <a:graphic xmlns:a="http://schemas.openxmlformats.org/drawingml/2006/main">
                  <a:graphicData uri="http://schemas.microsoft.com/office/word/2010/wordprocessingShape">
                    <wps:wsp>
                      <wps:cNvSpPr/>
                      <wps:spPr>
                        <a:xfrm>
                          <a:off x="0" y="0"/>
                          <a:ext cx="1514959" cy="119316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2032CE1" w14:textId="77777777" w:rsidR="001A4FCA" w:rsidRPr="00DE0833" w:rsidRDefault="001A4FCA" w:rsidP="001A4FCA">
                            <w:pPr>
                              <w:jc w:val="center"/>
                              <w:rPr>
                                <w:color w:val="002060"/>
                                <w:lang w:val="vi-VN"/>
                              </w:rPr>
                            </w:pPr>
                            <w:r w:rsidRPr="00DE0833">
                              <w:rPr>
                                <w:color w:val="002060"/>
                                <w:lang w:val="vi-VN"/>
                              </w:rPr>
                              <w:t xml:space="preserve">XÁC ĐỊNH NHÂN TỐ GĐC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3108AF" id="Oval 1" o:spid="_x0000_s1026" style="position:absolute;margin-left:9.75pt;margin-top:6.95pt;width:119.3pt;height:93.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" fillcolor="white [3201]" strokecolor="#70ad47 [3209]" strokeweight="1pt">
                <v:stroke joinstyle="miter"/>
                <v:textbox>
                  <w:txbxContent>
                    <w:p w14:paraId="22032CE1" w14:textId="77777777" w:rsidR="001A4FCA" w:rsidRPr="00DE0833" w:rsidRDefault="001A4FCA" w:rsidP="001A4FCA">
                      <w:pPr>
                        <w:jc w:val="center"/>
                        <w:rPr>
                          <w:color w:val="002060"/>
                          <w:lang w:val="vi-VN"/>
                        </w:rPr>
                      </w:pPr>
                      <w:r w:rsidRPr="00DE0833">
                        <w:rPr>
                          <w:color w:val="002060"/>
                          <w:lang w:val="vi-VN"/>
                        </w:rPr>
                        <w:t xml:space="preserve">XÁC ĐỊNH NHÂN TỐ GĐC  </w:t>
                      </w:r>
                    </w:p>
                  </w:txbxContent>
                </v:textbox>
                <w10:wrap anchorx="margin"/>
              </v:oval>
            </w:pict>
          </mc:Fallback>
        </mc:AlternateContent>
      </w:r>
      <w:r>
        <w:rPr>
          <w:noProof/>
          <w:color w:val="FF0000"/>
          <w:lang w:val="vi-VN"/>
        </w:rPr>
        <mc:AlternateContent>
          <mc:Choice Requires="wps">
            <w:drawing>
              <wp:anchor distT="0" distB="0" distL="114300" distR="114300" simplePos="0" relativeHeight="251661312" behindDoc="0" locked="0" layoutInCell="1" allowOverlap="1" wp14:anchorId="52EBFC33" wp14:editId="4236FFF4">
                <wp:simplePos x="0" y="0"/>
                <wp:positionH relativeFrom="column">
                  <wp:posOffset>2293620</wp:posOffset>
                </wp:positionH>
                <wp:positionV relativeFrom="paragraph">
                  <wp:posOffset>157555</wp:posOffset>
                </wp:positionV>
                <wp:extent cx="1506855" cy="1150749"/>
                <wp:effectExtent l="0" t="0" r="17145" b="11430"/>
                <wp:wrapNone/>
                <wp:docPr id="1284911403" name="Oval 3"/>
                <wp:cNvGraphicFramePr/>
                <a:graphic xmlns:a="http://schemas.openxmlformats.org/drawingml/2006/main">
                  <a:graphicData uri="http://schemas.microsoft.com/office/word/2010/wordprocessingShape">
                    <wps:wsp>
                      <wps:cNvSpPr/>
                      <wps:spPr>
                        <a:xfrm>
                          <a:off x="0" y="0"/>
                          <a:ext cx="1506855" cy="1150749"/>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359A647" w14:textId="77777777" w:rsidR="00DE0833" w:rsidRPr="00DE0833" w:rsidRDefault="00DE0833" w:rsidP="00DE0833">
                            <w:pPr>
                              <w:jc w:val="center"/>
                              <w:rPr>
                                <w:lang w:val="vi-VN"/>
                              </w:rPr>
                            </w:pPr>
                            <w:r>
                              <w:rPr>
                                <w:lang w:val="vi-VN"/>
                              </w:rPr>
                              <w:t xml:space="preserve">PHỐI HỢP NHÂN TỐ GĐC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EBFC33" id="Oval 3" o:spid="_x0000_s1027" style="position:absolute;margin-left:180.6pt;margin-top:12.4pt;width:118.65pt;height:9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" fillcolor="white [3201]" strokecolor="#70ad47 [3209]" strokeweight="1pt">
                <v:stroke joinstyle="miter"/>
                <v:textbox>
                  <w:txbxContent>
                    <w:p w14:paraId="4359A647" w14:textId="77777777" w:rsidR="00DE0833" w:rsidRPr="00DE0833" w:rsidRDefault="00DE0833" w:rsidP="00DE0833">
                      <w:pPr>
                        <w:jc w:val="center"/>
                        <w:rPr>
                          <w:lang w:val="vi-VN"/>
                        </w:rPr>
                      </w:pPr>
                      <w:r>
                        <w:rPr>
                          <w:lang w:val="vi-VN"/>
                        </w:rPr>
                        <w:t xml:space="preserve">PHỐI HỢP NHÂN TỐ GĐC  </w:t>
                      </w:r>
                    </w:p>
                  </w:txbxContent>
                </v:textbox>
              </v:oval>
            </w:pict>
          </mc:Fallback>
        </mc:AlternateContent>
      </w:r>
      <w:r>
        <w:rPr>
          <w:noProof/>
          <w:color w:val="FF0000"/>
          <w:lang w:val="vi-VN"/>
        </w:rPr>
        <mc:AlternateContent>
          <mc:Choice Requires="wps">
            <w:drawing>
              <wp:anchor distT="0" distB="0" distL="114300" distR="114300" simplePos="0" relativeHeight="251662336" behindDoc="0" locked="0" layoutInCell="1" allowOverlap="1" wp14:anchorId="53060742" wp14:editId="29516417">
                <wp:simplePos x="0" y="0"/>
                <wp:positionH relativeFrom="column">
                  <wp:posOffset>4648911</wp:posOffset>
                </wp:positionH>
                <wp:positionV relativeFrom="paragraph">
                  <wp:posOffset>142488</wp:posOffset>
                </wp:positionV>
                <wp:extent cx="1561454" cy="1158369"/>
                <wp:effectExtent l="0" t="0" r="20320" b="22860"/>
                <wp:wrapNone/>
                <wp:docPr id="1351163254" name="Oval 4"/>
                <wp:cNvGraphicFramePr/>
                <a:graphic xmlns:a="http://schemas.openxmlformats.org/drawingml/2006/main">
                  <a:graphicData uri="http://schemas.microsoft.com/office/word/2010/wordprocessingShape">
                    <wps:wsp>
                      <wps:cNvSpPr/>
                      <wps:spPr>
                        <a:xfrm>
                          <a:off x="0" y="0"/>
                          <a:ext cx="1561454" cy="1158369"/>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735F9AA" w14:textId="77777777" w:rsidR="00333556" w:rsidRDefault="00DE0833" w:rsidP="00DE0833">
                            <w:pPr>
                              <w:jc w:val="center"/>
                              <w:rPr>
                                <w:lang w:val="vi-VN"/>
                              </w:rPr>
                            </w:pPr>
                            <w:r>
                              <w:rPr>
                                <w:lang w:val="vi-VN"/>
                              </w:rPr>
                              <w:t>HỖ TRỢ GĐC NHÂN NHÓM KINH DOANH</w:t>
                            </w:r>
                          </w:p>
                          <w:p w14:paraId="4CB7D5EF" w14:textId="77777777" w:rsidR="00DE0833" w:rsidRPr="00DE0833" w:rsidRDefault="00DE0833" w:rsidP="00DE0833">
                            <w:pPr>
                              <w:jc w:val="center"/>
                              <w:rPr>
                                <w:lang w:val="vi-VN"/>
                              </w:rPr>
                            </w:pPr>
                            <w:r>
                              <w:rPr>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060742" id="Oval 4" o:spid="_x0000_s1028" style="position:absolute;margin-left:366.05pt;margin-top:11.2pt;width:122.95pt;height:9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" fillcolor="white [3201]" strokecolor="#70ad47 [3209]" strokeweight="1pt">
                <v:stroke joinstyle="miter"/>
                <v:textbox>
                  <w:txbxContent>
                    <w:p w14:paraId="5735F9AA" w14:textId="77777777" w:rsidR="00333556" w:rsidRDefault="00DE0833" w:rsidP="00DE0833">
                      <w:pPr>
                        <w:jc w:val="center"/>
                        <w:rPr>
                          <w:lang w:val="vi-VN"/>
                        </w:rPr>
                      </w:pPr>
                      <w:r>
                        <w:rPr>
                          <w:lang w:val="vi-VN"/>
                        </w:rPr>
                        <w:t>HỖ TRỢ GĐC NHÂN NHÓM KINH DOANH</w:t>
                      </w:r>
                    </w:p>
                    <w:p w14:paraId="4CB7D5EF" w14:textId="77777777" w:rsidR="00DE0833" w:rsidRPr="00DE0833" w:rsidRDefault="00DE0833" w:rsidP="00DE0833">
                      <w:pPr>
                        <w:jc w:val="center"/>
                        <w:rPr>
                          <w:lang w:val="vi-VN"/>
                        </w:rPr>
                      </w:pPr>
                      <w:r>
                        <w:rPr>
                          <w:lang w:val="vi-VN"/>
                        </w:rPr>
                        <w:t xml:space="preserve">   </w:t>
                      </w:r>
                    </w:p>
                  </w:txbxContent>
                </v:textbox>
              </v:oval>
            </w:pict>
          </mc:Fallback>
        </mc:AlternateContent>
      </w:r>
    </w:p>
    <w:p w14:paraId="173CEABE" w14:textId="77777777" w:rsidR="00333556" w:rsidRDefault="00333556">
      <w:pPr>
        <w:rPr>
          <w:color w:val="FF0000"/>
          <w:lang w:val="vi-VN"/>
        </w:rPr>
      </w:pPr>
      <w:r>
        <w:rPr>
          <w:noProof/>
          <w:color w:val="FF0000"/>
          <w:lang w:val="vi-VN"/>
        </w:rPr>
        <mc:AlternateContent>
          <mc:Choice Requires="wps">
            <w:drawing>
              <wp:anchor distT="0" distB="0" distL="114300" distR="114300" simplePos="0" relativeHeight="251660288" behindDoc="0" locked="0" layoutInCell="1" allowOverlap="1" wp14:anchorId="32799C86" wp14:editId="7E76962B">
                <wp:simplePos x="0" y="0"/>
                <wp:positionH relativeFrom="column">
                  <wp:posOffset>1665992</wp:posOffset>
                </wp:positionH>
                <wp:positionV relativeFrom="paragraph">
                  <wp:posOffset>258693</wp:posOffset>
                </wp:positionV>
                <wp:extent cx="573437" cy="275418"/>
                <wp:effectExtent l="0" t="19050" r="36195" b="29845"/>
                <wp:wrapNone/>
                <wp:docPr id="1541788142" name="Arrow: Right 2"/>
                <wp:cNvGraphicFramePr/>
                <a:graphic xmlns:a="http://schemas.openxmlformats.org/drawingml/2006/main">
                  <a:graphicData uri="http://schemas.microsoft.com/office/word/2010/wordprocessingShape">
                    <wps:wsp>
                      <wps:cNvSpPr/>
                      <wps:spPr>
                        <a:xfrm>
                          <a:off x="0" y="0"/>
                          <a:ext cx="573437" cy="275418"/>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4388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131.2pt;margin-top:20.35pt;width:45.15pt;height:2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" adj="16413" fillcolor="#4472c4 [3204]" strokecolor="#09101d [484]" strokeweight="1pt"/>
            </w:pict>
          </mc:Fallback>
        </mc:AlternateContent>
      </w:r>
    </w:p>
    <w:p w14:paraId="170635EB" w14:textId="77777777" w:rsidR="00333556" w:rsidRDefault="00333556">
      <w:pPr>
        <w:rPr>
          <w:color w:val="FF0000"/>
          <w:lang w:val="vi-VN"/>
        </w:rPr>
      </w:pPr>
      <w:r>
        <w:rPr>
          <w:noProof/>
          <w:color w:val="FF0000"/>
          <w:lang w:val="vi-VN"/>
        </w:rPr>
        <mc:AlternateContent>
          <mc:Choice Requires="wps">
            <w:drawing>
              <wp:anchor distT="0" distB="0" distL="114300" distR="114300" simplePos="0" relativeHeight="251663360" behindDoc="0" locked="0" layoutInCell="1" allowOverlap="1" wp14:anchorId="266BF97E" wp14:editId="174F12A5">
                <wp:simplePos x="0" y="0"/>
                <wp:positionH relativeFrom="column">
                  <wp:posOffset>3847401</wp:posOffset>
                </wp:positionH>
                <wp:positionV relativeFrom="paragraph">
                  <wp:posOffset>21504</wp:posOffset>
                </wp:positionV>
                <wp:extent cx="592811" cy="262933"/>
                <wp:effectExtent l="0" t="19050" r="36195" b="41910"/>
                <wp:wrapNone/>
                <wp:docPr id="1462914121" name="Arrow: Right 5"/>
                <wp:cNvGraphicFramePr/>
                <a:graphic xmlns:a="http://schemas.openxmlformats.org/drawingml/2006/main">
                  <a:graphicData uri="http://schemas.microsoft.com/office/word/2010/wordprocessingShape">
                    <wps:wsp>
                      <wps:cNvSpPr/>
                      <wps:spPr>
                        <a:xfrm>
                          <a:off x="0" y="0"/>
                          <a:ext cx="592811" cy="262933"/>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724BE" id="Arrow: Right 5" o:spid="_x0000_s1026" type="#_x0000_t13" style="position:absolute;margin-left:302.95pt;margin-top:1.7pt;width:46.7pt;height:2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" adj="16810" fillcolor="#4472c4 [3204]" strokecolor="#09101d [484]" strokeweight="1pt"/>
            </w:pict>
          </mc:Fallback>
        </mc:AlternateContent>
      </w:r>
    </w:p>
    <w:p w14:paraId="644F495E" w14:textId="77777777" w:rsidR="00333556" w:rsidRDefault="00333556">
      <w:pPr>
        <w:rPr>
          <w:color w:val="FF0000"/>
          <w:lang w:val="vi-VN"/>
        </w:rPr>
      </w:pPr>
    </w:p>
    <w:p w14:paraId="50BE828C" w14:textId="77777777" w:rsidR="00333556" w:rsidRDefault="00333556">
      <w:pPr>
        <w:rPr>
          <w:color w:val="FF0000"/>
          <w:lang w:val="vi-VN"/>
        </w:rPr>
      </w:pPr>
    </w:p>
    <w:p w14:paraId="37A3282D" w14:textId="77777777" w:rsidR="00333556" w:rsidRPr="00596583" w:rsidRDefault="00333556" w:rsidP="00333556">
      <w:pPr>
        <w:pStyle w:val="ListParagraph"/>
        <w:numPr>
          <w:ilvl w:val="0"/>
          <w:numId w:val="1"/>
        </w:numPr>
        <w:rPr>
          <w:color w:val="002060"/>
          <w:lang w:val="vi-VN"/>
        </w:rPr>
      </w:pPr>
      <w:r w:rsidRPr="00596583">
        <w:rPr>
          <w:color w:val="002060"/>
          <w:lang w:val="vi-VN"/>
        </w:rPr>
        <w:t xml:space="preserve">Giai đoạn </w:t>
      </w:r>
      <w:r w:rsidR="00596583" w:rsidRPr="00596583">
        <w:rPr>
          <w:color w:val="002060"/>
          <w:lang w:val="vi-VN"/>
        </w:rPr>
        <w:t>1:</w:t>
      </w:r>
      <w:r w:rsidRPr="00596583">
        <w:rPr>
          <w:color w:val="002060"/>
          <w:lang w:val="vi-VN"/>
        </w:rPr>
        <w:t xml:space="preserve"> </w:t>
      </w:r>
      <w:r w:rsidR="00596583" w:rsidRPr="00596583">
        <w:rPr>
          <w:color w:val="002060"/>
          <w:lang w:val="vi-VN"/>
        </w:rPr>
        <w:t>T</w:t>
      </w:r>
      <w:r w:rsidRPr="00596583">
        <w:rPr>
          <w:color w:val="002060"/>
          <w:lang w:val="vi-VN"/>
        </w:rPr>
        <w:t xml:space="preserve">uyến trên cần xác định &amp; sàng lọc trong hệ thống mình danh sách nhân tố hạt giống Giám đốc chuẩn để tập trung hỗ </w:t>
      </w:r>
      <w:r w:rsidR="00596583" w:rsidRPr="00596583">
        <w:rPr>
          <w:color w:val="002060"/>
          <w:lang w:val="vi-VN"/>
        </w:rPr>
        <w:t>trợ</w:t>
      </w:r>
    </w:p>
    <w:p w14:paraId="09490EBB" w14:textId="77777777" w:rsidR="00596583" w:rsidRPr="00596583" w:rsidRDefault="00596583" w:rsidP="00596583">
      <w:pPr>
        <w:pStyle w:val="ListParagraph"/>
        <w:rPr>
          <w:color w:val="002060"/>
          <w:lang w:val="vi-VN"/>
        </w:rPr>
      </w:pPr>
    </w:p>
    <w:p w14:paraId="52C6E13E" w14:textId="77777777" w:rsidR="00596583" w:rsidRDefault="00596583" w:rsidP="00333556">
      <w:pPr>
        <w:pStyle w:val="ListParagraph"/>
        <w:numPr>
          <w:ilvl w:val="0"/>
          <w:numId w:val="1"/>
        </w:numPr>
        <w:rPr>
          <w:color w:val="002060"/>
          <w:lang w:val="vi-VN"/>
        </w:rPr>
      </w:pPr>
      <w:r>
        <w:rPr>
          <w:color w:val="002060"/>
          <w:lang w:val="vi-VN"/>
        </w:rPr>
        <w:t xml:space="preserve">Giai đoạn 2 :Phối hợp với nhân tố để nâng cao năng lực &amp; hiệu suất kinh doanh của nhân tố </w:t>
      </w:r>
    </w:p>
    <w:p w14:paraId="32BBE20A" w14:textId="77777777" w:rsidR="00596583" w:rsidRPr="00596583" w:rsidRDefault="00596583" w:rsidP="00596583">
      <w:pPr>
        <w:pStyle w:val="ListParagraph"/>
        <w:rPr>
          <w:color w:val="002060"/>
          <w:lang w:val="vi-VN"/>
        </w:rPr>
      </w:pPr>
    </w:p>
    <w:p w14:paraId="6CDB5D4A" w14:textId="77777777" w:rsidR="00596583" w:rsidRPr="00333556" w:rsidRDefault="00596583" w:rsidP="00333556">
      <w:pPr>
        <w:pStyle w:val="ListParagraph"/>
        <w:numPr>
          <w:ilvl w:val="0"/>
          <w:numId w:val="1"/>
        </w:numPr>
        <w:rPr>
          <w:color w:val="002060"/>
          <w:lang w:val="vi-VN"/>
        </w:rPr>
      </w:pPr>
      <w:r>
        <w:rPr>
          <w:color w:val="002060"/>
          <w:lang w:val="vi-VN"/>
        </w:rPr>
        <w:t>Giai đoạn 3 : Hỗ trợ GĐC nhân nhóm kinh doanh để GĐC thuần thục công việc vận hành nhóm và sau đó để GĐC chủ động công việc để tăng trưởng năng lực và làm quen việc</w:t>
      </w:r>
    </w:p>
    <w:p w14:paraId="3696E0E9" w14:textId="77777777" w:rsidR="00333556" w:rsidRDefault="00333556">
      <w:pPr>
        <w:rPr>
          <w:color w:val="FF0000"/>
          <w:lang w:val="vi-VN"/>
        </w:rPr>
      </w:pPr>
    </w:p>
    <w:p w14:paraId="553F1C64" w14:textId="77777777" w:rsidR="001A4FCA" w:rsidRPr="001A4FCA" w:rsidRDefault="001A4FCA">
      <w:pPr>
        <w:rPr>
          <w:color w:val="FF0000"/>
          <w:lang w:val="vi-VN"/>
        </w:rPr>
      </w:pPr>
    </w:p>
    <w:sectPr w:rsidR="001A4FCA" w:rsidRPr="001A4FCA"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CD1220"/>
    <w:multiLevelType w:val="hybridMultilevel"/>
    <w:tmpl w:val="1EA88F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4481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77"/>
    <w:rsid w:val="001A4FCA"/>
    <w:rsid w:val="002802F9"/>
    <w:rsid w:val="00333556"/>
    <w:rsid w:val="00461D53"/>
    <w:rsid w:val="00596583"/>
    <w:rsid w:val="00984814"/>
    <w:rsid w:val="0099794C"/>
    <w:rsid w:val="00D01199"/>
    <w:rsid w:val="00DE0833"/>
    <w:rsid w:val="00E56377"/>
    <w:rsid w:val="00FC3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A624B"/>
  <w15:chartTrackingRefBased/>
  <w15:docId w15:val="{9B4A0EAE-5057-41F8-8996-C381D4A9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kern w:val="2"/>
        <w:sz w:val="24"/>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TÍNH PHẠM</cp:lastModifiedBy>
  <cp:revision>1</cp:revision>
  <dcterms:created xsi:type="dcterms:W3CDTF">2024-07-08T09:53:00Z</dcterms:created>
  <dcterms:modified xsi:type="dcterms:W3CDTF">2024-07-08T09:54:00Z</dcterms:modified>
</cp:coreProperties>
</file>