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0" w:rsidRDefault="00AC6230" w:rsidP="00AC6230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  <w:lang w:val="vi-VN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</w:rPr>
        <w:t xml:space="preserve">GIỚI THIỆU </w:t>
      </w:r>
      <w:r>
        <w:rPr>
          <w:rFonts w:ascii="Segoe UI" w:eastAsia="Segoe UI" w:hAnsi="Segoe UI"/>
          <w:b/>
          <w:bCs/>
          <w:color w:val="5B9BD5"/>
          <w:sz w:val="28"/>
          <w:szCs w:val="28"/>
        </w:rPr>
        <w:t>ƯU THẾ SẢN PHẨM</w:t>
      </w:r>
    </w:p>
    <w:p w:rsidR="00AC6230" w:rsidRDefault="00AC6230" w:rsidP="00AC6230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  <w:r>
        <w:rPr>
          <w:rFonts w:ascii="Segoe UI" w:eastAsia="Segoe UI" w:hAnsi="Segoe UI"/>
          <w:b/>
          <w:bCs/>
          <w:color w:val="5B9BD5"/>
          <w:sz w:val="28"/>
          <w:szCs w:val="28"/>
          <w:lang w:val="vi-VN"/>
        </w:rPr>
        <w:t xml:space="preserve"> </w:t>
      </w:r>
      <w:r>
        <w:rPr>
          <w:rFonts w:ascii="Segoe UI" w:eastAsia="Segoe UI" w:hAnsi="Segoe UI"/>
          <w:b/>
          <w:bCs/>
          <w:color w:val="5B9BD5"/>
          <w:sz w:val="28"/>
          <w:szCs w:val="28"/>
        </w:rPr>
        <w:t>NGUYỄN THỊ BÍCH THỦY</w:t>
      </w:r>
    </w:p>
    <w:p w:rsidR="00AC6230" w:rsidRDefault="00AC6230" w:rsidP="00AC6230">
      <w:pPr>
        <w:ind w:firstLineChars="50" w:firstLine="141"/>
        <w:jc w:val="center"/>
        <w:rPr>
          <w:rFonts w:ascii="Segoe UI" w:eastAsia="Segoe UI" w:hAnsi="Segoe UI"/>
          <w:b/>
          <w:bCs/>
          <w:color w:val="5B9BD5"/>
          <w:sz w:val="28"/>
          <w:szCs w:val="28"/>
        </w:rPr>
      </w:pPr>
    </w:p>
    <w:p w:rsidR="00AC6230" w:rsidRDefault="00AC6230" w:rsidP="00AC6230">
      <w:pPr>
        <w:ind w:firstLineChars="50" w:firstLine="141"/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1:</w:t>
      </w:r>
      <w:r>
        <w:rPr>
          <w:rFonts w:ascii="Segoe UI" w:eastAsia="Segoe UI" w:hAnsi="Segoe UI"/>
          <w:color w:val="001A33"/>
          <w:sz w:val="28"/>
          <w:szCs w:val="28"/>
        </w:rPr>
        <w:t xml:space="preserve"> GIỚI THIỆU BẢN THÂN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Họ và tên</w:t>
      </w:r>
      <w:r>
        <w:rPr>
          <w:rFonts w:ascii="Segoe UI" w:eastAsia="Segoe UI" w:hAnsi="Segoe UI"/>
          <w:color w:val="001A33"/>
          <w:sz w:val="28"/>
          <w:szCs w:val="28"/>
        </w:rPr>
        <w:t>: Nguyễn thị Bích Thủy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>ID: 1492884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Sinh nhật:  19/8/1960 – </w:t>
      </w:r>
      <w:r>
        <w:rPr>
          <w:rFonts w:ascii="Segoe UI" w:eastAsia="Segoe UI" w:hAnsi="Segoe UI"/>
          <w:color w:val="001A33"/>
          <w:sz w:val="28"/>
          <w:szCs w:val="28"/>
        </w:rPr>
        <w:t>Quảng Bình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Thường trú: PHƯỜNG </w:t>
      </w:r>
      <w:r>
        <w:rPr>
          <w:rFonts w:ascii="Segoe UI" w:eastAsia="Segoe UI" w:hAnsi="Segoe UI"/>
          <w:color w:val="001A33"/>
          <w:sz w:val="28"/>
          <w:szCs w:val="28"/>
        </w:rPr>
        <w:t>ĐỨC NINH ĐÔNG. TP ĐỒNG HỚI, QUẢNG BÌNH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Học vấn: </w:t>
      </w:r>
      <w:r>
        <w:rPr>
          <w:rFonts w:ascii="Segoe UI" w:eastAsia="Segoe UI" w:hAnsi="Segoe UI"/>
          <w:color w:val="001A33"/>
          <w:sz w:val="28"/>
          <w:szCs w:val="28"/>
        </w:rPr>
        <w:t>Đại học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bookmarkStart w:id="0" w:name="_GoBack"/>
      <w:bookmarkEnd w:id="0"/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Công việc trước đây: </w:t>
      </w:r>
      <w:r>
        <w:rPr>
          <w:rFonts w:ascii="Segoe UI" w:eastAsia="Segoe UI" w:hAnsi="Segoe UI"/>
          <w:color w:val="001A33"/>
          <w:sz w:val="28"/>
          <w:szCs w:val="28"/>
        </w:rPr>
        <w:t>Bác sỹ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0000" w:themeColor="text1"/>
          <w:sz w:val="28"/>
          <w:szCs w:val="28"/>
        </w:rPr>
      </w:pPr>
      <w:r>
        <w:rPr>
          <w:rFonts w:ascii="Segoe UI" w:eastAsia="Segoe UI" w:hAnsi="Segoe UI"/>
          <w:color w:val="000000" w:themeColor="text1"/>
          <w:sz w:val="28"/>
          <w:szCs w:val="28"/>
        </w:rPr>
        <w:t>Tham gia New Image: 201</w:t>
      </w:r>
      <w:r>
        <w:rPr>
          <w:rFonts w:ascii="Segoe UI" w:eastAsia="Segoe UI" w:hAnsi="Segoe UI"/>
          <w:color w:val="000000" w:themeColor="text1"/>
          <w:sz w:val="28"/>
          <w:szCs w:val="28"/>
        </w:rPr>
        <w:t>7</w:t>
      </w:r>
    </w:p>
    <w:p w:rsidR="00AC6230" w:rsidRDefault="00AC6230" w:rsidP="00AC6230">
      <w:pPr>
        <w:pStyle w:val="ListParagraph"/>
        <w:numPr>
          <w:ilvl w:val="0"/>
          <w:numId w:val="1"/>
        </w:numPr>
        <w:rPr>
          <w:rFonts w:ascii="Segoe UI" w:eastAsia="Segoe UI" w:hAnsi="Segoe UI"/>
          <w:color w:val="000000" w:themeColor="text1"/>
          <w:sz w:val="28"/>
          <w:szCs w:val="28"/>
        </w:rPr>
      </w:pPr>
      <w:r>
        <w:rPr>
          <w:rFonts w:ascii="Segoe UI" w:eastAsia="Segoe UI" w:hAnsi="Segoe UI"/>
          <w:color w:val="000000" w:themeColor="text1"/>
          <w:sz w:val="28"/>
          <w:szCs w:val="28"/>
        </w:rPr>
        <w:t>ĐT: 0916050924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2:</w:t>
      </w:r>
      <w:r>
        <w:rPr>
          <w:rFonts w:ascii="Segoe UI" w:eastAsia="Segoe UI" w:hAnsi="Segoe UI"/>
          <w:color w:val="001A33"/>
          <w:sz w:val="28"/>
          <w:szCs w:val="28"/>
        </w:rPr>
        <w:t xml:space="preserve">  Ưu thế </w:t>
      </w:r>
      <w:r>
        <w:rPr>
          <w:rFonts w:ascii="Segoe UI" w:eastAsia="Segoe UI" w:hAnsi="Segoe UI"/>
          <w:color w:val="001A33"/>
          <w:sz w:val="28"/>
          <w:szCs w:val="28"/>
        </w:rPr>
        <w:t>Về Sản Phẩm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3</w:t>
      </w:r>
      <w:r>
        <w:rPr>
          <w:rFonts w:ascii="Segoe UI" w:eastAsia="Segoe UI" w:hAnsi="Segoe UI"/>
          <w:b/>
          <w:color w:val="001A33"/>
          <w:sz w:val="28"/>
          <w:szCs w:val="28"/>
        </w:rPr>
        <w:t>-4</w:t>
      </w:r>
      <w:r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r>
        <w:rPr>
          <w:rFonts w:ascii="Segoe UI" w:eastAsia="Segoe UI" w:hAnsi="Segoe UI"/>
          <w:color w:val="001A33"/>
          <w:sz w:val="28"/>
          <w:szCs w:val="28"/>
        </w:rPr>
        <w:t>Giới thiệu ưu thế thị trường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5</w:t>
      </w:r>
      <w:r>
        <w:rPr>
          <w:rFonts w:ascii="Segoe UI" w:eastAsia="Segoe UI" w:hAnsi="Segoe UI"/>
          <w:b/>
          <w:color w:val="001A33"/>
          <w:sz w:val="28"/>
          <w:szCs w:val="28"/>
        </w:rPr>
        <w:t>:</w:t>
      </w: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  <w:r>
        <w:rPr>
          <w:rFonts w:ascii="Segoe UI" w:eastAsia="Segoe UI" w:hAnsi="Segoe UI"/>
          <w:color w:val="001A33"/>
          <w:sz w:val="28"/>
          <w:szCs w:val="28"/>
        </w:rPr>
        <w:t>Phân tích về 1 số thị trường của các  sản phẩm khác</w:t>
      </w:r>
    </w:p>
    <w:p w:rsidR="00AC6230" w:rsidRDefault="00AC6230" w:rsidP="00AC6230">
      <w:pPr>
        <w:rPr>
          <w:rFonts w:ascii="Segoe UI" w:eastAsia="Segoe UI" w:hAnsi="Segoe UI"/>
          <w:b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>
        <w:rPr>
          <w:rFonts w:ascii="Segoe UI" w:eastAsia="Segoe UI" w:hAnsi="Segoe UI"/>
          <w:b/>
          <w:color w:val="001A33"/>
          <w:sz w:val="28"/>
          <w:szCs w:val="28"/>
        </w:rPr>
        <w:t>6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>
        <w:rPr>
          <w:rFonts w:ascii="Segoe UI" w:eastAsia="Segoe UI" w:hAnsi="Segoe UI"/>
          <w:color w:val="001A33"/>
          <w:sz w:val="28"/>
          <w:szCs w:val="28"/>
        </w:rPr>
        <w:t>Phân tích thị trường bền</w:t>
      </w:r>
      <w:r>
        <w:rPr>
          <w:rFonts w:ascii="Segoe UI" w:eastAsia="Segoe UI" w:hAnsi="Segoe UI"/>
          <w:b/>
          <w:color w:val="001A33"/>
          <w:sz w:val="28"/>
          <w:szCs w:val="28"/>
        </w:rPr>
        <w:t xml:space="preserve"> 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7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7025B8">
        <w:rPr>
          <w:rFonts w:ascii="Segoe UI" w:eastAsia="Segoe UI" w:hAnsi="Segoe UI"/>
          <w:color w:val="001A33"/>
          <w:sz w:val="28"/>
          <w:szCs w:val="28"/>
        </w:rPr>
        <w:t>Xu thế dịch chuyển của Thị trường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8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7025B8">
        <w:rPr>
          <w:rFonts w:ascii="Segoe UI" w:eastAsia="Segoe UI" w:hAnsi="Segoe UI"/>
          <w:color w:val="001A33"/>
          <w:sz w:val="28"/>
          <w:szCs w:val="28"/>
        </w:rPr>
        <w:t>Sự chuyển dịch của thị trường CSSK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8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-9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</w:t>
      </w:r>
      <w:r w:rsidR="007025B8">
        <w:rPr>
          <w:rFonts w:ascii="Segoe UI" w:eastAsia="Segoe UI" w:hAnsi="Segoe UI"/>
          <w:color w:val="001A33"/>
          <w:sz w:val="28"/>
          <w:szCs w:val="28"/>
        </w:rPr>
        <w:t>Các kênh truyền thông trên truyền hình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 xml:space="preserve">SLIDE 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10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7025B8">
        <w:rPr>
          <w:rFonts w:ascii="Segoe UI" w:eastAsia="Segoe UI" w:hAnsi="Segoe UI"/>
          <w:color w:val="001A33"/>
          <w:sz w:val="28"/>
          <w:szCs w:val="28"/>
        </w:rPr>
        <w:t>Ưu thế của sự đơn giản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1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7025B8">
        <w:rPr>
          <w:rFonts w:ascii="Segoe UI" w:eastAsia="Segoe UI" w:hAnsi="Segoe UI"/>
          <w:color w:val="001A33"/>
          <w:sz w:val="28"/>
          <w:szCs w:val="28"/>
        </w:rPr>
        <w:t>Giới thiệu hình ảnh khi chia sẽ Sản phẩm</w:t>
      </w:r>
    </w:p>
    <w:p w:rsidR="007025B8" w:rsidRDefault="00AC6230" w:rsidP="00AC6230">
      <w:pPr>
        <w:rPr>
          <w:rFonts w:ascii="Segoe UI" w:eastAsia="Segoe UI" w:hAnsi="Segoe UI"/>
          <w:b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2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7025B8">
        <w:rPr>
          <w:rFonts w:ascii="Segoe UI" w:eastAsia="Segoe UI" w:hAnsi="Segoe UI"/>
          <w:color w:val="001A33"/>
          <w:sz w:val="28"/>
          <w:szCs w:val="28"/>
        </w:rPr>
        <w:t>Gi</w:t>
      </w:r>
      <w:r w:rsidR="007025B8">
        <w:rPr>
          <w:rFonts w:ascii="Segoe UI" w:eastAsia="Segoe UI" w:hAnsi="Segoe UI"/>
          <w:color w:val="001A33"/>
          <w:sz w:val="28"/>
          <w:szCs w:val="28"/>
        </w:rPr>
        <w:t>ới</w:t>
      </w:r>
      <w:r w:rsidR="007025B8">
        <w:rPr>
          <w:rFonts w:ascii="Segoe UI" w:eastAsia="Segoe UI" w:hAnsi="Segoe UI"/>
          <w:color w:val="001A33"/>
          <w:sz w:val="28"/>
          <w:szCs w:val="28"/>
        </w:rPr>
        <w:t xml:space="preserve"> thiệu hình ảnh khi chia sẽ</w:t>
      </w:r>
      <w:r w:rsidR="007025B8">
        <w:rPr>
          <w:rFonts w:ascii="Segoe UI" w:eastAsia="Segoe UI" w:hAnsi="Segoe UI"/>
          <w:color w:val="001A33"/>
          <w:sz w:val="28"/>
          <w:szCs w:val="28"/>
        </w:rPr>
        <w:t xml:space="preserve"> chuyển giao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 xml:space="preserve"> </w:t>
      </w:r>
    </w:p>
    <w:p w:rsidR="007025B8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3</w:t>
      </w:r>
      <w:r>
        <w:rPr>
          <w:rFonts w:ascii="Segoe UI" w:eastAsia="Segoe UI" w:hAnsi="Segoe UI"/>
          <w:color w:val="001A33"/>
          <w:sz w:val="28"/>
          <w:szCs w:val="28"/>
        </w:rPr>
        <w:t xml:space="preserve">: </w:t>
      </w:r>
      <w:r w:rsidR="007025B8">
        <w:rPr>
          <w:rFonts w:ascii="Segoe UI" w:eastAsia="Segoe UI" w:hAnsi="Segoe UI"/>
          <w:color w:val="001A33"/>
          <w:sz w:val="28"/>
          <w:szCs w:val="28"/>
        </w:rPr>
        <w:t>Gi</w:t>
      </w:r>
      <w:r w:rsidR="007025B8">
        <w:rPr>
          <w:rFonts w:ascii="Segoe UI" w:eastAsia="Segoe UI" w:hAnsi="Segoe UI"/>
          <w:color w:val="001A33"/>
          <w:sz w:val="28"/>
          <w:szCs w:val="28"/>
        </w:rPr>
        <w:t>ới</w:t>
      </w:r>
      <w:r w:rsidR="007025B8">
        <w:rPr>
          <w:rFonts w:ascii="Segoe UI" w:eastAsia="Segoe UI" w:hAnsi="Segoe UI"/>
          <w:color w:val="001A33"/>
          <w:sz w:val="28"/>
          <w:szCs w:val="28"/>
        </w:rPr>
        <w:t xml:space="preserve"> thiệu hình ảnh khi chia sẽ </w:t>
      </w:r>
      <w:r w:rsidR="007025B8">
        <w:rPr>
          <w:rFonts w:ascii="Segoe UI" w:eastAsia="Segoe UI" w:hAnsi="Segoe UI"/>
          <w:color w:val="001A33"/>
          <w:sz w:val="28"/>
          <w:szCs w:val="28"/>
        </w:rPr>
        <w:t>về quản trị vận hành</w:t>
      </w:r>
    </w:p>
    <w:p w:rsidR="007025B8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4</w:t>
      </w:r>
      <w:r>
        <w:rPr>
          <w:rFonts w:ascii="Segoe UI" w:eastAsia="Segoe UI" w:hAnsi="Segoe UI"/>
          <w:color w:val="001A33"/>
          <w:sz w:val="28"/>
          <w:szCs w:val="28"/>
        </w:rPr>
        <w:t>: Giới thiệu</w:t>
      </w:r>
      <w:r w:rsidR="007025B8">
        <w:rPr>
          <w:rFonts w:ascii="Segoe UI" w:eastAsia="Segoe UI" w:hAnsi="Segoe UI"/>
          <w:color w:val="001A33"/>
          <w:sz w:val="28"/>
          <w:szCs w:val="28"/>
        </w:rPr>
        <w:t xml:space="preserve"> ưu thế</w:t>
      </w:r>
      <w:r>
        <w:rPr>
          <w:rFonts w:ascii="Segoe UI" w:eastAsia="Segoe UI" w:hAnsi="Segoe UI"/>
          <w:color w:val="001A33"/>
          <w:sz w:val="28"/>
          <w:szCs w:val="28"/>
        </w:rPr>
        <w:t xml:space="preserve"> về </w:t>
      </w:r>
      <w:r w:rsidR="007025B8">
        <w:rPr>
          <w:rFonts w:ascii="Segoe UI" w:eastAsia="Segoe UI" w:hAnsi="Segoe UI"/>
          <w:color w:val="001A33"/>
          <w:sz w:val="28"/>
          <w:szCs w:val="28"/>
        </w:rPr>
        <w:t>giá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</w:t>
      </w:r>
      <w:r w:rsidR="007025B8">
        <w:rPr>
          <w:rFonts w:ascii="Segoe UI" w:eastAsia="Segoe UI" w:hAnsi="Segoe UI"/>
          <w:b/>
          <w:color w:val="001A33"/>
          <w:sz w:val="28"/>
          <w:szCs w:val="28"/>
        </w:rPr>
        <w:t>5</w:t>
      </w:r>
      <w:r>
        <w:rPr>
          <w:rFonts w:ascii="Segoe UI" w:eastAsia="Segoe UI" w:hAnsi="Segoe UI"/>
          <w:color w:val="001A33"/>
          <w:sz w:val="28"/>
          <w:szCs w:val="28"/>
        </w:rPr>
        <w:t xml:space="preserve">: Giới thiệu về </w:t>
      </w:r>
      <w:r w:rsidR="007025B8">
        <w:rPr>
          <w:rFonts w:ascii="Segoe UI" w:eastAsia="Segoe UI" w:hAnsi="Segoe UI"/>
          <w:color w:val="001A33"/>
          <w:sz w:val="28"/>
          <w:szCs w:val="28"/>
        </w:rPr>
        <w:t>giá phù hợp với người tiêu dùng</w:t>
      </w:r>
    </w:p>
    <w:p w:rsidR="00AC6230" w:rsidRDefault="007025B8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16</w:t>
      </w:r>
      <w:r w:rsidR="00AC6230">
        <w:rPr>
          <w:rFonts w:ascii="Segoe UI" w:eastAsia="Segoe UI" w:hAnsi="Segoe UI"/>
          <w:color w:val="001A33"/>
          <w:sz w:val="28"/>
          <w:szCs w:val="28"/>
        </w:rPr>
        <w:t xml:space="preserve">: </w:t>
      </w:r>
      <w:r>
        <w:rPr>
          <w:rFonts w:ascii="Segoe UI" w:eastAsia="Segoe UI" w:hAnsi="Segoe UI"/>
          <w:color w:val="001A33"/>
          <w:sz w:val="28"/>
          <w:szCs w:val="28"/>
        </w:rPr>
        <w:t>Giới thiệu về cạnh tranh về giá</w:t>
      </w:r>
    </w:p>
    <w:p w:rsidR="00AC6230" w:rsidRDefault="007025B8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b/>
          <w:color w:val="001A33"/>
          <w:sz w:val="28"/>
          <w:szCs w:val="28"/>
        </w:rPr>
        <w:t>SLIDE 17</w:t>
      </w:r>
      <w:r w:rsidR="00AC6230">
        <w:rPr>
          <w:rFonts w:ascii="Segoe UI" w:eastAsia="Segoe UI" w:hAnsi="Segoe UI"/>
          <w:color w:val="001A33"/>
          <w:sz w:val="28"/>
          <w:szCs w:val="28"/>
        </w:rPr>
        <w:t xml:space="preserve">: Giới thiệu </w:t>
      </w:r>
      <w:r>
        <w:rPr>
          <w:rFonts w:ascii="Segoe UI" w:eastAsia="Segoe UI" w:hAnsi="Segoe UI"/>
          <w:color w:val="001A33"/>
          <w:sz w:val="28"/>
          <w:szCs w:val="28"/>
        </w:rPr>
        <w:t>về công thức cạnh tranh của Sản phẩm</w:t>
      </w:r>
      <w:r w:rsidR="00AC6230"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</w:p>
    <w:p w:rsidR="00AC6230" w:rsidRDefault="00AC6230" w:rsidP="00AC6230">
      <w:pPr>
        <w:rPr>
          <w:rFonts w:ascii="Segoe UI" w:eastAsia="Segoe UI" w:hAnsi="Segoe UI"/>
          <w:color w:val="001A33"/>
          <w:sz w:val="28"/>
          <w:szCs w:val="28"/>
        </w:rPr>
      </w:pPr>
      <w:r>
        <w:rPr>
          <w:rFonts w:ascii="Segoe UI" w:eastAsia="Segoe UI" w:hAnsi="Segoe UI"/>
          <w:color w:val="001A33"/>
          <w:sz w:val="28"/>
          <w:szCs w:val="28"/>
        </w:rPr>
        <w:t xml:space="preserve"> </w:t>
      </w:r>
    </w:p>
    <w:p w:rsidR="00AC6230" w:rsidRDefault="00AC6230" w:rsidP="00AC6230">
      <w:pPr>
        <w:rPr>
          <w:sz w:val="28"/>
          <w:szCs w:val="28"/>
        </w:rPr>
      </w:pPr>
    </w:p>
    <w:p w:rsidR="000239C8" w:rsidRDefault="000239C8"/>
    <w:sectPr w:rsidR="00023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693"/>
    <w:multiLevelType w:val="hybridMultilevel"/>
    <w:tmpl w:val="1AC66F10"/>
    <w:lvl w:ilvl="0" w:tplc="9F42221E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30"/>
    <w:rsid w:val="000239C8"/>
    <w:rsid w:val="002B60C4"/>
    <w:rsid w:val="007025B8"/>
    <w:rsid w:val="00A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3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3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</dc:creator>
  <cp:lastModifiedBy>HTD</cp:lastModifiedBy>
  <cp:revision>2</cp:revision>
  <dcterms:created xsi:type="dcterms:W3CDTF">2023-06-13T10:52:00Z</dcterms:created>
  <dcterms:modified xsi:type="dcterms:W3CDTF">2023-06-13T11:13:00Z</dcterms:modified>
</cp:coreProperties>
</file>