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53" w:lineRule="exact"/>
        <w:rPr>
          <w:sz w:val="24"/>
          <w:szCs w:val="24"/>
          <w:color w:val="auto"/>
        </w:rPr>
      </w:pPr>
    </w:p>
    <w:p>
      <w:pPr>
        <w:jc w:val="center"/>
        <w:ind w:left="160" w:right="148"/>
        <w:spacing w:after="0" w:line="259" w:lineRule="auto"/>
        <w:rPr>
          <w:sz w:val="20"/>
          <w:szCs w:val="20"/>
          <w:color w:val="auto"/>
        </w:rPr>
      </w:pPr>
      <w:r>
        <w:rPr>
          <w:rFonts w:ascii="Times New Roman" w:cs="Times New Roman" w:eastAsia="Times New Roman" w:hAnsi="Times New Roman"/>
          <w:sz w:val="36"/>
          <w:szCs w:val="36"/>
          <w:b w:val="1"/>
          <w:bCs w:val="1"/>
          <w:color w:val="auto"/>
        </w:rPr>
        <w:t xml:space="preserve">HỌC PHẦN 2: XÂY DỰNG &amp; VẬN HÀNH ĐIỂM BÁN NHÀ PHÂN PHỐI CHUẨN </w:t>
      </w:r>
      <w:r>
        <w:rPr>
          <w:rFonts w:ascii="Arial" w:cs="Arial" w:eastAsia="Arial" w:hAnsi="Arial"/>
          <w:sz w:val="72"/>
          <w:szCs w:val="72"/>
          <w:b w:val="1"/>
          <w:bCs w:val="1"/>
          <w:color w:val="auto"/>
          <w:vertAlign w:val="superscript"/>
        </w:rPr>
        <w:t>→</w:t>
      </w:r>
      <w:r>
        <w:rPr>
          <w:rFonts w:ascii="Times New Roman" w:cs="Times New Roman" w:eastAsia="Times New Roman" w:hAnsi="Times New Roman"/>
          <w:sz w:val="36"/>
          <w:szCs w:val="36"/>
          <w:b w:val="1"/>
          <w:bCs w:val="1"/>
          <w:color w:val="auto"/>
        </w:rPr>
        <w:t xml:space="preserve"> GIÁM ĐỐC CHUẨN</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36" w:lineRule="exact"/>
        <w:rPr>
          <w:sz w:val="24"/>
          <w:szCs w:val="24"/>
          <w:color w:val="auto"/>
        </w:rPr>
      </w:pPr>
    </w:p>
    <w:p>
      <w:pPr>
        <w:jc w:val="center"/>
        <w:ind w:left="160" w:right="168"/>
        <w:spacing w:after="0" w:line="310" w:lineRule="auto"/>
        <w:rPr>
          <w:sz w:val="20"/>
          <w:szCs w:val="20"/>
          <w:color w:val="auto"/>
        </w:rPr>
      </w:pPr>
      <w:r>
        <w:rPr>
          <w:rFonts w:ascii="Times New Roman" w:cs="Times New Roman" w:eastAsia="Times New Roman" w:hAnsi="Times New Roman"/>
          <w:sz w:val="64"/>
          <w:szCs w:val="64"/>
          <w:b w:val="1"/>
          <w:bCs w:val="1"/>
          <w:color w:val="auto"/>
        </w:rPr>
        <w:t>HƯỚNG DẪN XÂY DỰNG &amp; VẬN HÀNH ĐIỂM BÁN</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08" w:lineRule="exact"/>
        <w:rPr>
          <w:sz w:val="24"/>
          <w:szCs w:val="24"/>
          <w:color w:val="auto"/>
        </w:rPr>
      </w:pPr>
    </w:p>
    <w:p>
      <w:pPr>
        <w:jc w:val="center"/>
        <w:ind w:right="-11"/>
        <w:spacing w:after="0"/>
        <w:rPr>
          <w:sz w:val="20"/>
          <w:szCs w:val="20"/>
          <w:color w:val="auto"/>
        </w:rPr>
      </w:pPr>
      <w:r>
        <w:rPr>
          <w:rFonts w:ascii="Times New Roman" w:cs="Times New Roman" w:eastAsia="Times New Roman" w:hAnsi="Times New Roman"/>
          <w:sz w:val="40"/>
          <w:szCs w:val="40"/>
          <w:b w:val="1"/>
          <w:bCs w:val="1"/>
          <w:color w:val="auto"/>
        </w:rPr>
        <w:t>TÀI LIỆU CHỦ GIẢNG</w:t>
      </w:r>
    </w:p>
    <w:p>
      <w:pPr>
        <w:sectPr>
          <w:pgSz w:w="11900" w:h="16840" w:orient="portrait"/>
          <w:cols w:equalWidth="0" w:num="1">
            <w:col w:w="9028"/>
          </w:cols>
          <w:pgMar w:left="1440" w:top="1440" w:right="1440" w:bottom="1440" w:gutter="0" w:footer="0" w:header="0"/>
        </w:sectPr>
      </w:pPr>
    </w:p>
    <w:bookmarkStart w:id="1" w:name="page2"/>
    <w:bookmarkEnd w:id="1"/>
    <w:p>
      <w:pPr>
        <w:jc w:val="center"/>
        <w:spacing w:after="0"/>
        <w:rPr>
          <w:sz w:val="20"/>
          <w:szCs w:val="20"/>
          <w:color w:val="auto"/>
        </w:rPr>
      </w:pPr>
      <w:r>
        <w:rPr>
          <w:rFonts w:ascii="Times New Roman" w:cs="Times New Roman" w:eastAsia="Times New Roman" w:hAnsi="Times New Roman"/>
          <w:sz w:val="40"/>
          <w:szCs w:val="40"/>
          <w:b w:val="1"/>
          <w:bCs w:val="1"/>
          <w:color w:val="365F91"/>
        </w:rPr>
        <w:t>MỤC LỤC</w:t>
      </w:r>
    </w:p>
    <w:p>
      <w:pPr>
        <w:spacing w:after="0" w:line="200" w:lineRule="exact"/>
        <w:rPr>
          <w:sz w:val="20"/>
          <w:szCs w:val="20"/>
          <w:color w:val="auto"/>
        </w:rPr>
      </w:pPr>
    </w:p>
    <w:p>
      <w:pPr>
        <w:spacing w:after="0" w:line="315" w:lineRule="exact"/>
        <w:rPr>
          <w:sz w:val="20"/>
          <w:szCs w:val="20"/>
          <w:color w:val="auto"/>
        </w:rPr>
      </w:pPr>
    </w:p>
    <w:tbl>
      <w:tblPr>
        <w:tblLayout w:type="fixed"/>
        <w:tblInd w:w="0" w:type="dxa"/>
        <w:tblCellMar>
          <w:top w:w="0" w:type="dxa"/>
          <w:left w:w="0" w:type="dxa"/>
          <w:bottom w:w="0" w:type="dxa"/>
          <w:right w:w="0" w:type="dxa"/>
        </w:tblCellMar>
      </w:tblPr>
      <w:tr>
        <w:trPr>
          <w:trHeight w:val="299"/>
        </w:trPr>
        <w:tc>
          <w:tcPr>
            <w:tcW w:w="8800" w:type="dxa"/>
            <w:vAlign w:val="bottom"/>
            <w:gridSpan w:val="3"/>
          </w:tcPr>
          <w:p>
            <w:pPr>
              <w:jc w:val="right"/>
              <w:spacing w:after="0"/>
              <w:rPr>
                <w:rFonts w:ascii="Times New Roman" w:cs="Times New Roman" w:eastAsia="Times New Roman" w:hAnsi="Times New Roman"/>
                <w:sz w:val="26"/>
                <w:szCs w:val="26"/>
                <w:color w:val="auto"/>
                <w:w w:val="97"/>
              </w:rPr>
            </w:pPr>
            <w:hyperlink w:anchor="page4">
              <w:r>
                <w:rPr>
                  <w:rFonts w:ascii="Times New Roman" w:cs="Times New Roman" w:eastAsia="Times New Roman" w:hAnsi="Times New Roman"/>
                  <w:sz w:val="26"/>
                  <w:szCs w:val="26"/>
                  <w:color w:val="auto"/>
                  <w:w w:val="97"/>
                </w:rPr>
                <w:t>LƯU TRÌNH CHUYỂN GIAO GIÁM ĐỐC 3 SAO ......................................................</w:t>
              </w:r>
            </w:hyperlink>
          </w:p>
        </w:tc>
        <w:tc>
          <w:tcPr>
            <w:tcW w:w="260" w:type="dxa"/>
            <w:vAlign w:val="bottom"/>
          </w:tcPr>
          <w:p>
            <w:pPr>
              <w:jc w:val="right"/>
              <w:spacing w:after="0"/>
              <w:rPr>
                <w:rFonts w:ascii="Times New Roman" w:cs="Times New Roman" w:eastAsia="Times New Roman" w:hAnsi="Times New Roman"/>
                <w:sz w:val="26"/>
                <w:szCs w:val="26"/>
                <w:color w:val="auto"/>
              </w:rPr>
            </w:pPr>
            <w:hyperlink w:anchor="page4">
              <w:r>
                <w:rPr>
                  <w:rFonts w:ascii="Times New Roman" w:cs="Times New Roman" w:eastAsia="Times New Roman" w:hAnsi="Times New Roman"/>
                  <w:sz w:val="26"/>
                  <w:szCs w:val="26"/>
                  <w:color w:val="auto"/>
                </w:rPr>
                <w:t>1</w:t>
              </w:r>
            </w:hyperlink>
          </w:p>
        </w:tc>
      </w:tr>
      <w:tr>
        <w:trPr>
          <w:trHeight w:val="396"/>
        </w:trPr>
        <w:tc>
          <w:tcPr>
            <w:tcW w:w="8800" w:type="dxa"/>
            <w:vAlign w:val="bottom"/>
            <w:gridSpan w:val="3"/>
          </w:tcPr>
          <w:p>
            <w:pPr>
              <w:jc w:val="right"/>
              <w:spacing w:after="0"/>
              <w:rPr>
                <w:rFonts w:ascii="Times New Roman" w:cs="Times New Roman" w:eastAsia="Times New Roman" w:hAnsi="Times New Roman"/>
                <w:sz w:val="26"/>
                <w:szCs w:val="26"/>
                <w:color w:val="auto"/>
                <w:w w:val="97"/>
              </w:rPr>
            </w:pPr>
            <w:hyperlink w:anchor="page5">
              <w:r>
                <w:rPr>
                  <w:rFonts w:ascii="Times New Roman" w:cs="Times New Roman" w:eastAsia="Times New Roman" w:hAnsi="Times New Roman"/>
                  <w:sz w:val="26"/>
                  <w:szCs w:val="26"/>
                  <w:color w:val="auto"/>
                  <w:w w:val="97"/>
                </w:rPr>
                <w:t>LƯU TRÌNH ĐÀO TẠO CHO GIÁM ĐỐC CHUẨN ...................................................</w:t>
              </w:r>
            </w:hyperlink>
          </w:p>
        </w:tc>
        <w:tc>
          <w:tcPr>
            <w:tcW w:w="260" w:type="dxa"/>
            <w:vAlign w:val="bottom"/>
          </w:tcPr>
          <w:p>
            <w:pPr>
              <w:jc w:val="right"/>
              <w:spacing w:after="0"/>
              <w:rPr>
                <w:rFonts w:ascii="Times New Roman" w:cs="Times New Roman" w:eastAsia="Times New Roman" w:hAnsi="Times New Roman"/>
                <w:sz w:val="26"/>
                <w:szCs w:val="26"/>
                <w:color w:val="auto"/>
              </w:rPr>
            </w:pPr>
            <w:hyperlink w:anchor="page5">
              <w:r>
                <w:rPr>
                  <w:rFonts w:ascii="Times New Roman" w:cs="Times New Roman" w:eastAsia="Times New Roman" w:hAnsi="Times New Roman"/>
                  <w:sz w:val="26"/>
                  <w:szCs w:val="26"/>
                  <w:color w:val="auto"/>
                </w:rPr>
                <w:t>2</w:t>
              </w:r>
            </w:hyperlink>
          </w:p>
        </w:tc>
      </w:tr>
      <w:tr>
        <w:trPr>
          <w:trHeight w:val="401"/>
        </w:trPr>
        <w:tc>
          <w:tcPr>
            <w:tcW w:w="420" w:type="dxa"/>
            <w:vAlign w:val="bottom"/>
          </w:tcPr>
          <w:p>
            <w:pPr>
              <w:spacing w:after="0"/>
              <w:rPr>
                <w:rFonts w:ascii="Times New Roman" w:cs="Times New Roman" w:eastAsia="Times New Roman" w:hAnsi="Times New Roman"/>
                <w:sz w:val="26"/>
                <w:szCs w:val="26"/>
                <w:b w:val="1"/>
                <w:bCs w:val="1"/>
                <w:color w:val="auto"/>
              </w:rPr>
            </w:pPr>
            <w:hyperlink w:anchor="page7">
              <w:r>
                <w:rPr>
                  <w:rFonts w:ascii="Times New Roman" w:cs="Times New Roman" w:eastAsia="Times New Roman" w:hAnsi="Times New Roman"/>
                  <w:sz w:val="26"/>
                  <w:szCs w:val="26"/>
                  <w:b w:val="1"/>
                  <w:bCs w:val="1"/>
                  <w:color w:val="auto"/>
                </w:rPr>
                <w:t>I.</w:t>
              </w:r>
            </w:hyperlink>
          </w:p>
        </w:tc>
        <w:tc>
          <w:tcPr>
            <w:tcW w:w="8380" w:type="dxa"/>
            <w:vAlign w:val="bottom"/>
            <w:gridSpan w:val="2"/>
          </w:tcPr>
          <w:p>
            <w:pPr>
              <w:jc w:val="right"/>
              <w:spacing w:after="0"/>
              <w:rPr>
                <w:rFonts w:ascii="Times New Roman" w:cs="Times New Roman" w:eastAsia="Times New Roman" w:hAnsi="Times New Roman"/>
                <w:sz w:val="26"/>
                <w:szCs w:val="26"/>
                <w:b w:val="1"/>
                <w:bCs w:val="1"/>
                <w:color w:val="auto"/>
              </w:rPr>
            </w:pPr>
            <w:hyperlink w:anchor="page7">
              <w:r>
                <w:rPr>
                  <w:rFonts w:ascii="Times New Roman" w:cs="Times New Roman" w:eastAsia="Times New Roman" w:hAnsi="Times New Roman"/>
                  <w:sz w:val="26"/>
                  <w:szCs w:val="26"/>
                  <w:b w:val="1"/>
                  <w:bCs w:val="1"/>
                  <w:color w:val="auto"/>
                </w:rPr>
                <w:t xml:space="preserve">Định hướng phát triển điểm bán </w:t>
              </w:r>
              <w:r>
                <w:rPr>
                  <w:rFonts w:ascii="Times New Roman" w:cs="Times New Roman" w:eastAsia="Times New Roman" w:hAnsi="Times New Roman"/>
                  <w:sz w:val="26"/>
                  <w:szCs w:val="26"/>
                  <w:color w:val="auto"/>
                </w:rPr>
                <w:t>........................................................................</w:t>
              </w:r>
            </w:hyperlink>
          </w:p>
        </w:tc>
        <w:tc>
          <w:tcPr>
            <w:tcW w:w="260" w:type="dxa"/>
            <w:vAlign w:val="bottom"/>
          </w:tcPr>
          <w:p>
            <w:pPr>
              <w:jc w:val="right"/>
              <w:spacing w:after="0"/>
              <w:rPr>
                <w:rFonts w:ascii="Times New Roman" w:cs="Times New Roman" w:eastAsia="Times New Roman" w:hAnsi="Times New Roman"/>
                <w:sz w:val="26"/>
                <w:szCs w:val="26"/>
                <w:color w:val="auto"/>
              </w:rPr>
            </w:pPr>
            <w:hyperlink w:anchor="page7">
              <w:r>
                <w:rPr>
                  <w:rFonts w:ascii="Times New Roman" w:cs="Times New Roman" w:eastAsia="Times New Roman" w:hAnsi="Times New Roman"/>
                  <w:sz w:val="26"/>
                  <w:szCs w:val="26"/>
                  <w:color w:val="auto"/>
                </w:rPr>
                <w:t>4</w:t>
              </w:r>
            </w:hyperlink>
          </w:p>
        </w:tc>
      </w:tr>
      <w:tr>
        <w:trPr>
          <w:trHeight w:val="400"/>
        </w:trPr>
        <w:tc>
          <w:tcPr>
            <w:tcW w:w="420" w:type="dxa"/>
            <w:vAlign w:val="bottom"/>
          </w:tcPr>
          <w:p>
            <w:pPr>
              <w:jc w:val="right"/>
              <w:spacing w:after="0"/>
              <w:rPr>
                <w:rFonts w:ascii="Times New Roman" w:cs="Times New Roman" w:eastAsia="Times New Roman" w:hAnsi="Times New Roman"/>
                <w:sz w:val="26"/>
                <w:szCs w:val="26"/>
                <w:color w:val="auto"/>
              </w:rPr>
            </w:pPr>
            <w:hyperlink w:anchor="page8">
              <w:r>
                <w:rPr>
                  <w:rFonts w:ascii="Times New Roman" w:cs="Times New Roman" w:eastAsia="Times New Roman" w:hAnsi="Times New Roman"/>
                  <w:sz w:val="26"/>
                  <w:szCs w:val="26"/>
                  <w:color w:val="auto"/>
                </w:rPr>
                <w:t>1.</w:t>
              </w:r>
            </w:hyperlink>
          </w:p>
        </w:tc>
        <w:tc>
          <w:tcPr>
            <w:tcW w:w="8380" w:type="dxa"/>
            <w:vAlign w:val="bottom"/>
            <w:gridSpan w:val="2"/>
          </w:tcPr>
          <w:p>
            <w:pPr>
              <w:jc w:val="right"/>
              <w:spacing w:after="0"/>
              <w:rPr>
                <w:rFonts w:ascii="Times New Roman" w:cs="Times New Roman" w:eastAsia="Times New Roman" w:hAnsi="Times New Roman"/>
                <w:sz w:val="26"/>
                <w:szCs w:val="26"/>
                <w:color w:val="auto"/>
              </w:rPr>
            </w:pPr>
            <w:hyperlink w:anchor="page8">
              <w:r>
                <w:rPr>
                  <w:rFonts w:ascii="Times New Roman" w:cs="Times New Roman" w:eastAsia="Times New Roman" w:hAnsi="Times New Roman"/>
                  <w:sz w:val="26"/>
                  <w:szCs w:val="26"/>
                  <w:color w:val="auto"/>
                </w:rPr>
                <w:t>Sơ đồ tổ chức chuỗi phân phối sản phẩm ..............................................................</w:t>
              </w:r>
            </w:hyperlink>
          </w:p>
        </w:tc>
        <w:tc>
          <w:tcPr>
            <w:tcW w:w="260" w:type="dxa"/>
            <w:vAlign w:val="bottom"/>
          </w:tcPr>
          <w:p>
            <w:pPr>
              <w:jc w:val="right"/>
              <w:spacing w:after="0"/>
              <w:rPr>
                <w:rFonts w:ascii="Times New Roman" w:cs="Times New Roman" w:eastAsia="Times New Roman" w:hAnsi="Times New Roman"/>
                <w:sz w:val="26"/>
                <w:szCs w:val="26"/>
                <w:color w:val="auto"/>
              </w:rPr>
            </w:pPr>
            <w:hyperlink w:anchor="page8">
              <w:r>
                <w:rPr>
                  <w:rFonts w:ascii="Times New Roman" w:cs="Times New Roman" w:eastAsia="Times New Roman" w:hAnsi="Times New Roman"/>
                  <w:sz w:val="26"/>
                  <w:szCs w:val="26"/>
                  <w:color w:val="auto"/>
                </w:rPr>
                <w:t>5</w:t>
              </w:r>
            </w:hyperlink>
          </w:p>
        </w:tc>
      </w:tr>
      <w:tr>
        <w:trPr>
          <w:trHeight w:val="400"/>
        </w:trPr>
        <w:tc>
          <w:tcPr>
            <w:tcW w:w="420" w:type="dxa"/>
            <w:vAlign w:val="bottom"/>
          </w:tcPr>
          <w:p>
            <w:pPr>
              <w:spacing w:after="0"/>
              <w:rPr>
                <w:sz w:val="24"/>
                <w:szCs w:val="24"/>
                <w:color w:val="auto"/>
              </w:rPr>
            </w:pPr>
          </w:p>
        </w:tc>
        <w:tc>
          <w:tcPr>
            <w:tcW w:w="8380" w:type="dxa"/>
            <w:vAlign w:val="bottom"/>
            <w:gridSpan w:val="2"/>
          </w:tcPr>
          <w:p>
            <w:pPr>
              <w:jc w:val="right"/>
              <w:spacing w:after="0"/>
              <w:rPr>
                <w:rFonts w:ascii="Times New Roman" w:cs="Times New Roman" w:eastAsia="Times New Roman" w:hAnsi="Times New Roman"/>
                <w:sz w:val="26"/>
                <w:szCs w:val="26"/>
                <w:color w:val="auto"/>
                <w:w w:val="97"/>
              </w:rPr>
            </w:pPr>
            <w:hyperlink w:anchor="page8">
              <w:r>
                <w:rPr>
                  <w:rFonts w:ascii="Times New Roman" w:cs="Times New Roman" w:eastAsia="Times New Roman" w:hAnsi="Times New Roman"/>
                  <w:sz w:val="26"/>
                  <w:szCs w:val="26"/>
                  <w:color w:val="auto"/>
                  <w:w w:val="97"/>
                </w:rPr>
                <w:t>1.1. Nhà Phân Phối Chuẩn ........................................................................................</w:t>
              </w:r>
            </w:hyperlink>
          </w:p>
        </w:tc>
        <w:tc>
          <w:tcPr>
            <w:tcW w:w="260" w:type="dxa"/>
            <w:vAlign w:val="bottom"/>
          </w:tcPr>
          <w:p>
            <w:pPr>
              <w:jc w:val="right"/>
              <w:spacing w:after="0"/>
              <w:rPr>
                <w:rFonts w:ascii="Times New Roman" w:cs="Times New Roman" w:eastAsia="Times New Roman" w:hAnsi="Times New Roman"/>
                <w:sz w:val="26"/>
                <w:szCs w:val="26"/>
                <w:color w:val="auto"/>
              </w:rPr>
            </w:pPr>
            <w:hyperlink w:anchor="page8">
              <w:r>
                <w:rPr>
                  <w:rFonts w:ascii="Times New Roman" w:cs="Times New Roman" w:eastAsia="Times New Roman" w:hAnsi="Times New Roman"/>
                  <w:sz w:val="26"/>
                  <w:szCs w:val="26"/>
                  <w:color w:val="auto"/>
                </w:rPr>
                <w:t>5</w:t>
              </w:r>
            </w:hyperlink>
          </w:p>
        </w:tc>
      </w:tr>
      <w:tr>
        <w:trPr>
          <w:trHeight w:val="396"/>
        </w:trPr>
        <w:tc>
          <w:tcPr>
            <w:tcW w:w="420" w:type="dxa"/>
            <w:vAlign w:val="bottom"/>
          </w:tcPr>
          <w:p>
            <w:pPr>
              <w:spacing w:after="0"/>
              <w:rPr>
                <w:sz w:val="24"/>
                <w:szCs w:val="24"/>
                <w:color w:val="auto"/>
              </w:rPr>
            </w:pPr>
          </w:p>
        </w:tc>
        <w:tc>
          <w:tcPr>
            <w:tcW w:w="8380" w:type="dxa"/>
            <w:vAlign w:val="bottom"/>
            <w:gridSpan w:val="2"/>
          </w:tcPr>
          <w:p>
            <w:pPr>
              <w:jc w:val="right"/>
              <w:spacing w:after="0"/>
              <w:rPr>
                <w:rFonts w:ascii="Times New Roman" w:cs="Times New Roman" w:eastAsia="Times New Roman" w:hAnsi="Times New Roman"/>
                <w:sz w:val="26"/>
                <w:szCs w:val="26"/>
                <w:color w:val="auto"/>
              </w:rPr>
            </w:pPr>
            <w:hyperlink w:anchor="page8">
              <w:r>
                <w:rPr>
                  <w:rFonts w:ascii="Times New Roman" w:cs="Times New Roman" w:eastAsia="Times New Roman" w:hAnsi="Times New Roman"/>
                  <w:sz w:val="26"/>
                  <w:szCs w:val="26"/>
                  <w:color w:val="auto"/>
                </w:rPr>
                <w:t>a. Điều Kiện ...........................................................................................................</w:t>
              </w:r>
            </w:hyperlink>
          </w:p>
        </w:tc>
        <w:tc>
          <w:tcPr>
            <w:tcW w:w="260" w:type="dxa"/>
            <w:vAlign w:val="bottom"/>
          </w:tcPr>
          <w:p>
            <w:pPr>
              <w:jc w:val="right"/>
              <w:spacing w:after="0"/>
              <w:rPr>
                <w:rFonts w:ascii="Times New Roman" w:cs="Times New Roman" w:eastAsia="Times New Roman" w:hAnsi="Times New Roman"/>
                <w:sz w:val="26"/>
                <w:szCs w:val="26"/>
                <w:color w:val="auto"/>
              </w:rPr>
            </w:pPr>
            <w:hyperlink w:anchor="page8">
              <w:r>
                <w:rPr>
                  <w:rFonts w:ascii="Times New Roman" w:cs="Times New Roman" w:eastAsia="Times New Roman" w:hAnsi="Times New Roman"/>
                  <w:sz w:val="26"/>
                  <w:szCs w:val="26"/>
                  <w:color w:val="auto"/>
                </w:rPr>
                <w:t>5</w:t>
              </w:r>
            </w:hyperlink>
          </w:p>
        </w:tc>
      </w:tr>
      <w:tr>
        <w:trPr>
          <w:trHeight w:val="400"/>
        </w:trPr>
        <w:tc>
          <w:tcPr>
            <w:tcW w:w="420" w:type="dxa"/>
            <w:vAlign w:val="bottom"/>
          </w:tcPr>
          <w:p>
            <w:pPr>
              <w:spacing w:after="0"/>
              <w:rPr>
                <w:sz w:val="24"/>
                <w:szCs w:val="24"/>
                <w:color w:val="auto"/>
              </w:rPr>
            </w:pPr>
          </w:p>
        </w:tc>
        <w:tc>
          <w:tcPr>
            <w:tcW w:w="8380" w:type="dxa"/>
            <w:vAlign w:val="bottom"/>
            <w:gridSpan w:val="2"/>
          </w:tcPr>
          <w:p>
            <w:pPr>
              <w:jc w:val="right"/>
              <w:spacing w:after="0"/>
              <w:rPr>
                <w:rFonts w:ascii="Times New Roman" w:cs="Times New Roman" w:eastAsia="Times New Roman" w:hAnsi="Times New Roman"/>
                <w:sz w:val="26"/>
                <w:szCs w:val="26"/>
                <w:color w:val="auto"/>
              </w:rPr>
            </w:pPr>
            <w:hyperlink w:anchor="page8">
              <w:r>
                <w:rPr>
                  <w:rFonts w:ascii="Times New Roman" w:cs="Times New Roman" w:eastAsia="Times New Roman" w:hAnsi="Times New Roman"/>
                  <w:sz w:val="26"/>
                  <w:szCs w:val="26"/>
                  <w:color w:val="auto"/>
                </w:rPr>
                <w:t>b. Mục tiêu trở thành Giám Đốc Chuẩn (GĐC) ....................................................</w:t>
              </w:r>
            </w:hyperlink>
          </w:p>
        </w:tc>
        <w:tc>
          <w:tcPr>
            <w:tcW w:w="260" w:type="dxa"/>
            <w:vAlign w:val="bottom"/>
          </w:tcPr>
          <w:p>
            <w:pPr>
              <w:jc w:val="right"/>
              <w:spacing w:after="0"/>
              <w:rPr>
                <w:rFonts w:ascii="Times New Roman" w:cs="Times New Roman" w:eastAsia="Times New Roman" w:hAnsi="Times New Roman"/>
                <w:sz w:val="26"/>
                <w:szCs w:val="26"/>
                <w:color w:val="auto"/>
              </w:rPr>
            </w:pPr>
            <w:hyperlink w:anchor="page8">
              <w:r>
                <w:rPr>
                  <w:rFonts w:ascii="Times New Roman" w:cs="Times New Roman" w:eastAsia="Times New Roman" w:hAnsi="Times New Roman"/>
                  <w:sz w:val="26"/>
                  <w:szCs w:val="26"/>
                  <w:color w:val="auto"/>
                </w:rPr>
                <w:t>5</w:t>
              </w:r>
            </w:hyperlink>
          </w:p>
        </w:tc>
      </w:tr>
      <w:tr>
        <w:trPr>
          <w:trHeight w:val="400"/>
        </w:trPr>
        <w:tc>
          <w:tcPr>
            <w:tcW w:w="420" w:type="dxa"/>
            <w:vAlign w:val="bottom"/>
          </w:tcPr>
          <w:p>
            <w:pPr>
              <w:spacing w:after="0"/>
              <w:rPr>
                <w:sz w:val="24"/>
                <w:szCs w:val="24"/>
                <w:color w:val="auto"/>
              </w:rPr>
            </w:pPr>
          </w:p>
        </w:tc>
        <w:tc>
          <w:tcPr>
            <w:tcW w:w="8380" w:type="dxa"/>
            <w:vAlign w:val="bottom"/>
            <w:gridSpan w:val="2"/>
          </w:tcPr>
          <w:p>
            <w:pPr>
              <w:jc w:val="right"/>
              <w:spacing w:after="0"/>
              <w:rPr>
                <w:rFonts w:ascii="Times New Roman" w:cs="Times New Roman" w:eastAsia="Times New Roman" w:hAnsi="Times New Roman"/>
                <w:sz w:val="26"/>
                <w:szCs w:val="26"/>
                <w:color w:val="auto"/>
              </w:rPr>
            </w:pPr>
            <w:hyperlink w:anchor="page8">
              <w:r>
                <w:rPr>
                  <w:rFonts w:ascii="Times New Roman" w:cs="Times New Roman" w:eastAsia="Times New Roman" w:hAnsi="Times New Roman"/>
                  <w:sz w:val="26"/>
                  <w:szCs w:val="26"/>
                  <w:color w:val="auto"/>
                </w:rPr>
                <w:t>c. Mô hình hoạt động phân phối sản phẩm ............................................................</w:t>
              </w:r>
            </w:hyperlink>
          </w:p>
        </w:tc>
        <w:tc>
          <w:tcPr>
            <w:tcW w:w="260" w:type="dxa"/>
            <w:vAlign w:val="bottom"/>
          </w:tcPr>
          <w:p>
            <w:pPr>
              <w:jc w:val="right"/>
              <w:spacing w:after="0"/>
              <w:rPr>
                <w:rFonts w:ascii="Times New Roman" w:cs="Times New Roman" w:eastAsia="Times New Roman" w:hAnsi="Times New Roman"/>
                <w:sz w:val="26"/>
                <w:szCs w:val="26"/>
                <w:color w:val="auto"/>
              </w:rPr>
            </w:pPr>
            <w:hyperlink w:anchor="page8">
              <w:r>
                <w:rPr>
                  <w:rFonts w:ascii="Times New Roman" w:cs="Times New Roman" w:eastAsia="Times New Roman" w:hAnsi="Times New Roman"/>
                  <w:sz w:val="26"/>
                  <w:szCs w:val="26"/>
                  <w:color w:val="auto"/>
                </w:rPr>
                <w:t>5</w:t>
              </w:r>
            </w:hyperlink>
          </w:p>
        </w:tc>
      </w:tr>
      <w:tr>
        <w:trPr>
          <w:trHeight w:val="401"/>
        </w:trPr>
        <w:tc>
          <w:tcPr>
            <w:tcW w:w="420" w:type="dxa"/>
            <w:vAlign w:val="bottom"/>
          </w:tcPr>
          <w:p>
            <w:pPr>
              <w:spacing w:after="0"/>
              <w:rPr>
                <w:sz w:val="24"/>
                <w:szCs w:val="24"/>
                <w:color w:val="auto"/>
              </w:rPr>
            </w:pPr>
          </w:p>
        </w:tc>
        <w:tc>
          <w:tcPr>
            <w:tcW w:w="560" w:type="dxa"/>
            <w:vAlign w:val="bottom"/>
          </w:tcPr>
          <w:p>
            <w:pPr>
              <w:jc w:val="right"/>
              <w:ind w:right="30"/>
              <w:spacing w:after="0"/>
              <w:rPr>
                <w:rFonts w:ascii="Times New Roman" w:cs="Times New Roman" w:eastAsia="Times New Roman" w:hAnsi="Times New Roman"/>
                <w:sz w:val="26"/>
                <w:szCs w:val="26"/>
                <w:color w:val="auto"/>
                <w:w w:val="97"/>
              </w:rPr>
            </w:pPr>
            <w:hyperlink w:anchor="page9">
              <w:r>
                <w:rPr>
                  <w:rFonts w:ascii="Times New Roman" w:cs="Times New Roman" w:eastAsia="Times New Roman" w:hAnsi="Times New Roman"/>
                  <w:sz w:val="26"/>
                  <w:szCs w:val="26"/>
                  <w:color w:val="auto"/>
                  <w:w w:val="97"/>
                </w:rPr>
                <w:t>1.2.</w:t>
              </w:r>
            </w:hyperlink>
          </w:p>
        </w:tc>
        <w:tc>
          <w:tcPr>
            <w:tcW w:w="7820" w:type="dxa"/>
            <w:vAlign w:val="bottom"/>
          </w:tcPr>
          <w:p>
            <w:pPr>
              <w:jc w:val="right"/>
              <w:spacing w:after="0"/>
              <w:rPr>
                <w:rFonts w:ascii="Times New Roman" w:cs="Times New Roman" w:eastAsia="Times New Roman" w:hAnsi="Times New Roman"/>
                <w:sz w:val="26"/>
                <w:szCs w:val="26"/>
                <w:color w:val="auto"/>
                <w:w w:val="98"/>
              </w:rPr>
            </w:pPr>
            <w:hyperlink w:anchor="page9">
              <w:r>
                <w:rPr>
                  <w:rFonts w:ascii="Times New Roman" w:cs="Times New Roman" w:eastAsia="Times New Roman" w:hAnsi="Times New Roman"/>
                  <w:sz w:val="26"/>
                  <w:szCs w:val="26"/>
                  <w:color w:val="auto"/>
                  <w:w w:val="98"/>
                </w:rPr>
                <w:t>Điểm Bán .........................................................................................................</w:t>
              </w:r>
            </w:hyperlink>
          </w:p>
        </w:tc>
        <w:tc>
          <w:tcPr>
            <w:tcW w:w="260" w:type="dxa"/>
            <w:vAlign w:val="bottom"/>
          </w:tcPr>
          <w:p>
            <w:pPr>
              <w:jc w:val="right"/>
              <w:spacing w:after="0"/>
              <w:rPr>
                <w:rFonts w:ascii="Times New Roman" w:cs="Times New Roman" w:eastAsia="Times New Roman" w:hAnsi="Times New Roman"/>
                <w:sz w:val="26"/>
                <w:szCs w:val="26"/>
                <w:color w:val="auto"/>
              </w:rPr>
            </w:pPr>
            <w:hyperlink w:anchor="page9">
              <w:r>
                <w:rPr>
                  <w:rFonts w:ascii="Times New Roman" w:cs="Times New Roman" w:eastAsia="Times New Roman" w:hAnsi="Times New Roman"/>
                  <w:sz w:val="26"/>
                  <w:szCs w:val="26"/>
                  <w:color w:val="auto"/>
                </w:rPr>
                <w:t>6</w:t>
              </w:r>
            </w:hyperlink>
          </w:p>
        </w:tc>
      </w:tr>
      <w:tr>
        <w:trPr>
          <w:trHeight w:val="396"/>
        </w:trPr>
        <w:tc>
          <w:tcPr>
            <w:tcW w:w="420" w:type="dxa"/>
            <w:vAlign w:val="bottom"/>
          </w:tcPr>
          <w:p>
            <w:pPr>
              <w:spacing w:after="0"/>
              <w:rPr>
                <w:sz w:val="24"/>
                <w:szCs w:val="24"/>
                <w:color w:val="auto"/>
              </w:rPr>
            </w:pPr>
          </w:p>
        </w:tc>
        <w:tc>
          <w:tcPr>
            <w:tcW w:w="560" w:type="dxa"/>
            <w:vAlign w:val="bottom"/>
          </w:tcPr>
          <w:p>
            <w:pPr>
              <w:ind w:left="240"/>
              <w:spacing w:after="0"/>
              <w:rPr>
                <w:rFonts w:ascii="Times New Roman" w:cs="Times New Roman" w:eastAsia="Times New Roman" w:hAnsi="Times New Roman"/>
                <w:sz w:val="26"/>
                <w:szCs w:val="26"/>
                <w:color w:val="auto"/>
              </w:rPr>
            </w:pPr>
            <w:hyperlink w:anchor="page9">
              <w:r>
                <w:rPr>
                  <w:rFonts w:ascii="Times New Roman" w:cs="Times New Roman" w:eastAsia="Times New Roman" w:hAnsi="Times New Roman"/>
                  <w:sz w:val="26"/>
                  <w:szCs w:val="26"/>
                  <w:color w:val="auto"/>
                </w:rPr>
                <w:t>a.</w:t>
              </w:r>
            </w:hyperlink>
          </w:p>
        </w:tc>
        <w:tc>
          <w:tcPr>
            <w:tcW w:w="7820" w:type="dxa"/>
            <w:vAlign w:val="bottom"/>
          </w:tcPr>
          <w:p>
            <w:pPr>
              <w:jc w:val="right"/>
              <w:spacing w:after="0"/>
              <w:rPr>
                <w:rFonts w:ascii="Times New Roman" w:cs="Times New Roman" w:eastAsia="Times New Roman" w:hAnsi="Times New Roman"/>
                <w:sz w:val="26"/>
                <w:szCs w:val="26"/>
                <w:color w:val="auto"/>
                <w:w w:val="98"/>
              </w:rPr>
            </w:pPr>
            <w:hyperlink w:anchor="page9">
              <w:r>
                <w:rPr>
                  <w:rFonts w:ascii="Times New Roman" w:cs="Times New Roman" w:eastAsia="Times New Roman" w:hAnsi="Times New Roman"/>
                  <w:sz w:val="26"/>
                  <w:szCs w:val="26"/>
                  <w:color w:val="auto"/>
                  <w:w w:val="98"/>
                </w:rPr>
                <w:t>Tạo điểm bán ...................................................................................................</w:t>
              </w:r>
            </w:hyperlink>
          </w:p>
        </w:tc>
        <w:tc>
          <w:tcPr>
            <w:tcW w:w="260" w:type="dxa"/>
            <w:vAlign w:val="bottom"/>
          </w:tcPr>
          <w:p>
            <w:pPr>
              <w:jc w:val="right"/>
              <w:spacing w:after="0"/>
              <w:rPr>
                <w:rFonts w:ascii="Times New Roman" w:cs="Times New Roman" w:eastAsia="Times New Roman" w:hAnsi="Times New Roman"/>
                <w:sz w:val="26"/>
                <w:szCs w:val="26"/>
                <w:color w:val="auto"/>
              </w:rPr>
            </w:pPr>
            <w:hyperlink w:anchor="page9">
              <w:r>
                <w:rPr>
                  <w:rFonts w:ascii="Times New Roman" w:cs="Times New Roman" w:eastAsia="Times New Roman" w:hAnsi="Times New Roman"/>
                  <w:sz w:val="26"/>
                  <w:szCs w:val="26"/>
                  <w:color w:val="auto"/>
                </w:rPr>
                <w:t>6</w:t>
              </w:r>
            </w:hyperlink>
          </w:p>
        </w:tc>
      </w:tr>
      <w:tr>
        <w:trPr>
          <w:trHeight w:val="400"/>
        </w:trPr>
        <w:tc>
          <w:tcPr>
            <w:tcW w:w="420" w:type="dxa"/>
            <w:vAlign w:val="bottom"/>
          </w:tcPr>
          <w:p>
            <w:pPr>
              <w:spacing w:after="0"/>
              <w:rPr>
                <w:sz w:val="24"/>
                <w:szCs w:val="24"/>
                <w:color w:val="auto"/>
              </w:rPr>
            </w:pPr>
          </w:p>
        </w:tc>
        <w:tc>
          <w:tcPr>
            <w:tcW w:w="560" w:type="dxa"/>
            <w:vAlign w:val="bottom"/>
          </w:tcPr>
          <w:p>
            <w:pPr>
              <w:ind w:left="240"/>
              <w:spacing w:after="0"/>
              <w:rPr>
                <w:rFonts w:ascii="Times New Roman" w:cs="Times New Roman" w:eastAsia="Times New Roman" w:hAnsi="Times New Roman"/>
                <w:sz w:val="26"/>
                <w:szCs w:val="26"/>
                <w:color w:val="auto"/>
              </w:rPr>
            </w:pPr>
            <w:hyperlink w:anchor="page10">
              <w:r>
                <w:rPr>
                  <w:rFonts w:ascii="Times New Roman" w:cs="Times New Roman" w:eastAsia="Times New Roman" w:hAnsi="Times New Roman"/>
                  <w:sz w:val="26"/>
                  <w:szCs w:val="26"/>
                  <w:color w:val="auto"/>
                </w:rPr>
                <w:t>b.</w:t>
              </w:r>
            </w:hyperlink>
          </w:p>
        </w:tc>
        <w:tc>
          <w:tcPr>
            <w:tcW w:w="7820" w:type="dxa"/>
            <w:vAlign w:val="bottom"/>
          </w:tcPr>
          <w:p>
            <w:pPr>
              <w:jc w:val="right"/>
              <w:spacing w:after="0"/>
              <w:rPr>
                <w:rFonts w:ascii="Times New Roman" w:cs="Times New Roman" w:eastAsia="Times New Roman" w:hAnsi="Times New Roman"/>
                <w:sz w:val="26"/>
                <w:szCs w:val="26"/>
                <w:color w:val="auto"/>
                <w:w w:val="98"/>
              </w:rPr>
            </w:pPr>
            <w:hyperlink w:anchor="page10">
              <w:r>
                <w:rPr>
                  <w:rFonts w:ascii="Times New Roman" w:cs="Times New Roman" w:eastAsia="Times New Roman" w:hAnsi="Times New Roman"/>
                  <w:sz w:val="26"/>
                  <w:szCs w:val="26"/>
                  <w:color w:val="auto"/>
                  <w:w w:val="98"/>
                </w:rPr>
                <w:t>Duy trì điểm bán ..............................................................................................</w:t>
              </w:r>
            </w:hyperlink>
          </w:p>
        </w:tc>
        <w:tc>
          <w:tcPr>
            <w:tcW w:w="260" w:type="dxa"/>
            <w:vAlign w:val="bottom"/>
          </w:tcPr>
          <w:p>
            <w:pPr>
              <w:jc w:val="right"/>
              <w:spacing w:after="0"/>
              <w:rPr>
                <w:rFonts w:ascii="Times New Roman" w:cs="Times New Roman" w:eastAsia="Times New Roman" w:hAnsi="Times New Roman"/>
                <w:sz w:val="26"/>
                <w:szCs w:val="26"/>
                <w:color w:val="auto"/>
              </w:rPr>
            </w:pPr>
            <w:hyperlink w:anchor="page10">
              <w:r>
                <w:rPr>
                  <w:rFonts w:ascii="Times New Roman" w:cs="Times New Roman" w:eastAsia="Times New Roman" w:hAnsi="Times New Roman"/>
                  <w:sz w:val="26"/>
                  <w:szCs w:val="26"/>
                  <w:color w:val="auto"/>
                </w:rPr>
                <w:t>7</w:t>
              </w:r>
            </w:hyperlink>
          </w:p>
        </w:tc>
      </w:tr>
      <w:tr>
        <w:trPr>
          <w:trHeight w:val="400"/>
        </w:trPr>
        <w:tc>
          <w:tcPr>
            <w:tcW w:w="420" w:type="dxa"/>
            <w:vAlign w:val="bottom"/>
          </w:tcPr>
          <w:p>
            <w:pPr>
              <w:spacing w:after="0"/>
              <w:rPr>
                <w:sz w:val="24"/>
                <w:szCs w:val="24"/>
                <w:color w:val="auto"/>
              </w:rPr>
            </w:pPr>
          </w:p>
        </w:tc>
        <w:tc>
          <w:tcPr>
            <w:tcW w:w="560" w:type="dxa"/>
            <w:vAlign w:val="bottom"/>
          </w:tcPr>
          <w:p>
            <w:pPr>
              <w:ind w:left="240"/>
              <w:spacing w:after="0"/>
              <w:rPr>
                <w:rFonts w:ascii="Times New Roman" w:cs="Times New Roman" w:eastAsia="Times New Roman" w:hAnsi="Times New Roman"/>
                <w:sz w:val="26"/>
                <w:szCs w:val="26"/>
                <w:color w:val="auto"/>
              </w:rPr>
            </w:pPr>
            <w:hyperlink w:anchor="page10">
              <w:r>
                <w:rPr>
                  <w:rFonts w:ascii="Times New Roman" w:cs="Times New Roman" w:eastAsia="Times New Roman" w:hAnsi="Times New Roman"/>
                  <w:sz w:val="26"/>
                  <w:szCs w:val="26"/>
                  <w:color w:val="auto"/>
                </w:rPr>
                <w:t>c.</w:t>
              </w:r>
            </w:hyperlink>
          </w:p>
        </w:tc>
        <w:tc>
          <w:tcPr>
            <w:tcW w:w="7820" w:type="dxa"/>
            <w:vAlign w:val="bottom"/>
          </w:tcPr>
          <w:p>
            <w:pPr>
              <w:jc w:val="right"/>
              <w:spacing w:after="0"/>
              <w:rPr>
                <w:rFonts w:ascii="Times New Roman" w:cs="Times New Roman" w:eastAsia="Times New Roman" w:hAnsi="Times New Roman"/>
                <w:sz w:val="26"/>
                <w:szCs w:val="26"/>
                <w:color w:val="auto"/>
                <w:w w:val="98"/>
              </w:rPr>
            </w:pPr>
            <w:hyperlink w:anchor="page10">
              <w:r>
                <w:rPr>
                  <w:rFonts w:ascii="Times New Roman" w:cs="Times New Roman" w:eastAsia="Times New Roman" w:hAnsi="Times New Roman"/>
                  <w:sz w:val="26"/>
                  <w:szCs w:val="26"/>
                  <w:color w:val="auto"/>
                  <w:w w:val="98"/>
                </w:rPr>
                <w:t>Nhân rộng điểm bán ........................................................................................</w:t>
              </w:r>
            </w:hyperlink>
          </w:p>
        </w:tc>
        <w:tc>
          <w:tcPr>
            <w:tcW w:w="260" w:type="dxa"/>
            <w:vAlign w:val="bottom"/>
          </w:tcPr>
          <w:p>
            <w:pPr>
              <w:jc w:val="right"/>
              <w:spacing w:after="0"/>
              <w:rPr>
                <w:rFonts w:ascii="Times New Roman" w:cs="Times New Roman" w:eastAsia="Times New Roman" w:hAnsi="Times New Roman"/>
                <w:sz w:val="26"/>
                <w:szCs w:val="26"/>
                <w:color w:val="auto"/>
              </w:rPr>
            </w:pPr>
            <w:hyperlink w:anchor="page10">
              <w:r>
                <w:rPr>
                  <w:rFonts w:ascii="Times New Roman" w:cs="Times New Roman" w:eastAsia="Times New Roman" w:hAnsi="Times New Roman"/>
                  <w:sz w:val="26"/>
                  <w:szCs w:val="26"/>
                  <w:color w:val="auto"/>
                </w:rPr>
                <w:t>7</w:t>
              </w:r>
            </w:hyperlink>
          </w:p>
        </w:tc>
      </w:tr>
      <w:tr>
        <w:trPr>
          <w:trHeight w:val="400"/>
        </w:trPr>
        <w:tc>
          <w:tcPr>
            <w:tcW w:w="420" w:type="dxa"/>
            <w:vAlign w:val="bottom"/>
          </w:tcPr>
          <w:p>
            <w:pPr>
              <w:jc w:val="right"/>
              <w:spacing w:after="0"/>
              <w:rPr>
                <w:rFonts w:ascii="Times New Roman" w:cs="Times New Roman" w:eastAsia="Times New Roman" w:hAnsi="Times New Roman"/>
                <w:sz w:val="26"/>
                <w:szCs w:val="26"/>
                <w:color w:val="auto"/>
              </w:rPr>
            </w:pPr>
            <w:hyperlink w:anchor="page10">
              <w:r>
                <w:rPr>
                  <w:rFonts w:ascii="Times New Roman" w:cs="Times New Roman" w:eastAsia="Times New Roman" w:hAnsi="Times New Roman"/>
                  <w:sz w:val="26"/>
                  <w:szCs w:val="26"/>
                  <w:color w:val="auto"/>
                </w:rPr>
                <w:t>2.</w:t>
              </w:r>
            </w:hyperlink>
          </w:p>
        </w:tc>
        <w:tc>
          <w:tcPr>
            <w:tcW w:w="8380" w:type="dxa"/>
            <w:vAlign w:val="bottom"/>
            <w:gridSpan w:val="2"/>
          </w:tcPr>
          <w:p>
            <w:pPr>
              <w:jc w:val="right"/>
              <w:spacing w:after="0"/>
              <w:rPr>
                <w:rFonts w:ascii="Times New Roman" w:cs="Times New Roman" w:eastAsia="Times New Roman" w:hAnsi="Times New Roman"/>
                <w:sz w:val="26"/>
                <w:szCs w:val="26"/>
                <w:color w:val="auto"/>
              </w:rPr>
            </w:pPr>
            <w:hyperlink w:anchor="page10">
              <w:r>
                <w:rPr>
                  <w:rFonts w:ascii="Times New Roman" w:cs="Times New Roman" w:eastAsia="Times New Roman" w:hAnsi="Times New Roman"/>
                  <w:sz w:val="26"/>
                  <w:szCs w:val="26"/>
                  <w:color w:val="auto"/>
                </w:rPr>
                <w:t>Hoạch định thị trường điểm bán ............................................................................</w:t>
              </w:r>
            </w:hyperlink>
          </w:p>
        </w:tc>
        <w:tc>
          <w:tcPr>
            <w:tcW w:w="260" w:type="dxa"/>
            <w:vAlign w:val="bottom"/>
          </w:tcPr>
          <w:p>
            <w:pPr>
              <w:jc w:val="right"/>
              <w:spacing w:after="0"/>
              <w:rPr>
                <w:rFonts w:ascii="Times New Roman" w:cs="Times New Roman" w:eastAsia="Times New Roman" w:hAnsi="Times New Roman"/>
                <w:sz w:val="26"/>
                <w:szCs w:val="26"/>
                <w:color w:val="auto"/>
              </w:rPr>
            </w:pPr>
            <w:hyperlink w:anchor="page10">
              <w:r>
                <w:rPr>
                  <w:rFonts w:ascii="Times New Roman" w:cs="Times New Roman" w:eastAsia="Times New Roman" w:hAnsi="Times New Roman"/>
                  <w:sz w:val="26"/>
                  <w:szCs w:val="26"/>
                  <w:color w:val="auto"/>
                </w:rPr>
                <w:t>8</w:t>
              </w:r>
            </w:hyperlink>
          </w:p>
        </w:tc>
      </w:tr>
      <w:tr>
        <w:trPr>
          <w:trHeight w:val="396"/>
        </w:trPr>
        <w:tc>
          <w:tcPr>
            <w:tcW w:w="420" w:type="dxa"/>
            <w:vAlign w:val="bottom"/>
          </w:tcPr>
          <w:p>
            <w:pPr>
              <w:jc w:val="right"/>
              <w:spacing w:after="0"/>
              <w:rPr>
                <w:rFonts w:ascii="Times New Roman" w:cs="Times New Roman" w:eastAsia="Times New Roman" w:hAnsi="Times New Roman"/>
                <w:sz w:val="26"/>
                <w:szCs w:val="26"/>
                <w:color w:val="auto"/>
              </w:rPr>
            </w:pPr>
            <w:hyperlink w:anchor="page11">
              <w:r>
                <w:rPr>
                  <w:rFonts w:ascii="Times New Roman" w:cs="Times New Roman" w:eastAsia="Times New Roman" w:hAnsi="Times New Roman"/>
                  <w:sz w:val="26"/>
                  <w:szCs w:val="26"/>
                  <w:color w:val="auto"/>
                </w:rPr>
                <w:t>3.</w:t>
              </w:r>
            </w:hyperlink>
          </w:p>
        </w:tc>
        <w:tc>
          <w:tcPr>
            <w:tcW w:w="8380" w:type="dxa"/>
            <w:vAlign w:val="bottom"/>
            <w:gridSpan w:val="2"/>
          </w:tcPr>
          <w:p>
            <w:pPr>
              <w:jc w:val="right"/>
              <w:spacing w:after="0"/>
              <w:rPr>
                <w:rFonts w:ascii="Times New Roman" w:cs="Times New Roman" w:eastAsia="Times New Roman" w:hAnsi="Times New Roman"/>
                <w:sz w:val="26"/>
                <w:szCs w:val="26"/>
                <w:color w:val="auto"/>
                <w:w w:val="99"/>
              </w:rPr>
            </w:pPr>
            <w:hyperlink w:anchor="page11">
              <w:r>
                <w:rPr>
                  <w:rFonts w:ascii="Times New Roman" w:cs="Times New Roman" w:eastAsia="Times New Roman" w:hAnsi="Times New Roman"/>
                  <w:sz w:val="26"/>
                  <w:szCs w:val="26"/>
                  <w:color w:val="auto"/>
                  <w:w w:val="99"/>
                </w:rPr>
                <w:t>Tầm nhìn phát triển ................................................................................................</w:t>
              </w:r>
            </w:hyperlink>
          </w:p>
        </w:tc>
        <w:tc>
          <w:tcPr>
            <w:tcW w:w="260" w:type="dxa"/>
            <w:vAlign w:val="bottom"/>
          </w:tcPr>
          <w:p>
            <w:pPr>
              <w:jc w:val="right"/>
              <w:spacing w:after="0"/>
              <w:rPr>
                <w:rFonts w:ascii="Times New Roman" w:cs="Times New Roman" w:eastAsia="Times New Roman" w:hAnsi="Times New Roman"/>
                <w:sz w:val="26"/>
                <w:szCs w:val="26"/>
                <w:color w:val="auto"/>
              </w:rPr>
            </w:pPr>
            <w:hyperlink w:anchor="page11">
              <w:r>
                <w:rPr>
                  <w:rFonts w:ascii="Times New Roman" w:cs="Times New Roman" w:eastAsia="Times New Roman" w:hAnsi="Times New Roman"/>
                  <w:sz w:val="26"/>
                  <w:szCs w:val="26"/>
                  <w:color w:val="auto"/>
                </w:rPr>
                <w:t>8</w:t>
              </w:r>
            </w:hyperlink>
          </w:p>
        </w:tc>
      </w:tr>
      <w:tr>
        <w:trPr>
          <w:trHeight w:val="400"/>
        </w:trPr>
        <w:tc>
          <w:tcPr>
            <w:tcW w:w="420" w:type="dxa"/>
            <w:vAlign w:val="bottom"/>
          </w:tcPr>
          <w:p>
            <w:pPr>
              <w:spacing w:after="0"/>
              <w:rPr>
                <w:sz w:val="24"/>
                <w:szCs w:val="24"/>
                <w:color w:val="auto"/>
              </w:rPr>
            </w:pPr>
          </w:p>
        </w:tc>
        <w:tc>
          <w:tcPr>
            <w:tcW w:w="560" w:type="dxa"/>
            <w:vAlign w:val="bottom"/>
          </w:tcPr>
          <w:p>
            <w:pPr>
              <w:jc w:val="right"/>
              <w:ind w:right="30"/>
              <w:spacing w:after="0"/>
              <w:rPr>
                <w:rFonts w:ascii="Times New Roman" w:cs="Times New Roman" w:eastAsia="Times New Roman" w:hAnsi="Times New Roman"/>
                <w:sz w:val="26"/>
                <w:szCs w:val="26"/>
                <w:color w:val="auto"/>
                <w:w w:val="97"/>
              </w:rPr>
            </w:pPr>
            <w:hyperlink w:anchor="page11">
              <w:r>
                <w:rPr>
                  <w:rFonts w:ascii="Times New Roman" w:cs="Times New Roman" w:eastAsia="Times New Roman" w:hAnsi="Times New Roman"/>
                  <w:sz w:val="26"/>
                  <w:szCs w:val="26"/>
                  <w:color w:val="auto"/>
                  <w:w w:val="97"/>
                </w:rPr>
                <w:t>3.1.</w:t>
              </w:r>
            </w:hyperlink>
          </w:p>
        </w:tc>
        <w:tc>
          <w:tcPr>
            <w:tcW w:w="7820" w:type="dxa"/>
            <w:vAlign w:val="bottom"/>
          </w:tcPr>
          <w:p>
            <w:pPr>
              <w:jc w:val="right"/>
              <w:spacing w:after="0"/>
              <w:rPr>
                <w:rFonts w:ascii="Times New Roman" w:cs="Times New Roman" w:eastAsia="Times New Roman" w:hAnsi="Times New Roman"/>
                <w:sz w:val="26"/>
                <w:szCs w:val="26"/>
                <w:color w:val="auto"/>
                <w:w w:val="99"/>
              </w:rPr>
            </w:pPr>
            <w:hyperlink w:anchor="page11">
              <w:r>
                <w:rPr>
                  <w:rFonts w:ascii="Times New Roman" w:cs="Times New Roman" w:eastAsia="Times New Roman" w:hAnsi="Times New Roman"/>
                  <w:sz w:val="26"/>
                  <w:szCs w:val="26"/>
                  <w:color w:val="auto"/>
                  <w:w w:val="99"/>
                </w:rPr>
                <w:t>Hoạch định tầm nhìn phát triển của Công ty: 3 trọng tâm .............................</w:t>
              </w:r>
            </w:hyperlink>
          </w:p>
        </w:tc>
        <w:tc>
          <w:tcPr>
            <w:tcW w:w="260" w:type="dxa"/>
            <w:vAlign w:val="bottom"/>
          </w:tcPr>
          <w:p>
            <w:pPr>
              <w:jc w:val="right"/>
              <w:spacing w:after="0"/>
              <w:rPr>
                <w:rFonts w:ascii="Times New Roman" w:cs="Times New Roman" w:eastAsia="Times New Roman" w:hAnsi="Times New Roman"/>
                <w:sz w:val="26"/>
                <w:szCs w:val="26"/>
                <w:color w:val="auto"/>
              </w:rPr>
            </w:pPr>
            <w:hyperlink w:anchor="page11">
              <w:r>
                <w:rPr>
                  <w:rFonts w:ascii="Times New Roman" w:cs="Times New Roman" w:eastAsia="Times New Roman" w:hAnsi="Times New Roman"/>
                  <w:sz w:val="26"/>
                  <w:szCs w:val="26"/>
                  <w:color w:val="auto"/>
                </w:rPr>
                <w:t>8</w:t>
              </w:r>
            </w:hyperlink>
          </w:p>
        </w:tc>
      </w:tr>
      <w:tr>
        <w:trPr>
          <w:trHeight w:val="400"/>
        </w:trPr>
        <w:tc>
          <w:tcPr>
            <w:tcW w:w="420" w:type="dxa"/>
            <w:vAlign w:val="bottom"/>
          </w:tcPr>
          <w:p>
            <w:pPr>
              <w:spacing w:after="0"/>
              <w:rPr>
                <w:sz w:val="24"/>
                <w:szCs w:val="24"/>
                <w:color w:val="auto"/>
              </w:rPr>
            </w:pPr>
          </w:p>
        </w:tc>
        <w:tc>
          <w:tcPr>
            <w:tcW w:w="560" w:type="dxa"/>
            <w:vAlign w:val="bottom"/>
          </w:tcPr>
          <w:p>
            <w:pPr>
              <w:jc w:val="right"/>
              <w:ind w:right="30"/>
              <w:spacing w:after="0"/>
              <w:rPr>
                <w:rFonts w:ascii="Times New Roman" w:cs="Times New Roman" w:eastAsia="Times New Roman" w:hAnsi="Times New Roman"/>
                <w:sz w:val="26"/>
                <w:szCs w:val="26"/>
                <w:color w:val="auto"/>
                <w:w w:val="97"/>
              </w:rPr>
            </w:pPr>
            <w:hyperlink w:anchor="page11">
              <w:r>
                <w:rPr>
                  <w:rFonts w:ascii="Times New Roman" w:cs="Times New Roman" w:eastAsia="Times New Roman" w:hAnsi="Times New Roman"/>
                  <w:sz w:val="26"/>
                  <w:szCs w:val="26"/>
                  <w:color w:val="auto"/>
                  <w:w w:val="97"/>
                </w:rPr>
                <w:t>3.2.</w:t>
              </w:r>
            </w:hyperlink>
          </w:p>
        </w:tc>
        <w:tc>
          <w:tcPr>
            <w:tcW w:w="7820" w:type="dxa"/>
            <w:vAlign w:val="bottom"/>
          </w:tcPr>
          <w:p>
            <w:pPr>
              <w:jc w:val="right"/>
              <w:spacing w:after="0"/>
              <w:rPr>
                <w:rFonts w:ascii="Times New Roman" w:cs="Times New Roman" w:eastAsia="Times New Roman" w:hAnsi="Times New Roman"/>
                <w:sz w:val="26"/>
                <w:szCs w:val="26"/>
                <w:color w:val="auto"/>
                <w:w w:val="99"/>
              </w:rPr>
            </w:pPr>
            <w:hyperlink w:anchor="page11">
              <w:r>
                <w:rPr>
                  <w:rFonts w:ascii="Times New Roman" w:cs="Times New Roman" w:eastAsia="Times New Roman" w:hAnsi="Times New Roman"/>
                  <w:sz w:val="26"/>
                  <w:szCs w:val="26"/>
                  <w:color w:val="auto"/>
                  <w:w w:val="99"/>
                </w:rPr>
                <w:t>Kế hoạch phát triển trong 1 năm của đội nhóm..............................................</w:t>
              </w:r>
            </w:hyperlink>
          </w:p>
        </w:tc>
        <w:tc>
          <w:tcPr>
            <w:tcW w:w="260" w:type="dxa"/>
            <w:vAlign w:val="bottom"/>
          </w:tcPr>
          <w:p>
            <w:pPr>
              <w:jc w:val="right"/>
              <w:spacing w:after="0"/>
              <w:rPr>
                <w:rFonts w:ascii="Times New Roman" w:cs="Times New Roman" w:eastAsia="Times New Roman" w:hAnsi="Times New Roman"/>
                <w:sz w:val="26"/>
                <w:szCs w:val="26"/>
                <w:color w:val="auto"/>
              </w:rPr>
            </w:pPr>
            <w:hyperlink w:anchor="page11">
              <w:r>
                <w:rPr>
                  <w:rFonts w:ascii="Times New Roman" w:cs="Times New Roman" w:eastAsia="Times New Roman" w:hAnsi="Times New Roman"/>
                  <w:sz w:val="26"/>
                  <w:szCs w:val="26"/>
                  <w:color w:val="auto"/>
                </w:rPr>
                <w:t>8</w:t>
              </w:r>
            </w:hyperlink>
          </w:p>
        </w:tc>
      </w:tr>
      <w:tr>
        <w:trPr>
          <w:trHeight w:val="400"/>
        </w:trPr>
        <w:tc>
          <w:tcPr>
            <w:tcW w:w="420" w:type="dxa"/>
            <w:vAlign w:val="bottom"/>
          </w:tcPr>
          <w:p>
            <w:pPr>
              <w:spacing w:after="0"/>
              <w:rPr>
                <w:rFonts w:ascii="Times New Roman" w:cs="Times New Roman" w:eastAsia="Times New Roman" w:hAnsi="Times New Roman"/>
                <w:sz w:val="26"/>
                <w:szCs w:val="26"/>
                <w:b w:val="1"/>
                <w:bCs w:val="1"/>
                <w:color w:val="auto"/>
              </w:rPr>
            </w:pPr>
            <w:hyperlink w:anchor="page14">
              <w:r>
                <w:rPr>
                  <w:rFonts w:ascii="Times New Roman" w:cs="Times New Roman" w:eastAsia="Times New Roman" w:hAnsi="Times New Roman"/>
                  <w:sz w:val="26"/>
                  <w:szCs w:val="26"/>
                  <w:b w:val="1"/>
                  <w:bCs w:val="1"/>
                  <w:color w:val="auto"/>
                </w:rPr>
                <w:t>II.</w:t>
              </w:r>
            </w:hyperlink>
          </w:p>
        </w:tc>
        <w:tc>
          <w:tcPr>
            <w:tcW w:w="8380" w:type="dxa"/>
            <w:vAlign w:val="bottom"/>
            <w:gridSpan w:val="2"/>
          </w:tcPr>
          <w:p>
            <w:pPr>
              <w:jc w:val="right"/>
              <w:spacing w:after="0"/>
              <w:rPr>
                <w:rFonts w:ascii="Times New Roman" w:cs="Times New Roman" w:eastAsia="Times New Roman" w:hAnsi="Times New Roman"/>
                <w:sz w:val="26"/>
                <w:szCs w:val="26"/>
                <w:b w:val="1"/>
                <w:bCs w:val="1"/>
                <w:color w:val="auto"/>
              </w:rPr>
            </w:pPr>
            <w:hyperlink w:anchor="page14">
              <w:r>
                <w:rPr>
                  <w:rFonts w:ascii="Times New Roman" w:cs="Times New Roman" w:eastAsia="Times New Roman" w:hAnsi="Times New Roman"/>
                  <w:sz w:val="26"/>
                  <w:szCs w:val="26"/>
                  <w:b w:val="1"/>
                  <w:bCs w:val="1"/>
                  <w:color w:val="auto"/>
                </w:rPr>
                <w:t xml:space="preserve">Năng lực trưởng điểm bán </w:t>
              </w:r>
              <w:r>
                <w:rPr>
                  <w:rFonts w:ascii="Times New Roman" w:cs="Times New Roman" w:eastAsia="Times New Roman" w:hAnsi="Times New Roman"/>
                  <w:sz w:val="26"/>
                  <w:szCs w:val="26"/>
                  <w:color w:val="auto"/>
                </w:rPr>
                <w:t>................................................................................</w:t>
              </w:r>
            </w:hyperlink>
          </w:p>
        </w:tc>
        <w:tc>
          <w:tcPr>
            <w:tcW w:w="260" w:type="dxa"/>
            <w:vAlign w:val="bottom"/>
          </w:tcPr>
          <w:p>
            <w:pPr>
              <w:jc w:val="right"/>
              <w:spacing w:after="0"/>
              <w:rPr>
                <w:rFonts w:ascii="Times New Roman" w:cs="Times New Roman" w:eastAsia="Times New Roman" w:hAnsi="Times New Roman"/>
                <w:sz w:val="26"/>
                <w:szCs w:val="26"/>
                <w:color w:val="auto"/>
                <w:w w:val="92"/>
              </w:rPr>
            </w:pPr>
            <w:hyperlink w:anchor="page14">
              <w:r>
                <w:rPr>
                  <w:rFonts w:ascii="Times New Roman" w:cs="Times New Roman" w:eastAsia="Times New Roman" w:hAnsi="Times New Roman"/>
                  <w:sz w:val="26"/>
                  <w:szCs w:val="26"/>
                  <w:color w:val="auto"/>
                  <w:w w:val="92"/>
                </w:rPr>
                <w:t>11</w:t>
              </w:r>
            </w:hyperlink>
          </w:p>
        </w:tc>
      </w:tr>
    </w:tbl>
    <w:p>
      <w:pPr>
        <w:spacing w:after="0" w:line="97" w:lineRule="exact"/>
        <w:rPr>
          <w:sz w:val="20"/>
          <w:szCs w:val="20"/>
          <w:color w:val="auto"/>
        </w:rPr>
      </w:pPr>
    </w:p>
    <w:p>
      <w:pPr>
        <w:ind w:left="480" w:hanging="264"/>
        <w:spacing w:after="0"/>
        <w:tabs>
          <w:tab w:leader="none" w:pos="480" w:val="left"/>
        </w:tabs>
        <w:numPr>
          <w:ilvl w:val="0"/>
          <w:numId w:val="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Kiến thức &amp; kỹ năng trưởng điểm bán:</w:t>
      </w:r>
    </w:p>
    <w:p>
      <w:pPr>
        <w:spacing w:after="0" w:line="101" w:lineRule="exact"/>
        <w:rPr>
          <w:sz w:val="20"/>
          <w:szCs w:val="20"/>
          <w:color w:val="auto"/>
        </w:rPr>
      </w:pPr>
    </w:p>
    <w:p>
      <w:pPr>
        <w:ind w:left="440"/>
        <w:spacing w:after="0"/>
        <w:tabs>
          <w:tab w:leader="none" w:pos="1080" w:val="left"/>
          <w:tab w:leader="dot" w:pos="8780" w:val="left"/>
        </w:tabs>
        <w:rPr>
          <w:rFonts w:ascii="Times New Roman" w:cs="Times New Roman" w:eastAsia="Times New Roman" w:hAnsi="Times New Roman"/>
          <w:sz w:val="25"/>
          <w:szCs w:val="25"/>
          <w:color w:val="auto"/>
        </w:rPr>
      </w:pPr>
      <w:hyperlink w:anchor="page14">
        <w:r>
          <w:rPr>
            <w:rFonts w:ascii="Times New Roman" w:cs="Times New Roman" w:eastAsia="Times New Roman" w:hAnsi="Times New Roman"/>
            <w:sz w:val="26"/>
            <w:szCs w:val="26"/>
            <w:color w:val="auto"/>
          </w:rPr>
          <w:t>1.1.</w:t>
        </w:r>
      </w:hyperlink>
      <w:r>
        <w:rPr>
          <w:rFonts w:ascii="Times New Roman" w:cs="Times New Roman" w:eastAsia="Times New Roman" w:hAnsi="Times New Roman"/>
          <w:sz w:val="26"/>
          <w:szCs w:val="26"/>
          <w:color w:val="auto"/>
        </w:rPr>
        <w:tab/>
      </w:r>
      <w:hyperlink w:anchor="page14">
        <w:r>
          <w:rPr>
            <w:rFonts w:ascii="Times New Roman" w:cs="Times New Roman" w:eastAsia="Times New Roman" w:hAnsi="Times New Roman"/>
            <w:sz w:val="26"/>
            <w:szCs w:val="26"/>
            <w:color w:val="auto"/>
          </w:rPr>
          <w:t>Đào tạo chuyển giao: đứng bảng thuần thục HỌC PHẦN 1</w:t>
        </w:r>
      </w:hyperlink>
      <w:r>
        <w:rPr>
          <w:rFonts w:ascii="Times New Roman" w:cs="Times New Roman" w:eastAsia="Times New Roman" w:hAnsi="Times New Roman"/>
          <w:sz w:val="26"/>
          <w:szCs w:val="26"/>
          <w:color w:val="auto"/>
        </w:rPr>
        <w:tab/>
      </w:r>
      <w:hyperlink w:anchor="page14">
        <w:r>
          <w:rPr>
            <w:rFonts w:ascii="Times New Roman" w:cs="Times New Roman" w:eastAsia="Times New Roman" w:hAnsi="Times New Roman"/>
            <w:sz w:val="25"/>
            <w:szCs w:val="25"/>
            <w:color w:val="auto"/>
          </w:rPr>
          <w:t>11</w:t>
        </w:r>
      </w:hyperlink>
    </w:p>
    <w:p>
      <w:pPr>
        <w:spacing w:after="0" w:line="102" w:lineRule="exact"/>
        <w:rPr>
          <w:rFonts w:ascii="Times New Roman" w:cs="Times New Roman" w:eastAsia="Times New Roman" w:hAnsi="Times New Roman"/>
          <w:sz w:val="26"/>
          <w:szCs w:val="26"/>
          <w:color w:val="auto"/>
        </w:rPr>
      </w:pPr>
    </w:p>
    <w:p>
      <w:pPr>
        <w:ind w:left="440"/>
        <w:spacing w:after="0"/>
        <w:tabs>
          <w:tab w:leader="none" w:pos="1080" w:val="left"/>
          <w:tab w:leader="dot" w:pos="8780" w:val="left"/>
        </w:tabs>
        <w:rPr>
          <w:rFonts w:ascii="Times New Roman" w:cs="Times New Roman" w:eastAsia="Times New Roman" w:hAnsi="Times New Roman"/>
          <w:sz w:val="25"/>
          <w:szCs w:val="25"/>
          <w:color w:val="auto"/>
        </w:rPr>
      </w:pPr>
      <w:hyperlink w:anchor="page14">
        <w:r>
          <w:rPr>
            <w:rFonts w:ascii="Times New Roman" w:cs="Times New Roman" w:eastAsia="Times New Roman" w:hAnsi="Times New Roman"/>
            <w:sz w:val="26"/>
            <w:szCs w:val="26"/>
            <w:color w:val="auto"/>
          </w:rPr>
          <w:t>1.2.</w:t>
        </w:r>
      </w:hyperlink>
      <w:r>
        <w:rPr>
          <w:rFonts w:ascii="Times New Roman" w:cs="Times New Roman" w:eastAsia="Times New Roman" w:hAnsi="Times New Roman"/>
          <w:sz w:val="26"/>
          <w:szCs w:val="26"/>
          <w:color w:val="auto"/>
        </w:rPr>
        <w:tab/>
      </w:r>
      <w:hyperlink w:anchor="page14">
        <w:r>
          <w:rPr>
            <w:rFonts w:ascii="Times New Roman" w:cs="Times New Roman" w:eastAsia="Times New Roman" w:hAnsi="Times New Roman"/>
            <w:sz w:val="26"/>
            <w:szCs w:val="26"/>
            <w:color w:val="auto"/>
          </w:rPr>
          <w:t>Kỹ năng vẽ sơ đồ tuyến</w:t>
        </w:r>
      </w:hyperlink>
      <w:r>
        <w:rPr>
          <w:rFonts w:ascii="Times New Roman" w:cs="Times New Roman" w:eastAsia="Times New Roman" w:hAnsi="Times New Roman"/>
          <w:sz w:val="26"/>
          <w:szCs w:val="26"/>
          <w:color w:val="auto"/>
        </w:rPr>
        <w:tab/>
      </w:r>
      <w:hyperlink w:anchor="page14">
        <w:r>
          <w:rPr>
            <w:rFonts w:ascii="Times New Roman" w:cs="Times New Roman" w:eastAsia="Times New Roman" w:hAnsi="Times New Roman"/>
            <w:sz w:val="25"/>
            <w:szCs w:val="25"/>
            <w:color w:val="auto"/>
          </w:rPr>
          <w:t>11</w:t>
        </w:r>
      </w:hyperlink>
    </w:p>
    <w:p>
      <w:pPr>
        <w:spacing w:after="0" w:line="101" w:lineRule="exact"/>
        <w:rPr>
          <w:rFonts w:ascii="Times New Roman" w:cs="Times New Roman" w:eastAsia="Times New Roman" w:hAnsi="Times New Roman"/>
          <w:sz w:val="26"/>
          <w:szCs w:val="26"/>
          <w:color w:val="auto"/>
        </w:rPr>
      </w:pPr>
    </w:p>
    <w:p>
      <w:pPr>
        <w:ind w:left="440"/>
        <w:spacing w:after="0"/>
        <w:tabs>
          <w:tab w:leader="none" w:pos="1080" w:val="left"/>
          <w:tab w:leader="dot" w:pos="8780" w:val="left"/>
        </w:tabs>
        <w:rPr>
          <w:rFonts w:ascii="Times New Roman" w:cs="Times New Roman" w:eastAsia="Times New Roman" w:hAnsi="Times New Roman"/>
          <w:sz w:val="25"/>
          <w:szCs w:val="25"/>
          <w:color w:val="auto"/>
        </w:rPr>
      </w:pPr>
      <w:hyperlink w:anchor="page15">
        <w:r>
          <w:rPr>
            <w:rFonts w:ascii="Times New Roman" w:cs="Times New Roman" w:eastAsia="Times New Roman" w:hAnsi="Times New Roman"/>
            <w:sz w:val="26"/>
            <w:szCs w:val="26"/>
            <w:color w:val="auto"/>
          </w:rPr>
          <w:t>1.3.</w:t>
        </w:r>
      </w:hyperlink>
      <w:r>
        <w:rPr>
          <w:rFonts w:ascii="Times New Roman" w:cs="Times New Roman" w:eastAsia="Times New Roman" w:hAnsi="Times New Roman"/>
          <w:sz w:val="26"/>
          <w:szCs w:val="26"/>
          <w:color w:val="auto"/>
        </w:rPr>
        <w:tab/>
      </w:r>
      <w:hyperlink w:anchor="page15">
        <w:r>
          <w:rPr>
            <w:rFonts w:ascii="Times New Roman" w:cs="Times New Roman" w:eastAsia="Times New Roman" w:hAnsi="Times New Roman"/>
            <w:sz w:val="26"/>
            <w:szCs w:val="26"/>
            <w:color w:val="auto"/>
          </w:rPr>
          <w:t>Kỹ năng ABC</w:t>
        </w:r>
      </w:hyperlink>
      <w:r>
        <w:rPr>
          <w:rFonts w:ascii="Times New Roman" w:cs="Times New Roman" w:eastAsia="Times New Roman" w:hAnsi="Times New Roman"/>
          <w:sz w:val="26"/>
          <w:szCs w:val="26"/>
          <w:color w:val="auto"/>
        </w:rPr>
        <w:tab/>
      </w:r>
      <w:hyperlink w:anchor="page15">
        <w:r>
          <w:rPr>
            <w:rFonts w:ascii="Times New Roman" w:cs="Times New Roman" w:eastAsia="Times New Roman" w:hAnsi="Times New Roman"/>
            <w:sz w:val="25"/>
            <w:szCs w:val="25"/>
            <w:color w:val="auto"/>
          </w:rPr>
          <w:t>12</w:t>
        </w:r>
      </w:hyperlink>
    </w:p>
    <w:p>
      <w:pPr>
        <w:spacing w:after="0" w:line="97" w:lineRule="exact"/>
        <w:rPr>
          <w:rFonts w:ascii="Times New Roman" w:cs="Times New Roman" w:eastAsia="Times New Roman" w:hAnsi="Times New Roman"/>
          <w:sz w:val="26"/>
          <w:szCs w:val="26"/>
          <w:color w:val="auto"/>
        </w:rPr>
      </w:pPr>
    </w:p>
    <w:p>
      <w:pPr>
        <w:ind w:left="660"/>
        <w:spacing w:after="0"/>
        <w:tabs>
          <w:tab w:leader="none" w:pos="1080" w:val="left"/>
          <w:tab w:leader="dot" w:pos="8780" w:val="left"/>
        </w:tabs>
        <w:rPr>
          <w:rFonts w:ascii="Times New Roman" w:cs="Times New Roman" w:eastAsia="Times New Roman" w:hAnsi="Times New Roman"/>
          <w:sz w:val="25"/>
          <w:szCs w:val="25"/>
          <w:color w:val="auto"/>
        </w:rPr>
      </w:pPr>
      <w:r>
        <w:rPr>
          <w:rFonts w:ascii="Times New Roman" w:cs="Times New Roman" w:eastAsia="Times New Roman" w:hAnsi="Times New Roman"/>
          <w:sz w:val="26"/>
          <w:szCs w:val="26"/>
          <w:color w:val="auto"/>
        </w:rPr>
        <w:t>a.</w:t>
        <w:tab/>
      </w:r>
      <w:hyperlink w:anchor="page16">
        <w:r>
          <w:rPr>
            <w:rFonts w:ascii="Times New Roman" w:cs="Times New Roman" w:eastAsia="Times New Roman" w:hAnsi="Times New Roman"/>
            <w:sz w:val="26"/>
            <w:szCs w:val="26"/>
            <w:color w:val="auto"/>
          </w:rPr>
          <w:t>Quảng bá sự kiện:</w:t>
        </w:r>
      </w:hyperlink>
      <w:r>
        <w:rPr>
          <w:rFonts w:ascii="Times New Roman" w:cs="Times New Roman" w:eastAsia="Times New Roman" w:hAnsi="Times New Roman"/>
          <w:sz w:val="26"/>
          <w:szCs w:val="26"/>
          <w:color w:val="auto"/>
        </w:rPr>
        <w:tab/>
      </w:r>
      <w:hyperlink w:anchor="page16">
        <w:r>
          <w:rPr>
            <w:rFonts w:ascii="Times New Roman" w:cs="Times New Roman" w:eastAsia="Times New Roman" w:hAnsi="Times New Roman"/>
            <w:sz w:val="25"/>
            <w:szCs w:val="25"/>
            <w:color w:val="auto"/>
          </w:rPr>
          <w:t>13</w:t>
        </w:r>
      </w:hyperlink>
    </w:p>
    <w:p>
      <w:pPr>
        <w:spacing w:after="0" w:line="101" w:lineRule="exact"/>
        <w:rPr>
          <w:sz w:val="20"/>
          <w:szCs w:val="20"/>
          <w:color w:val="auto"/>
        </w:rPr>
      </w:pPr>
    </w:p>
    <w:p>
      <w:pPr>
        <w:ind w:left="660"/>
        <w:spacing w:after="0"/>
        <w:tabs>
          <w:tab w:leader="none" w:pos="1080" w:val="left"/>
          <w:tab w:leader="dot" w:pos="8780" w:val="left"/>
        </w:tabs>
        <w:rPr>
          <w:rFonts w:ascii="Times New Roman" w:cs="Times New Roman" w:eastAsia="Times New Roman" w:hAnsi="Times New Roman"/>
          <w:sz w:val="25"/>
          <w:szCs w:val="25"/>
          <w:color w:val="auto"/>
        </w:rPr>
      </w:pPr>
      <w:r>
        <w:rPr>
          <w:rFonts w:ascii="Times New Roman" w:cs="Times New Roman" w:eastAsia="Times New Roman" w:hAnsi="Times New Roman"/>
          <w:sz w:val="26"/>
          <w:szCs w:val="26"/>
          <w:color w:val="auto"/>
        </w:rPr>
        <w:t>b.</w:t>
        <w:tab/>
      </w:r>
      <w:hyperlink w:anchor="page17">
        <w:r>
          <w:rPr>
            <w:rFonts w:ascii="Times New Roman" w:cs="Times New Roman" w:eastAsia="Times New Roman" w:hAnsi="Times New Roman"/>
            <w:sz w:val="26"/>
            <w:szCs w:val="26"/>
            <w:color w:val="auto"/>
          </w:rPr>
          <w:t>Quảng bá đào tạo:</w:t>
        </w:r>
      </w:hyperlink>
      <w:r>
        <w:rPr>
          <w:rFonts w:ascii="Times New Roman" w:cs="Times New Roman" w:eastAsia="Times New Roman" w:hAnsi="Times New Roman"/>
          <w:sz w:val="26"/>
          <w:szCs w:val="26"/>
          <w:color w:val="auto"/>
        </w:rPr>
        <w:tab/>
      </w:r>
      <w:hyperlink w:anchor="page17">
        <w:r>
          <w:rPr>
            <w:rFonts w:ascii="Times New Roman" w:cs="Times New Roman" w:eastAsia="Times New Roman" w:hAnsi="Times New Roman"/>
            <w:sz w:val="25"/>
            <w:szCs w:val="25"/>
            <w:color w:val="auto"/>
          </w:rPr>
          <w:t>14</w:t>
        </w:r>
      </w:hyperlink>
    </w:p>
    <w:p>
      <w:pPr>
        <w:spacing w:after="0" w:line="101" w:lineRule="exact"/>
        <w:rPr>
          <w:sz w:val="20"/>
          <w:szCs w:val="20"/>
          <w:color w:val="auto"/>
        </w:rPr>
      </w:pPr>
    </w:p>
    <w:p>
      <w:pPr>
        <w:ind w:left="660"/>
        <w:spacing w:after="0"/>
        <w:tabs>
          <w:tab w:leader="none" w:pos="1080" w:val="left"/>
          <w:tab w:leader="dot" w:pos="8780" w:val="left"/>
        </w:tabs>
        <w:rPr>
          <w:rFonts w:ascii="Times New Roman" w:cs="Times New Roman" w:eastAsia="Times New Roman" w:hAnsi="Times New Roman"/>
          <w:sz w:val="25"/>
          <w:szCs w:val="25"/>
          <w:color w:val="auto"/>
        </w:rPr>
      </w:pPr>
      <w:r>
        <w:rPr>
          <w:rFonts w:ascii="Times New Roman" w:cs="Times New Roman" w:eastAsia="Times New Roman" w:hAnsi="Times New Roman"/>
          <w:sz w:val="26"/>
          <w:szCs w:val="26"/>
          <w:color w:val="auto"/>
        </w:rPr>
        <w:t>c.</w:t>
        <w:tab/>
      </w:r>
      <w:hyperlink w:anchor="page18">
        <w:r>
          <w:rPr>
            <w:rFonts w:ascii="Times New Roman" w:cs="Times New Roman" w:eastAsia="Times New Roman" w:hAnsi="Times New Roman"/>
            <w:sz w:val="26"/>
            <w:szCs w:val="26"/>
            <w:color w:val="auto"/>
          </w:rPr>
          <w:t>Quảng bá tuyến trên/lãnh đạo:</w:t>
        </w:r>
      </w:hyperlink>
      <w:r>
        <w:rPr>
          <w:rFonts w:ascii="Times New Roman" w:cs="Times New Roman" w:eastAsia="Times New Roman" w:hAnsi="Times New Roman"/>
          <w:sz w:val="26"/>
          <w:szCs w:val="26"/>
          <w:color w:val="auto"/>
        </w:rPr>
        <w:tab/>
      </w:r>
      <w:hyperlink w:anchor="page18">
        <w:r>
          <w:rPr>
            <w:rFonts w:ascii="Times New Roman" w:cs="Times New Roman" w:eastAsia="Times New Roman" w:hAnsi="Times New Roman"/>
            <w:sz w:val="25"/>
            <w:szCs w:val="25"/>
            <w:color w:val="auto"/>
          </w:rPr>
          <w:t>15</w:t>
        </w:r>
      </w:hyperlink>
    </w:p>
    <w:p>
      <w:pPr>
        <w:spacing w:after="0" w:line="101" w:lineRule="exact"/>
        <w:rPr>
          <w:sz w:val="20"/>
          <w:szCs w:val="20"/>
          <w:color w:val="auto"/>
        </w:rPr>
      </w:pPr>
    </w:p>
    <w:p>
      <w:pPr>
        <w:ind w:left="220"/>
        <w:spacing w:after="0"/>
        <w:rPr>
          <w:sz w:val="20"/>
          <w:szCs w:val="20"/>
          <w:color w:val="auto"/>
        </w:rPr>
      </w:pPr>
      <w:r>
        <w:rPr>
          <w:rFonts w:ascii="Times New Roman" w:cs="Times New Roman" w:eastAsia="Times New Roman" w:hAnsi="Times New Roman"/>
          <w:sz w:val="26"/>
          <w:szCs w:val="26"/>
          <w:color w:val="auto"/>
        </w:rPr>
        <w:t>2. Tâm thái &amp; quan niệm trưởng điểm bán:</w:t>
      </w:r>
    </w:p>
    <w:p>
      <w:pPr>
        <w:spacing w:after="0" w:line="97" w:lineRule="exact"/>
        <w:rPr>
          <w:sz w:val="20"/>
          <w:szCs w:val="20"/>
          <w:color w:val="auto"/>
        </w:rPr>
      </w:pPr>
    </w:p>
    <w:p>
      <w:pPr>
        <w:ind w:left="440"/>
        <w:spacing w:after="0"/>
        <w:tabs>
          <w:tab w:leader="none" w:pos="1080" w:val="left"/>
          <w:tab w:leader="dot" w:pos="8780" w:val="left"/>
        </w:tabs>
        <w:rPr>
          <w:rFonts w:ascii="Times New Roman" w:cs="Times New Roman" w:eastAsia="Times New Roman" w:hAnsi="Times New Roman"/>
          <w:sz w:val="25"/>
          <w:szCs w:val="25"/>
          <w:color w:val="auto"/>
        </w:rPr>
      </w:pPr>
      <w:hyperlink w:anchor="page20">
        <w:r>
          <w:rPr>
            <w:rFonts w:ascii="Times New Roman" w:cs="Times New Roman" w:eastAsia="Times New Roman" w:hAnsi="Times New Roman"/>
            <w:sz w:val="26"/>
            <w:szCs w:val="26"/>
            <w:color w:val="auto"/>
          </w:rPr>
          <w:t>2.1.</w:t>
        </w:r>
      </w:hyperlink>
      <w:r>
        <w:rPr>
          <w:rFonts w:ascii="Times New Roman" w:cs="Times New Roman" w:eastAsia="Times New Roman" w:hAnsi="Times New Roman"/>
          <w:sz w:val="26"/>
          <w:szCs w:val="26"/>
          <w:color w:val="auto"/>
        </w:rPr>
        <w:tab/>
      </w:r>
      <w:hyperlink w:anchor="page20">
        <w:r>
          <w:rPr>
            <w:rFonts w:ascii="Times New Roman" w:cs="Times New Roman" w:eastAsia="Times New Roman" w:hAnsi="Times New Roman"/>
            <w:sz w:val="26"/>
            <w:szCs w:val="26"/>
            <w:color w:val="auto"/>
          </w:rPr>
          <w:t>Tâm thái</w:t>
        </w:r>
      </w:hyperlink>
      <w:r>
        <w:rPr>
          <w:rFonts w:ascii="Times New Roman" w:cs="Times New Roman" w:eastAsia="Times New Roman" w:hAnsi="Times New Roman"/>
          <w:sz w:val="26"/>
          <w:szCs w:val="26"/>
          <w:color w:val="auto"/>
        </w:rPr>
        <w:tab/>
      </w:r>
      <w:hyperlink w:anchor="page20">
        <w:r>
          <w:rPr>
            <w:rFonts w:ascii="Times New Roman" w:cs="Times New Roman" w:eastAsia="Times New Roman" w:hAnsi="Times New Roman"/>
            <w:sz w:val="25"/>
            <w:szCs w:val="25"/>
            <w:color w:val="auto"/>
          </w:rPr>
          <w:t>17</w:t>
        </w:r>
      </w:hyperlink>
    </w:p>
    <w:p>
      <w:pPr>
        <w:spacing w:after="0" w:line="101" w:lineRule="exact"/>
        <w:rPr>
          <w:rFonts w:ascii="Times New Roman" w:cs="Times New Roman" w:eastAsia="Times New Roman" w:hAnsi="Times New Roman"/>
          <w:sz w:val="26"/>
          <w:szCs w:val="26"/>
          <w:color w:val="auto"/>
        </w:rPr>
      </w:pPr>
    </w:p>
    <w:p>
      <w:pPr>
        <w:ind w:left="660"/>
        <w:spacing w:after="0"/>
        <w:tabs>
          <w:tab w:leader="none" w:pos="1080" w:val="left"/>
          <w:tab w:leader="dot" w:pos="8780" w:val="left"/>
        </w:tabs>
        <w:rPr>
          <w:rFonts w:ascii="Times New Roman" w:cs="Times New Roman" w:eastAsia="Times New Roman" w:hAnsi="Times New Roman"/>
          <w:sz w:val="25"/>
          <w:szCs w:val="25"/>
          <w:color w:val="auto"/>
        </w:rPr>
      </w:pPr>
      <w:r>
        <w:rPr>
          <w:rFonts w:ascii="Times New Roman" w:cs="Times New Roman" w:eastAsia="Times New Roman" w:hAnsi="Times New Roman"/>
          <w:sz w:val="26"/>
          <w:szCs w:val="26"/>
          <w:color w:val="auto"/>
        </w:rPr>
        <w:t>a.</w:t>
        <w:tab/>
      </w:r>
      <w:hyperlink w:anchor="page20">
        <w:r>
          <w:rPr>
            <w:rFonts w:ascii="Times New Roman" w:cs="Times New Roman" w:eastAsia="Times New Roman" w:hAnsi="Times New Roman"/>
            <w:sz w:val="26"/>
            <w:szCs w:val="26"/>
            <w:color w:val="auto"/>
          </w:rPr>
          <w:t>Tin vào ngành KDTM:</w:t>
        </w:r>
      </w:hyperlink>
      <w:r>
        <w:rPr>
          <w:rFonts w:ascii="Times New Roman" w:cs="Times New Roman" w:eastAsia="Times New Roman" w:hAnsi="Times New Roman"/>
          <w:sz w:val="26"/>
          <w:szCs w:val="26"/>
          <w:color w:val="auto"/>
        </w:rPr>
        <w:tab/>
      </w:r>
      <w:hyperlink w:anchor="page20">
        <w:r>
          <w:rPr>
            <w:rFonts w:ascii="Times New Roman" w:cs="Times New Roman" w:eastAsia="Times New Roman" w:hAnsi="Times New Roman"/>
            <w:sz w:val="25"/>
            <w:szCs w:val="25"/>
            <w:color w:val="auto"/>
          </w:rPr>
          <w:t>17</w:t>
        </w:r>
      </w:hyperlink>
    </w:p>
    <w:p>
      <w:pPr>
        <w:spacing w:after="0" w:line="101" w:lineRule="exact"/>
        <w:rPr>
          <w:sz w:val="20"/>
          <w:szCs w:val="20"/>
          <w:color w:val="auto"/>
        </w:rPr>
      </w:pPr>
    </w:p>
    <w:p>
      <w:pPr>
        <w:ind w:left="660"/>
        <w:spacing w:after="0"/>
        <w:tabs>
          <w:tab w:leader="dot" w:pos="8780" w:val="left"/>
        </w:tabs>
        <w:rPr>
          <w:rFonts w:ascii="Times New Roman" w:cs="Times New Roman" w:eastAsia="Times New Roman" w:hAnsi="Times New Roman"/>
          <w:sz w:val="25"/>
          <w:szCs w:val="25"/>
          <w:color w:val="auto"/>
        </w:rPr>
      </w:pPr>
      <w:hyperlink w:anchor="page21">
        <w:r>
          <w:rPr>
            <w:rFonts w:ascii="Times New Roman" w:cs="Times New Roman" w:eastAsia="Times New Roman" w:hAnsi="Times New Roman"/>
            <w:sz w:val="26"/>
            <w:szCs w:val="26"/>
            <w:color w:val="auto"/>
          </w:rPr>
          <w:t>b. Tin vào công ty New Image</w:t>
        </w:r>
      </w:hyperlink>
      <w:r>
        <w:rPr>
          <w:rFonts w:ascii="Times New Roman" w:cs="Times New Roman" w:eastAsia="Times New Roman" w:hAnsi="Times New Roman"/>
          <w:sz w:val="26"/>
          <w:szCs w:val="26"/>
          <w:color w:val="auto"/>
        </w:rPr>
        <w:tab/>
      </w:r>
      <w:hyperlink w:anchor="page21">
        <w:r>
          <w:rPr>
            <w:rFonts w:ascii="Times New Roman" w:cs="Times New Roman" w:eastAsia="Times New Roman" w:hAnsi="Times New Roman"/>
            <w:sz w:val="25"/>
            <w:szCs w:val="25"/>
            <w:color w:val="auto"/>
          </w:rPr>
          <w:t>18</w:t>
        </w:r>
      </w:hyperlink>
    </w:p>
    <w:p>
      <w:pPr>
        <w:spacing w:after="0" w:line="101" w:lineRule="exact"/>
        <w:rPr>
          <w:sz w:val="20"/>
          <w:szCs w:val="20"/>
          <w:color w:val="auto"/>
        </w:rPr>
      </w:pPr>
    </w:p>
    <w:p>
      <w:pPr>
        <w:ind w:left="660"/>
        <w:spacing w:after="0"/>
        <w:tabs>
          <w:tab w:leader="dot" w:pos="8780" w:val="left"/>
        </w:tabs>
        <w:rPr>
          <w:rFonts w:ascii="Times New Roman" w:cs="Times New Roman" w:eastAsia="Times New Roman" w:hAnsi="Times New Roman"/>
          <w:sz w:val="25"/>
          <w:szCs w:val="25"/>
          <w:color w:val="auto"/>
        </w:rPr>
      </w:pPr>
      <w:hyperlink w:anchor="page22">
        <w:r>
          <w:rPr>
            <w:rFonts w:ascii="Times New Roman" w:cs="Times New Roman" w:eastAsia="Times New Roman" w:hAnsi="Times New Roman"/>
            <w:sz w:val="26"/>
            <w:szCs w:val="26"/>
            <w:color w:val="auto"/>
          </w:rPr>
          <w:t>c. Tin vào sản phẩm</w:t>
        </w:r>
      </w:hyperlink>
      <w:r>
        <w:rPr>
          <w:rFonts w:ascii="Times New Roman" w:cs="Times New Roman" w:eastAsia="Times New Roman" w:hAnsi="Times New Roman"/>
          <w:sz w:val="26"/>
          <w:szCs w:val="26"/>
          <w:color w:val="auto"/>
        </w:rPr>
        <w:tab/>
      </w:r>
      <w:hyperlink w:anchor="page22">
        <w:r>
          <w:rPr>
            <w:rFonts w:ascii="Times New Roman" w:cs="Times New Roman" w:eastAsia="Times New Roman" w:hAnsi="Times New Roman"/>
            <w:sz w:val="25"/>
            <w:szCs w:val="25"/>
            <w:color w:val="auto"/>
          </w:rPr>
          <w:t>19</w:t>
        </w:r>
      </w:hyperlink>
    </w:p>
    <w:p>
      <w:pPr>
        <w:spacing w:after="0" w:line="97" w:lineRule="exact"/>
        <w:rPr>
          <w:sz w:val="20"/>
          <w:szCs w:val="20"/>
          <w:color w:val="auto"/>
        </w:rPr>
      </w:pPr>
    </w:p>
    <w:p>
      <w:pPr>
        <w:ind w:left="660"/>
        <w:spacing w:after="0"/>
        <w:tabs>
          <w:tab w:leader="dot" w:pos="8780" w:val="left"/>
        </w:tabs>
        <w:rPr>
          <w:rFonts w:ascii="Times New Roman" w:cs="Times New Roman" w:eastAsia="Times New Roman" w:hAnsi="Times New Roman"/>
          <w:sz w:val="25"/>
          <w:szCs w:val="25"/>
          <w:color w:val="auto"/>
        </w:rPr>
      </w:pPr>
      <w:hyperlink w:anchor="page23">
        <w:r>
          <w:rPr>
            <w:rFonts w:ascii="Times New Roman" w:cs="Times New Roman" w:eastAsia="Times New Roman" w:hAnsi="Times New Roman"/>
            <w:sz w:val="26"/>
            <w:szCs w:val="26"/>
            <w:color w:val="auto"/>
          </w:rPr>
          <w:t>d. Tin vào hệ thống dẫn dắt</w:t>
        </w:r>
      </w:hyperlink>
      <w:r>
        <w:rPr>
          <w:rFonts w:ascii="Times New Roman" w:cs="Times New Roman" w:eastAsia="Times New Roman" w:hAnsi="Times New Roman"/>
          <w:sz w:val="26"/>
          <w:szCs w:val="26"/>
          <w:color w:val="auto"/>
        </w:rPr>
        <w:tab/>
      </w:r>
      <w:hyperlink w:anchor="page23">
        <w:r>
          <w:rPr>
            <w:rFonts w:ascii="Times New Roman" w:cs="Times New Roman" w:eastAsia="Times New Roman" w:hAnsi="Times New Roman"/>
            <w:sz w:val="25"/>
            <w:szCs w:val="25"/>
            <w:color w:val="auto"/>
          </w:rPr>
          <w:t>20</w:t>
        </w:r>
      </w:hyperlink>
    </w:p>
    <w:p>
      <w:pPr>
        <w:spacing w:after="0" w:line="101" w:lineRule="exact"/>
        <w:rPr>
          <w:sz w:val="20"/>
          <w:szCs w:val="20"/>
          <w:color w:val="auto"/>
        </w:rPr>
      </w:pPr>
    </w:p>
    <w:p>
      <w:pPr>
        <w:ind w:left="660"/>
        <w:spacing w:after="0"/>
        <w:tabs>
          <w:tab w:leader="dot" w:pos="8780" w:val="left"/>
        </w:tabs>
        <w:rPr>
          <w:rFonts w:ascii="Times New Roman" w:cs="Times New Roman" w:eastAsia="Times New Roman" w:hAnsi="Times New Roman"/>
          <w:sz w:val="25"/>
          <w:szCs w:val="25"/>
          <w:color w:val="auto"/>
        </w:rPr>
      </w:pPr>
      <w:hyperlink w:anchor="page23">
        <w:r>
          <w:rPr>
            <w:rFonts w:ascii="Times New Roman" w:cs="Times New Roman" w:eastAsia="Times New Roman" w:hAnsi="Times New Roman"/>
            <w:sz w:val="26"/>
            <w:szCs w:val="26"/>
            <w:color w:val="auto"/>
          </w:rPr>
          <w:t>e. Tin vào chính mình</w:t>
        </w:r>
      </w:hyperlink>
      <w:r>
        <w:rPr>
          <w:rFonts w:ascii="Times New Roman" w:cs="Times New Roman" w:eastAsia="Times New Roman" w:hAnsi="Times New Roman"/>
          <w:sz w:val="26"/>
          <w:szCs w:val="26"/>
          <w:color w:val="auto"/>
        </w:rPr>
        <w:tab/>
      </w:r>
      <w:hyperlink w:anchor="page23">
        <w:r>
          <w:rPr>
            <w:rFonts w:ascii="Times New Roman" w:cs="Times New Roman" w:eastAsia="Times New Roman" w:hAnsi="Times New Roman"/>
            <w:sz w:val="25"/>
            <w:szCs w:val="25"/>
            <w:color w:val="auto"/>
          </w:rPr>
          <w:t>20</w:t>
        </w:r>
      </w:hyperlink>
    </w:p>
    <w:p>
      <w:pPr>
        <w:spacing w:after="0" w:line="101" w:lineRule="exact"/>
        <w:rPr>
          <w:sz w:val="20"/>
          <w:szCs w:val="20"/>
          <w:color w:val="auto"/>
        </w:rPr>
      </w:pPr>
    </w:p>
    <w:p>
      <w:pPr>
        <w:ind w:left="440"/>
        <w:spacing w:after="0"/>
        <w:tabs>
          <w:tab w:leader="dot" w:pos="8780" w:val="left"/>
        </w:tabs>
        <w:rPr>
          <w:rFonts w:ascii="Times New Roman" w:cs="Times New Roman" w:eastAsia="Times New Roman" w:hAnsi="Times New Roman"/>
          <w:sz w:val="25"/>
          <w:szCs w:val="25"/>
          <w:color w:val="auto"/>
        </w:rPr>
      </w:pPr>
      <w:hyperlink w:anchor="page23">
        <w:r>
          <w:rPr>
            <w:rFonts w:ascii="Times New Roman" w:cs="Times New Roman" w:eastAsia="Times New Roman" w:hAnsi="Times New Roman"/>
            <w:sz w:val="26"/>
            <w:szCs w:val="26"/>
            <w:color w:val="auto"/>
          </w:rPr>
          <w:t>2.2. Quan niệm</w:t>
        </w:r>
      </w:hyperlink>
      <w:r>
        <w:rPr>
          <w:rFonts w:ascii="Times New Roman" w:cs="Times New Roman" w:eastAsia="Times New Roman" w:hAnsi="Times New Roman"/>
          <w:sz w:val="26"/>
          <w:szCs w:val="26"/>
          <w:color w:val="auto"/>
        </w:rPr>
        <w:tab/>
      </w:r>
      <w:hyperlink w:anchor="page23">
        <w:r>
          <w:rPr>
            <w:rFonts w:ascii="Times New Roman" w:cs="Times New Roman" w:eastAsia="Times New Roman" w:hAnsi="Times New Roman"/>
            <w:sz w:val="25"/>
            <w:szCs w:val="25"/>
            <w:color w:val="auto"/>
          </w:rPr>
          <w:t>20</w:t>
        </w:r>
      </w:hyperlink>
    </w:p>
    <w:p>
      <w:pPr>
        <w:sectPr>
          <w:pgSz w:w="11900" w:h="16840" w:orient="portrait"/>
          <w:cols w:equalWidth="0" w:num="1">
            <w:col w:w="9060"/>
          </w:cols>
          <w:pgMar w:left="1420" w:top="1414" w:right="1428" w:bottom="1440" w:gutter="0" w:footer="0" w:header="0"/>
        </w:sectPr>
      </w:pPr>
    </w:p>
    <w:bookmarkStart w:id="2" w:name="page3"/>
    <w:bookmarkEnd w:id="2"/>
    <w:p>
      <w:pPr>
        <w:ind w:left="660"/>
        <w:spacing w:after="0"/>
        <w:tabs>
          <w:tab w:leader="dot" w:pos="8780" w:val="left"/>
        </w:tabs>
        <w:rPr>
          <w:rFonts w:ascii="Times New Roman" w:cs="Times New Roman" w:eastAsia="Times New Roman" w:hAnsi="Times New Roman"/>
          <w:sz w:val="25"/>
          <w:szCs w:val="25"/>
          <w:color w:val="auto"/>
        </w:rPr>
      </w:pPr>
      <w:hyperlink w:anchor="page23">
        <w:r>
          <w:rPr>
            <w:rFonts w:ascii="Times New Roman" w:cs="Times New Roman" w:eastAsia="Times New Roman" w:hAnsi="Times New Roman"/>
            <w:sz w:val="26"/>
            <w:szCs w:val="26"/>
            <w:color w:val="auto"/>
          </w:rPr>
          <w:t>a. Phục vụ khách hàng</w:t>
        </w:r>
      </w:hyperlink>
      <w:r>
        <w:rPr>
          <w:rFonts w:ascii="Times New Roman" w:cs="Times New Roman" w:eastAsia="Times New Roman" w:hAnsi="Times New Roman"/>
          <w:sz w:val="26"/>
          <w:szCs w:val="26"/>
          <w:color w:val="auto"/>
        </w:rPr>
        <w:tab/>
      </w:r>
      <w:hyperlink w:anchor="page23">
        <w:r>
          <w:rPr>
            <w:rFonts w:ascii="Times New Roman" w:cs="Times New Roman" w:eastAsia="Times New Roman" w:hAnsi="Times New Roman"/>
            <w:sz w:val="25"/>
            <w:szCs w:val="25"/>
            <w:color w:val="auto"/>
          </w:rPr>
          <w:t>20</w:t>
        </w:r>
      </w:hyperlink>
    </w:p>
    <w:p>
      <w:pPr>
        <w:spacing w:after="0" w:line="101" w:lineRule="exact"/>
        <w:rPr>
          <w:sz w:val="20"/>
          <w:szCs w:val="20"/>
          <w:color w:val="auto"/>
        </w:rPr>
      </w:pPr>
    </w:p>
    <w:p>
      <w:pPr>
        <w:ind w:left="660"/>
        <w:spacing w:after="0"/>
        <w:tabs>
          <w:tab w:leader="dot" w:pos="8780" w:val="left"/>
        </w:tabs>
        <w:rPr>
          <w:rFonts w:ascii="Times New Roman" w:cs="Times New Roman" w:eastAsia="Times New Roman" w:hAnsi="Times New Roman"/>
          <w:sz w:val="25"/>
          <w:szCs w:val="25"/>
          <w:color w:val="auto"/>
        </w:rPr>
      </w:pPr>
      <w:hyperlink w:anchor="page23">
        <w:r>
          <w:rPr>
            <w:rFonts w:ascii="Times New Roman" w:cs="Times New Roman" w:eastAsia="Times New Roman" w:hAnsi="Times New Roman"/>
            <w:sz w:val="26"/>
            <w:szCs w:val="26"/>
            <w:color w:val="auto"/>
          </w:rPr>
          <w:t>b. Phục vụ Nhà phân phối:</w:t>
        </w:r>
      </w:hyperlink>
      <w:r>
        <w:rPr>
          <w:rFonts w:ascii="Times New Roman" w:cs="Times New Roman" w:eastAsia="Times New Roman" w:hAnsi="Times New Roman"/>
          <w:sz w:val="26"/>
          <w:szCs w:val="26"/>
          <w:color w:val="auto"/>
        </w:rPr>
        <w:tab/>
      </w:r>
      <w:hyperlink w:anchor="page23">
        <w:r>
          <w:rPr>
            <w:rFonts w:ascii="Times New Roman" w:cs="Times New Roman" w:eastAsia="Times New Roman" w:hAnsi="Times New Roman"/>
            <w:sz w:val="25"/>
            <w:szCs w:val="25"/>
            <w:color w:val="auto"/>
          </w:rPr>
          <w:t>20</w:t>
        </w:r>
      </w:hyperlink>
    </w:p>
    <w:p>
      <w:pPr>
        <w:spacing w:after="0" w:line="101" w:lineRule="exact"/>
        <w:rPr>
          <w:sz w:val="20"/>
          <w:szCs w:val="20"/>
          <w:color w:val="auto"/>
        </w:rPr>
      </w:pPr>
    </w:p>
    <w:p>
      <w:pPr>
        <w:spacing w:after="0"/>
        <w:tabs>
          <w:tab w:leader="none" w:pos="640" w:val="left"/>
          <w:tab w:leader="dot" w:pos="8780" w:val="left"/>
        </w:tabs>
        <w:rPr>
          <w:rFonts w:ascii="Times New Roman" w:cs="Times New Roman" w:eastAsia="Times New Roman" w:hAnsi="Times New Roman"/>
          <w:sz w:val="25"/>
          <w:szCs w:val="25"/>
          <w:b w:val="1"/>
          <w:bCs w:val="1"/>
          <w:color w:val="auto"/>
        </w:rPr>
      </w:pPr>
      <w:r>
        <w:rPr>
          <w:rFonts w:ascii="Times New Roman" w:cs="Times New Roman" w:eastAsia="Times New Roman" w:hAnsi="Times New Roman"/>
          <w:sz w:val="26"/>
          <w:szCs w:val="26"/>
          <w:b w:val="1"/>
          <w:bCs w:val="1"/>
          <w:color w:val="auto"/>
        </w:rPr>
        <w:t>III.</w:t>
        <w:tab/>
      </w:r>
      <w:hyperlink w:anchor="page25">
        <w:r>
          <w:rPr>
            <w:rFonts w:ascii="Times New Roman" w:cs="Times New Roman" w:eastAsia="Times New Roman" w:hAnsi="Times New Roman"/>
            <w:sz w:val="26"/>
            <w:szCs w:val="26"/>
            <w:b w:val="1"/>
            <w:bCs w:val="1"/>
            <w:color w:val="auto"/>
          </w:rPr>
          <w:t>Vận hành điểm bán</w:t>
        </w:r>
      </w:hyperlink>
      <w:r>
        <w:rPr>
          <w:rFonts w:ascii="Times New Roman" w:cs="Times New Roman" w:eastAsia="Times New Roman" w:hAnsi="Times New Roman"/>
          <w:sz w:val="26"/>
          <w:szCs w:val="26"/>
          <w:b w:val="1"/>
          <w:bCs w:val="1"/>
          <w:color w:val="auto"/>
        </w:rPr>
        <w:tab/>
      </w:r>
      <w:hyperlink w:anchor="page25">
        <w:r>
          <w:rPr>
            <w:rFonts w:ascii="Times New Roman" w:cs="Times New Roman" w:eastAsia="Times New Roman" w:hAnsi="Times New Roman"/>
            <w:sz w:val="25"/>
            <w:szCs w:val="25"/>
            <w:b w:val="1"/>
            <w:bCs w:val="1"/>
            <w:color w:val="auto"/>
          </w:rPr>
          <w:t>22</w:t>
        </w:r>
      </w:hyperlink>
    </w:p>
    <w:p>
      <w:pPr>
        <w:spacing w:after="0" w:line="101" w:lineRule="exact"/>
        <w:rPr>
          <w:sz w:val="20"/>
          <w:szCs w:val="20"/>
          <w:color w:val="auto"/>
        </w:rPr>
      </w:pPr>
    </w:p>
    <w:p>
      <w:pPr>
        <w:ind w:left="220"/>
        <w:spacing w:after="0"/>
        <w:tabs>
          <w:tab w:leader="none" w:pos="640" w:val="left"/>
          <w:tab w:leader="dot" w:pos="8780" w:val="left"/>
        </w:tabs>
        <w:rPr>
          <w:rFonts w:ascii="Times New Roman" w:cs="Times New Roman" w:eastAsia="Times New Roman" w:hAnsi="Times New Roman"/>
          <w:sz w:val="25"/>
          <w:szCs w:val="25"/>
          <w:color w:val="auto"/>
        </w:rPr>
      </w:pPr>
      <w:r>
        <w:rPr>
          <w:rFonts w:ascii="Times New Roman" w:cs="Times New Roman" w:eastAsia="Times New Roman" w:hAnsi="Times New Roman"/>
          <w:sz w:val="26"/>
          <w:szCs w:val="26"/>
          <w:color w:val="auto"/>
        </w:rPr>
        <w:t>1.</w:t>
        <w:tab/>
      </w:r>
      <w:hyperlink w:anchor="page25">
        <w:r>
          <w:rPr>
            <w:rFonts w:ascii="Times New Roman" w:cs="Times New Roman" w:eastAsia="Times New Roman" w:hAnsi="Times New Roman"/>
            <w:sz w:val="26"/>
            <w:szCs w:val="26"/>
            <w:color w:val="auto"/>
          </w:rPr>
          <w:t>Tạo điểm bán</w:t>
        </w:r>
      </w:hyperlink>
      <w:r>
        <w:rPr>
          <w:rFonts w:ascii="Times New Roman" w:cs="Times New Roman" w:eastAsia="Times New Roman" w:hAnsi="Times New Roman"/>
          <w:sz w:val="26"/>
          <w:szCs w:val="26"/>
          <w:color w:val="auto"/>
        </w:rPr>
        <w:tab/>
      </w:r>
      <w:hyperlink w:anchor="page25">
        <w:r>
          <w:rPr>
            <w:rFonts w:ascii="Times New Roman" w:cs="Times New Roman" w:eastAsia="Times New Roman" w:hAnsi="Times New Roman"/>
            <w:sz w:val="25"/>
            <w:szCs w:val="25"/>
            <w:color w:val="auto"/>
          </w:rPr>
          <w:t>22</w:t>
        </w:r>
      </w:hyperlink>
    </w:p>
    <w:p>
      <w:pPr>
        <w:spacing w:after="0" w:line="97" w:lineRule="exact"/>
        <w:rPr>
          <w:sz w:val="20"/>
          <w:szCs w:val="20"/>
          <w:color w:val="auto"/>
        </w:rPr>
      </w:pPr>
    </w:p>
    <w:p>
      <w:pPr>
        <w:ind w:left="440"/>
        <w:spacing w:after="0"/>
        <w:tabs>
          <w:tab w:leader="none" w:pos="1080" w:val="left"/>
          <w:tab w:leader="dot" w:pos="8780" w:val="left"/>
        </w:tabs>
        <w:rPr>
          <w:rFonts w:ascii="Times New Roman" w:cs="Times New Roman" w:eastAsia="Times New Roman" w:hAnsi="Times New Roman"/>
          <w:sz w:val="25"/>
          <w:szCs w:val="25"/>
          <w:color w:val="auto"/>
        </w:rPr>
      </w:pPr>
      <w:hyperlink w:anchor="page25">
        <w:r>
          <w:rPr>
            <w:rFonts w:ascii="Times New Roman" w:cs="Times New Roman" w:eastAsia="Times New Roman" w:hAnsi="Times New Roman"/>
            <w:sz w:val="26"/>
            <w:szCs w:val="26"/>
            <w:color w:val="auto"/>
          </w:rPr>
          <w:t>1.1.</w:t>
        </w:r>
      </w:hyperlink>
      <w:r>
        <w:rPr>
          <w:rFonts w:ascii="Times New Roman" w:cs="Times New Roman" w:eastAsia="Times New Roman" w:hAnsi="Times New Roman"/>
          <w:sz w:val="26"/>
          <w:szCs w:val="26"/>
          <w:color w:val="auto"/>
        </w:rPr>
        <w:tab/>
      </w:r>
      <w:hyperlink w:anchor="page25">
        <w:r>
          <w:rPr>
            <w:rFonts w:ascii="Times New Roman" w:cs="Times New Roman" w:eastAsia="Times New Roman" w:hAnsi="Times New Roman"/>
            <w:sz w:val="26"/>
            <w:szCs w:val="26"/>
            <w:color w:val="auto"/>
          </w:rPr>
          <w:t>Hoạt động OPP 1:1</w:t>
        </w:r>
      </w:hyperlink>
      <w:r>
        <w:rPr>
          <w:rFonts w:ascii="Times New Roman" w:cs="Times New Roman" w:eastAsia="Times New Roman" w:hAnsi="Times New Roman"/>
          <w:sz w:val="26"/>
          <w:szCs w:val="26"/>
          <w:color w:val="auto"/>
        </w:rPr>
        <w:tab/>
      </w:r>
      <w:hyperlink w:anchor="page25">
        <w:r>
          <w:rPr>
            <w:rFonts w:ascii="Times New Roman" w:cs="Times New Roman" w:eastAsia="Times New Roman" w:hAnsi="Times New Roman"/>
            <w:sz w:val="25"/>
            <w:szCs w:val="25"/>
            <w:color w:val="auto"/>
          </w:rPr>
          <w:t>22</w:t>
        </w:r>
      </w:hyperlink>
    </w:p>
    <w:p>
      <w:pPr>
        <w:spacing w:after="0" w:line="101" w:lineRule="exact"/>
        <w:rPr>
          <w:rFonts w:ascii="Times New Roman" w:cs="Times New Roman" w:eastAsia="Times New Roman" w:hAnsi="Times New Roman"/>
          <w:sz w:val="26"/>
          <w:szCs w:val="26"/>
          <w:color w:val="auto"/>
        </w:rPr>
      </w:pPr>
    </w:p>
    <w:p>
      <w:pPr>
        <w:ind w:left="440"/>
        <w:spacing w:after="0"/>
        <w:tabs>
          <w:tab w:leader="none" w:pos="1080" w:val="left"/>
          <w:tab w:leader="dot" w:pos="8780" w:val="left"/>
        </w:tabs>
        <w:rPr>
          <w:rFonts w:ascii="Times New Roman" w:cs="Times New Roman" w:eastAsia="Times New Roman" w:hAnsi="Times New Roman"/>
          <w:sz w:val="25"/>
          <w:szCs w:val="25"/>
          <w:color w:val="auto"/>
        </w:rPr>
      </w:pPr>
      <w:hyperlink w:anchor="page25">
        <w:r>
          <w:rPr>
            <w:rFonts w:ascii="Times New Roman" w:cs="Times New Roman" w:eastAsia="Times New Roman" w:hAnsi="Times New Roman"/>
            <w:sz w:val="26"/>
            <w:szCs w:val="26"/>
            <w:color w:val="auto"/>
          </w:rPr>
          <w:t>1.2.</w:t>
        </w:r>
      </w:hyperlink>
      <w:r>
        <w:rPr>
          <w:rFonts w:ascii="Times New Roman" w:cs="Times New Roman" w:eastAsia="Times New Roman" w:hAnsi="Times New Roman"/>
          <w:sz w:val="26"/>
          <w:szCs w:val="26"/>
          <w:color w:val="auto"/>
        </w:rPr>
        <w:tab/>
      </w:r>
      <w:hyperlink w:anchor="page25">
        <w:r>
          <w:rPr>
            <w:rFonts w:ascii="Times New Roman" w:cs="Times New Roman" w:eastAsia="Times New Roman" w:hAnsi="Times New Roman"/>
            <w:sz w:val="26"/>
            <w:szCs w:val="26"/>
            <w:color w:val="auto"/>
          </w:rPr>
          <w:t>Hoạt động OPP gia đình</w:t>
        </w:r>
      </w:hyperlink>
      <w:r>
        <w:rPr>
          <w:rFonts w:ascii="Times New Roman" w:cs="Times New Roman" w:eastAsia="Times New Roman" w:hAnsi="Times New Roman"/>
          <w:sz w:val="26"/>
          <w:szCs w:val="26"/>
          <w:color w:val="auto"/>
        </w:rPr>
        <w:tab/>
      </w:r>
      <w:hyperlink w:anchor="page25">
        <w:r>
          <w:rPr>
            <w:rFonts w:ascii="Times New Roman" w:cs="Times New Roman" w:eastAsia="Times New Roman" w:hAnsi="Times New Roman"/>
            <w:sz w:val="25"/>
            <w:szCs w:val="25"/>
            <w:color w:val="auto"/>
          </w:rPr>
          <w:t>22</w:t>
        </w:r>
      </w:hyperlink>
    </w:p>
    <w:p>
      <w:pPr>
        <w:spacing w:after="0" w:line="101" w:lineRule="exact"/>
        <w:rPr>
          <w:rFonts w:ascii="Times New Roman" w:cs="Times New Roman" w:eastAsia="Times New Roman" w:hAnsi="Times New Roman"/>
          <w:sz w:val="26"/>
          <w:szCs w:val="26"/>
          <w:color w:val="auto"/>
        </w:rPr>
      </w:pPr>
    </w:p>
    <w:p>
      <w:pPr>
        <w:ind w:left="660"/>
        <w:spacing w:after="0"/>
        <w:tabs>
          <w:tab w:leader="dot" w:pos="8780" w:val="left"/>
        </w:tabs>
        <w:rPr>
          <w:rFonts w:ascii="Times New Roman" w:cs="Times New Roman" w:eastAsia="Times New Roman" w:hAnsi="Times New Roman"/>
          <w:sz w:val="25"/>
          <w:szCs w:val="25"/>
          <w:color w:val="auto"/>
        </w:rPr>
      </w:pPr>
      <w:hyperlink w:anchor="page25">
        <w:r>
          <w:rPr>
            <w:rFonts w:ascii="Times New Roman" w:cs="Times New Roman" w:eastAsia="Times New Roman" w:hAnsi="Times New Roman"/>
            <w:sz w:val="26"/>
            <w:szCs w:val="26"/>
            <w:color w:val="auto"/>
          </w:rPr>
          <w:t>a. Vai trò OPP nhóm</w:t>
        </w:r>
      </w:hyperlink>
      <w:r>
        <w:rPr>
          <w:rFonts w:ascii="Times New Roman" w:cs="Times New Roman" w:eastAsia="Times New Roman" w:hAnsi="Times New Roman"/>
          <w:sz w:val="26"/>
          <w:szCs w:val="26"/>
          <w:color w:val="auto"/>
        </w:rPr>
        <w:tab/>
      </w:r>
      <w:hyperlink w:anchor="page25">
        <w:r>
          <w:rPr>
            <w:rFonts w:ascii="Times New Roman" w:cs="Times New Roman" w:eastAsia="Times New Roman" w:hAnsi="Times New Roman"/>
            <w:sz w:val="25"/>
            <w:szCs w:val="25"/>
            <w:color w:val="auto"/>
          </w:rPr>
          <w:t>22</w:t>
        </w:r>
      </w:hyperlink>
    </w:p>
    <w:p>
      <w:pPr>
        <w:spacing w:after="0" w:line="101" w:lineRule="exact"/>
        <w:rPr>
          <w:sz w:val="20"/>
          <w:szCs w:val="20"/>
          <w:color w:val="auto"/>
        </w:rPr>
      </w:pPr>
    </w:p>
    <w:p>
      <w:pPr>
        <w:ind w:left="660"/>
        <w:spacing w:after="0"/>
        <w:tabs>
          <w:tab w:leader="dot" w:pos="8780" w:val="left"/>
        </w:tabs>
        <w:rPr>
          <w:rFonts w:ascii="Times New Roman" w:cs="Times New Roman" w:eastAsia="Times New Roman" w:hAnsi="Times New Roman"/>
          <w:sz w:val="25"/>
          <w:szCs w:val="25"/>
          <w:color w:val="auto"/>
        </w:rPr>
      </w:pPr>
      <w:hyperlink w:anchor="page25">
        <w:r>
          <w:rPr>
            <w:rFonts w:ascii="Times New Roman" w:cs="Times New Roman" w:eastAsia="Times New Roman" w:hAnsi="Times New Roman"/>
            <w:sz w:val="26"/>
            <w:szCs w:val="26"/>
            <w:color w:val="auto"/>
          </w:rPr>
          <w:t>b. Tổ chức OPP gia đình:</w:t>
        </w:r>
      </w:hyperlink>
      <w:r>
        <w:rPr>
          <w:rFonts w:ascii="Times New Roman" w:cs="Times New Roman" w:eastAsia="Times New Roman" w:hAnsi="Times New Roman"/>
          <w:sz w:val="26"/>
          <w:szCs w:val="26"/>
          <w:color w:val="auto"/>
        </w:rPr>
        <w:tab/>
      </w:r>
      <w:hyperlink w:anchor="page25">
        <w:r>
          <w:rPr>
            <w:rFonts w:ascii="Times New Roman" w:cs="Times New Roman" w:eastAsia="Times New Roman" w:hAnsi="Times New Roman"/>
            <w:sz w:val="25"/>
            <w:szCs w:val="25"/>
            <w:color w:val="auto"/>
          </w:rPr>
          <w:t>22</w:t>
        </w:r>
      </w:hyperlink>
    </w:p>
    <w:p>
      <w:pPr>
        <w:spacing w:after="0" w:line="97" w:lineRule="exact"/>
        <w:rPr>
          <w:sz w:val="20"/>
          <w:szCs w:val="20"/>
          <w:color w:val="auto"/>
        </w:rPr>
      </w:pPr>
    </w:p>
    <w:p>
      <w:pPr>
        <w:ind w:left="220"/>
        <w:spacing w:after="0"/>
        <w:tabs>
          <w:tab w:leader="none" w:pos="640" w:val="left"/>
          <w:tab w:leader="dot" w:pos="8780" w:val="left"/>
        </w:tabs>
        <w:rPr>
          <w:rFonts w:ascii="Times New Roman" w:cs="Times New Roman" w:eastAsia="Times New Roman" w:hAnsi="Times New Roman"/>
          <w:sz w:val="25"/>
          <w:szCs w:val="25"/>
          <w:color w:val="auto"/>
        </w:rPr>
      </w:pPr>
      <w:r>
        <w:rPr>
          <w:rFonts w:ascii="Times New Roman" w:cs="Times New Roman" w:eastAsia="Times New Roman" w:hAnsi="Times New Roman"/>
          <w:sz w:val="26"/>
          <w:szCs w:val="26"/>
          <w:color w:val="auto"/>
        </w:rPr>
        <w:t>2.</w:t>
      </w:r>
      <w:r>
        <w:rPr>
          <w:sz w:val="20"/>
          <w:szCs w:val="20"/>
          <w:color w:val="auto"/>
        </w:rPr>
        <w:tab/>
      </w:r>
      <w:hyperlink w:anchor="page26">
        <w:r>
          <w:rPr>
            <w:rFonts w:ascii="Times New Roman" w:cs="Times New Roman" w:eastAsia="Times New Roman" w:hAnsi="Times New Roman"/>
            <w:sz w:val="26"/>
            <w:szCs w:val="26"/>
            <w:color w:val="auto"/>
          </w:rPr>
          <w:t>Duy trì điểm bán</w:t>
        </w:r>
      </w:hyperlink>
      <w:r>
        <w:rPr>
          <w:rFonts w:ascii="Times New Roman" w:cs="Times New Roman" w:eastAsia="Times New Roman" w:hAnsi="Times New Roman"/>
          <w:sz w:val="26"/>
          <w:szCs w:val="26"/>
          <w:color w:val="auto"/>
        </w:rPr>
        <w:tab/>
      </w:r>
      <w:hyperlink w:anchor="page26">
        <w:r>
          <w:rPr>
            <w:rFonts w:ascii="Times New Roman" w:cs="Times New Roman" w:eastAsia="Times New Roman" w:hAnsi="Times New Roman"/>
            <w:sz w:val="25"/>
            <w:szCs w:val="25"/>
            <w:color w:val="auto"/>
          </w:rPr>
          <w:t>23</w:t>
        </w:r>
      </w:hyperlink>
    </w:p>
    <w:p>
      <w:pPr>
        <w:spacing w:after="0" w:line="101" w:lineRule="exact"/>
        <w:rPr>
          <w:sz w:val="20"/>
          <w:szCs w:val="20"/>
          <w:color w:val="auto"/>
        </w:rPr>
      </w:pPr>
    </w:p>
    <w:p>
      <w:pPr>
        <w:ind w:left="440"/>
        <w:spacing w:after="0"/>
        <w:tabs>
          <w:tab w:leader="dot" w:pos="8780" w:val="left"/>
        </w:tabs>
        <w:rPr>
          <w:rFonts w:ascii="Times New Roman" w:cs="Times New Roman" w:eastAsia="Times New Roman" w:hAnsi="Times New Roman"/>
          <w:sz w:val="25"/>
          <w:szCs w:val="25"/>
          <w:color w:val="auto"/>
        </w:rPr>
      </w:pPr>
      <w:hyperlink w:anchor="page26">
        <w:r>
          <w:rPr>
            <w:rFonts w:ascii="Times New Roman" w:cs="Times New Roman" w:eastAsia="Times New Roman" w:hAnsi="Times New Roman"/>
            <w:sz w:val="26"/>
            <w:szCs w:val="26"/>
            <w:color w:val="auto"/>
          </w:rPr>
          <w:t xml:space="preserve">2.1. OPP nhóm: </w:t>
        </w:r>
        <w:r>
          <w:rPr>
            <w:rFonts w:ascii="Times New Roman" w:cs="Times New Roman" w:eastAsia="Times New Roman" w:hAnsi="Times New Roman"/>
            <w:sz w:val="26"/>
            <w:szCs w:val="26"/>
            <w:i w:val="1"/>
            <w:iCs w:val="1"/>
            <w:color w:val="auto"/>
          </w:rPr>
          <w:t>chỉ có trưởng điểm bán mới làm</w:t>
        </w:r>
      </w:hyperlink>
      <w:r>
        <w:rPr>
          <w:rFonts w:ascii="Times New Roman" w:cs="Times New Roman" w:eastAsia="Times New Roman" w:hAnsi="Times New Roman"/>
          <w:sz w:val="26"/>
          <w:szCs w:val="26"/>
          <w:color w:val="auto"/>
        </w:rPr>
        <w:tab/>
      </w:r>
      <w:hyperlink w:anchor="page26">
        <w:r>
          <w:rPr>
            <w:rFonts w:ascii="Times New Roman" w:cs="Times New Roman" w:eastAsia="Times New Roman" w:hAnsi="Times New Roman"/>
            <w:sz w:val="25"/>
            <w:szCs w:val="25"/>
            <w:color w:val="auto"/>
          </w:rPr>
          <w:t>23</w:t>
        </w:r>
      </w:hyperlink>
    </w:p>
    <w:p>
      <w:pPr>
        <w:spacing w:after="0" w:line="101" w:lineRule="exact"/>
        <w:rPr>
          <w:sz w:val="20"/>
          <w:szCs w:val="20"/>
          <w:color w:val="auto"/>
        </w:rPr>
      </w:pPr>
    </w:p>
    <w:p>
      <w:pPr>
        <w:ind w:left="660"/>
        <w:spacing w:after="0"/>
        <w:tabs>
          <w:tab w:leader="dot" w:pos="8780" w:val="left"/>
        </w:tabs>
        <w:rPr>
          <w:rFonts w:ascii="Times New Roman" w:cs="Times New Roman" w:eastAsia="Times New Roman" w:hAnsi="Times New Roman"/>
          <w:sz w:val="25"/>
          <w:szCs w:val="25"/>
          <w:color w:val="auto"/>
        </w:rPr>
      </w:pPr>
      <w:hyperlink w:anchor="page26">
        <w:r>
          <w:rPr>
            <w:rFonts w:ascii="Times New Roman" w:cs="Times New Roman" w:eastAsia="Times New Roman" w:hAnsi="Times New Roman"/>
            <w:sz w:val="26"/>
            <w:szCs w:val="26"/>
            <w:color w:val="auto"/>
          </w:rPr>
          <w:t>a. Vai trò OPP nhóm:</w:t>
        </w:r>
      </w:hyperlink>
      <w:r>
        <w:rPr>
          <w:rFonts w:ascii="Times New Roman" w:cs="Times New Roman" w:eastAsia="Times New Roman" w:hAnsi="Times New Roman"/>
          <w:sz w:val="26"/>
          <w:szCs w:val="26"/>
          <w:color w:val="auto"/>
        </w:rPr>
        <w:tab/>
      </w:r>
      <w:hyperlink w:anchor="page26">
        <w:r>
          <w:rPr>
            <w:rFonts w:ascii="Times New Roman" w:cs="Times New Roman" w:eastAsia="Times New Roman" w:hAnsi="Times New Roman"/>
            <w:sz w:val="25"/>
            <w:szCs w:val="25"/>
            <w:color w:val="auto"/>
          </w:rPr>
          <w:t>23</w:t>
        </w:r>
      </w:hyperlink>
    </w:p>
    <w:p>
      <w:pPr>
        <w:spacing w:after="0" w:line="101" w:lineRule="exact"/>
        <w:rPr>
          <w:sz w:val="20"/>
          <w:szCs w:val="20"/>
          <w:color w:val="auto"/>
        </w:rPr>
      </w:pPr>
    </w:p>
    <w:p>
      <w:pPr>
        <w:ind w:left="660"/>
        <w:spacing w:after="0"/>
        <w:tabs>
          <w:tab w:leader="dot" w:pos="8780" w:val="left"/>
        </w:tabs>
        <w:rPr>
          <w:rFonts w:ascii="Times New Roman" w:cs="Times New Roman" w:eastAsia="Times New Roman" w:hAnsi="Times New Roman"/>
          <w:sz w:val="25"/>
          <w:szCs w:val="25"/>
          <w:color w:val="auto"/>
        </w:rPr>
      </w:pPr>
      <w:hyperlink w:anchor="page27">
        <w:r>
          <w:rPr>
            <w:rFonts w:ascii="Times New Roman" w:cs="Times New Roman" w:eastAsia="Times New Roman" w:hAnsi="Times New Roman"/>
            <w:sz w:val="26"/>
            <w:szCs w:val="26"/>
            <w:color w:val="auto"/>
          </w:rPr>
          <w:t>b. Tổ chức OPP nhóm:</w:t>
        </w:r>
      </w:hyperlink>
      <w:r>
        <w:rPr>
          <w:rFonts w:ascii="Times New Roman" w:cs="Times New Roman" w:eastAsia="Times New Roman" w:hAnsi="Times New Roman"/>
          <w:sz w:val="26"/>
          <w:szCs w:val="26"/>
          <w:color w:val="auto"/>
        </w:rPr>
        <w:tab/>
      </w:r>
      <w:hyperlink w:anchor="page27">
        <w:r>
          <w:rPr>
            <w:rFonts w:ascii="Times New Roman" w:cs="Times New Roman" w:eastAsia="Times New Roman" w:hAnsi="Times New Roman"/>
            <w:sz w:val="25"/>
            <w:szCs w:val="25"/>
            <w:color w:val="auto"/>
          </w:rPr>
          <w:t>24</w:t>
        </w:r>
      </w:hyperlink>
    </w:p>
    <w:p>
      <w:pPr>
        <w:spacing w:after="0" w:line="97" w:lineRule="exact"/>
        <w:rPr>
          <w:sz w:val="20"/>
          <w:szCs w:val="20"/>
          <w:color w:val="auto"/>
        </w:rPr>
      </w:pPr>
    </w:p>
    <w:p>
      <w:pPr>
        <w:ind w:left="440"/>
        <w:spacing w:after="0"/>
        <w:tabs>
          <w:tab w:leader="dot" w:pos="8780" w:val="left"/>
        </w:tabs>
        <w:rPr>
          <w:rFonts w:ascii="Times New Roman" w:cs="Times New Roman" w:eastAsia="Times New Roman" w:hAnsi="Times New Roman"/>
          <w:sz w:val="25"/>
          <w:szCs w:val="25"/>
          <w:color w:val="auto"/>
        </w:rPr>
      </w:pPr>
      <w:hyperlink w:anchor="page29">
        <w:r>
          <w:rPr>
            <w:rFonts w:ascii="Times New Roman" w:cs="Times New Roman" w:eastAsia="Times New Roman" w:hAnsi="Times New Roman"/>
            <w:sz w:val="26"/>
            <w:szCs w:val="26"/>
            <w:color w:val="auto"/>
          </w:rPr>
          <w:t>2.2. Hoạt động đào tạo: Trưởng điểm bán đào tạo HP1 cho NPP</w:t>
        </w:r>
      </w:hyperlink>
      <w:r>
        <w:rPr>
          <w:rFonts w:ascii="Times New Roman" w:cs="Times New Roman" w:eastAsia="Times New Roman" w:hAnsi="Times New Roman"/>
          <w:sz w:val="26"/>
          <w:szCs w:val="26"/>
          <w:color w:val="auto"/>
        </w:rPr>
        <w:tab/>
      </w:r>
      <w:hyperlink w:anchor="page29">
        <w:r>
          <w:rPr>
            <w:rFonts w:ascii="Times New Roman" w:cs="Times New Roman" w:eastAsia="Times New Roman" w:hAnsi="Times New Roman"/>
            <w:sz w:val="25"/>
            <w:szCs w:val="25"/>
            <w:color w:val="auto"/>
          </w:rPr>
          <w:t>26</w:t>
        </w:r>
      </w:hyperlink>
    </w:p>
    <w:p>
      <w:pPr>
        <w:spacing w:after="0" w:line="101" w:lineRule="exact"/>
        <w:rPr>
          <w:sz w:val="20"/>
          <w:szCs w:val="20"/>
          <w:color w:val="auto"/>
        </w:rPr>
      </w:pPr>
    </w:p>
    <w:p>
      <w:pPr>
        <w:ind w:left="660"/>
        <w:spacing w:after="0"/>
        <w:tabs>
          <w:tab w:leader="dot" w:pos="8780" w:val="left"/>
        </w:tabs>
        <w:rPr>
          <w:rFonts w:ascii="Times New Roman" w:cs="Times New Roman" w:eastAsia="Times New Roman" w:hAnsi="Times New Roman"/>
          <w:sz w:val="25"/>
          <w:szCs w:val="25"/>
          <w:color w:val="auto"/>
        </w:rPr>
      </w:pPr>
      <w:hyperlink w:anchor="page29">
        <w:r>
          <w:rPr>
            <w:rFonts w:ascii="Times New Roman" w:cs="Times New Roman" w:eastAsia="Times New Roman" w:hAnsi="Times New Roman"/>
            <w:sz w:val="26"/>
            <w:szCs w:val="26"/>
            <w:color w:val="auto"/>
          </w:rPr>
          <w:t>a. Vai trò của đào tạo nhóm: đào tạo NPP trở thành NPPC</w:t>
        </w:r>
      </w:hyperlink>
      <w:r>
        <w:rPr>
          <w:rFonts w:ascii="Times New Roman" w:cs="Times New Roman" w:eastAsia="Times New Roman" w:hAnsi="Times New Roman"/>
          <w:sz w:val="26"/>
          <w:szCs w:val="26"/>
          <w:color w:val="auto"/>
        </w:rPr>
        <w:tab/>
      </w:r>
      <w:hyperlink w:anchor="page29">
        <w:r>
          <w:rPr>
            <w:rFonts w:ascii="Times New Roman" w:cs="Times New Roman" w:eastAsia="Times New Roman" w:hAnsi="Times New Roman"/>
            <w:sz w:val="25"/>
            <w:szCs w:val="25"/>
            <w:color w:val="auto"/>
          </w:rPr>
          <w:t>26</w:t>
        </w:r>
      </w:hyperlink>
    </w:p>
    <w:p>
      <w:pPr>
        <w:spacing w:after="0" w:line="101" w:lineRule="exact"/>
        <w:rPr>
          <w:sz w:val="20"/>
          <w:szCs w:val="20"/>
          <w:color w:val="auto"/>
        </w:rPr>
      </w:pPr>
    </w:p>
    <w:p>
      <w:pPr>
        <w:ind w:left="660"/>
        <w:spacing w:after="0"/>
        <w:tabs>
          <w:tab w:leader="dot" w:pos="8780" w:val="left"/>
        </w:tabs>
        <w:rPr>
          <w:rFonts w:ascii="Times New Roman" w:cs="Times New Roman" w:eastAsia="Times New Roman" w:hAnsi="Times New Roman"/>
          <w:sz w:val="25"/>
          <w:szCs w:val="25"/>
          <w:color w:val="auto"/>
        </w:rPr>
      </w:pPr>
      <w:hyperlink w:anchor="page29">
        <w:r>
          <w:rPr>
            <w:rFonts w:ascii="Times New Roman" w:cs="Times New Roman" w:eastAsia="Times New Roman" w:hAnsi="Times New Roman"/>
            <w:sz w:val="26"/>
            <w:szCs w:val="26"/>
            <w:color w:val="auto"/>
          </w:rPr>
          <w:t>b. Quy trình tổ chức đào tạo nhóm</w:t>
        </w:r>
      </w:hyperlink>
      <w:r>
        <w:rPr>
          <w:rFonts w:ascii="Times New Roman" w:cs="Times New Roman" w:eastAsia="Times New Roman" w:hAnsi="Times New Roman"/>
          <w:sz w:val="26"/>
          <w:szCs w:val="26"/>
          <w:color w:val="auto"/>
        </w:rPr>
        <w:tab/>
      </w:r>
      <w:hyperlink w:anchor="page29">
        <w:r>
          <w:rPr>
            <w:rFonts w:ascii="Times New Roman" w:cs="Times New Roman" w:eastAsia="Times New Roman" w:hAnsi="Times New Roman"/>
            <w:sz w:val="25"/>
            <w:szCs w:val="25"/>
            <w:color w:val="auto"/>
          </w:rPr>
          <w:t>26</w:t>
        </w:r>
      </w:hyperlink>
    </w:p>
    <w:p>
      <w:pPr>
        <w:spacing w:after="0" w:line="101" w:lineRule="exact"/>
        <w:rPr>
          <w:sz w:val="20"/>
          <w:szCs w:val="20"/>
          <w:color w:val="auto"/>
        </w:rPr>
      </w:pPr>
    </w:p>
    <w:p>
      <w:pPr>
        <w:ind w:left="440"/>
        <w:spacing w:after="0"/>
        <w:tabs>
          <w:tab w:leader="dot" w:pos="8780" w:val="left"/>
        </w:tabs>
        <w:rPr>
          <w:rFonts w:ascii="Times New Roman" w:cs="Times New Roman" w:eastAsia="Times New Roman" w:hAnsi="Times New Roman"/>
          <w:sz w:val="25"/>
          <w:szCs w:val="25"/>
          <w:color w:val="auto"/>
        </w:rPr>
      </w:pPr>
      <w:hyperlink w:anchor="page31">
        <w:r>
          <w:rPr>
            <w:rFonts w:ascii="Times New Roman" w:cs="Times New Roman" w:eastAsia="Times New Roman" w:hAnsi="Times New Roman"/>
            <w:sz w:val="26"/>
            <w:szCs w:val="26"/>
            <w:color w:val="auto"/>
          </w:rPr>
          <w:t>2.3.Hoạt động họp nhóm tuần</w:t>
        </w:r>
      </w:hyperlink>
      <w:r>
        <w:rPr>
          <w:rFonts w:ascii="Times New Roman" w:cs="Times New Roman" w:eastAsia="Times New Roman" w:hAnsi="Times New Roman"/>
          <w:sz w:val="26"/>
          <w:szCs w:val="26"/>
          <w:color w:val="auto"/>
        </w:rPr>
        <w:tab/>
      </w:r>
      <w:hyperlink w:anchor="page31">
        <w:r>
          <w:rPr>
            <w:rFonts w:ascii="Times New Roman" w:cs="Times New Roman" w:eastAsia="Times New Roman" w:hAnsi="Times New Roman"/>
            <w:sz w:val="25"/>
            <w:szCs w:val="25"/>
            <w:color w:val="auto"/>
          </w:rPr>
          <w:t>28</w:t>
        </w:r>
      </w:hyperlink>
    </w:p>
    <w:p>
      <w:pPr>
        <w:spacing w:after="0" w:line="97" w:lineRule="exact"/>
        <w:rPr>
          <w:sz w:val="20"/>
          <w:szCs w:val="20"/>
          <w:color w:val="auto"/>
        </w:rPr>
      </w:pPr>
    </w:p>
    <w:p>
      <w:pPr>
        <w:ind w:left="660"/>
        <w:spacing w:after="0"/>
        <w:tabs>
          <w:tab w:leader="dot" w:pos="8780" w:val="left"/>
        </w:tabs>
        <w:rPr>
          <w:rFonts w:ascii="Times New Roman" w:cs="Times New Roman" w:eastAsia="Times New Roman" w:hAnsi="Times New Roman"/>
          <w:sz w:val="25"/>
          <w:szCs w:val="25"/>
          <w:color w:val="auto"/>
        </w:rPr>
      </w:pPr>
      <w:hyperlink w:anchor="page31">
        <w:r>
          <w:rPr>
            <w:rFonts w:ascii="Times New Roman" w:cs="Times New Roman" w:eastAsia="Times New Roman" w:hAnsi="Times New Roman"/>
            <w:sz w:val="26"/>
            <w:szCs w:val="26"/>
            <w:color w:val="auto"/>
          </w:rPr>
          <w:t>a. Đánh giá năng lực thành viên nhóm: HỌC PHẦN 1</w:t>
        </w:r>
      </w:hyperlink>
      <w:r>
        <w:rPr>
          <w:rFonts w:ascii="Times New Roman" w:cs="Times New Roman" w:eastAsia="Times New Roman" w:hAnsi="Times New Roman"/>
          <w:sz w:val="26"/>
          <w:szCs w:val="26"/>
          <w:color w:val="auto"/>
        </w:rPr>
        <w:tab/>
      </w:r>
      <w:hyperlink w:anchor="page31">
        <w:r>
          <w:rPr>
            <w:rFonts w:ascii="Times New Roman" w:cs="Times New Roman" w:eastAsia="Times New Roman" w:hAnsi="Times New Roman"/>
            <w:sz w:val="25"/>
            <w:szCs w:val="25"/>
            <w:color w:val="auto"/>
          </w:rPr>
          <w:t>28</w:t>
        </w:r>
      </w:hyperlink>
    </w:p>
    <w:p>
      <w:pPr>
        <w:spacing w:after="0" w:line="101" w:lineRule="exact"/>
        <w:rPr>
          <w:sz w:val="20"/>
          <w:szCs w:val="20"/>
          <w:color w:val="auto"/>
        </w:rPr>
      </w:pPr>
    </w:p>
    <w:p>
      <w:pPr>
        <w:ind w:left="660"/>
        <w:spacing w:after="0"/>
        <w:tabs>
          <w:tab w:leader="dot" w:pos="8780" w:val="left"/>
        </w:tabs>
        <w:rPr>
          <w:rFonts w:ascii="Times New Roman" w:cs="Times New Roman" w:eastAsia="Times New Roman" w:hAnsi="Times New Roman"/>
          <w:sz w:val="25"/>
          <w:szCs w:val="25"/>
          <w:color w:val="auto"/>
        </w:rPr>
      </w:pPr>
      <w:hyperlink w:anchor="page32">
        <w:r>
          <w:rPr>
            <w:rFonts w:ascii="Times New Roman" w:cs="Times New Roman" w:eastAsia="Times New Roman" w:hAnsi="Times New Roman"/>
            <w:sz w:val="26"/>
            <w:szCs w:val="26"/>
            <w:color w:val="auto"/>
          </w:rPr>
          <w:t>b. Kiểm tra và cập nhật hoạt động bán hàng trong tuần của các thành viên</w:t>
        </w:r>
      </w:hyperlink>
      <w:r>
        <w:rPr>
          <w:rFonts w:ascii="Times New Roman" w:cs="Times New Roman" w:eastAsia="Times New Roman" w:hAnsi="Times New Roman"/>
          <w:sz w:val="26"/>
          <w:szCs w:val="26"/>
          <w:color w:val="auto"/>
        </w:rPr>
        <w:tab/>
      </w:r>
      <w:hyperlink w:anchor="page32">
        <w:r>
          <w:rPr>
            <w:rFonts w:ascii="Times New Roman" w:cs="Times New Roman" w:eastAsia="Times New Roman" w:hAnsi="Times New Roman"/>
            <w:sz w:val="25"/>
            <w:szCs w:val="25"/>
            <w:color w:val="auto"/>
          </w:rPr>
          <w:t>29</w:t>
        </w:r>
      </w:hyperlink>
    </w:p>
    <w:p>
      <w:pPr>
        <w:spacing w:after="0" w:line="101" w:lineRule="exact"/>
        <w:rPr>
          <w:sz w:val="20"/>
          <w:szCs w:val="20"/>
          <w:color w:val="auto"/>
        </w:rPr>
      </w:pPr>
    </w:p>
    <w:p>
      <w:pPr>
        <w:ind w:left="660"/>
        <w:spacing w:after="0"/>
        <w:tabs>
          <w:tab w:leader="dot" w:pos="8780" w:val="left"/>
        </w:tabs>
        <w:rPr>
          <w:rFonts w:ascii="Times New Roman" w:cs="Times New Roman" w:eastAsia="Times New Roman" w:hAnsi="Times New Roman"/>
          <w:sz w:val="25"/>
          <w:szCs w:val="25"/>
          <w:color w:val="auto"/>
        </w:rPr>
      </w:pPr>
      <w:hyperlink w:anchor="page33">
        <w:r>
          <w:rPr>
            <w:rFonts w:ascii="Times New Roman" w:cs="Times New Roman" w:eastAsia="Times New Roman" w:hAnsi="Times New Roman"/>
            <w:sz w:val="26"/>
            <w:szCs w:val="26"/>
            <w:color w:val="auto"/>
          </w:rPr>
          <w:t>c. Kiểm tra kết quả chăm sóc khách hàng</w:t>
        </w:r>
      </w:hyperlink>
      <w:r>
        <w:rPr>
          <w:rFonts w:ascii="Times New Roman" w:cs="Times New Roman" w:eastAsia="Times New Roman" w:hAnsi="Times New Roman"/>
          <w:sz w:val="26"/>
          <w:szCs w:val="26"/>
          <w:color w:val="auto"/>
        </w:rPr>
        <w:tab/>
      </w:r>
      <w:hyperlink w:anchor="page33">
        <w:r>
          <w:rPr>
            <w:rFonts w:ascii="Times New Roman" w:cs="Times New Roman" w:eastAsia="Times New Roman" w:hAnsi="Times New Roman"/>
            <w:sz w:val="25"/>
            <w:szCs w:val="25"/>
            <w:color w:val="auto"/>
          </w:rPr>
          <w:t>30</w:t>
        </w:r>
      </w:hyperlink>
    </w:p>
    <w:p>
      <w:pPr>
        <w:spacing w:after="0" w:line="101" w:lineRule="exact"/>
        <w:rPr>
          <w:sz w:val="20"/>
          <w:szCs w:val="20"/>
          <w:color w:val="auto"/>
        </w:rPr>
      </w:pPr>
    </w:p>
    <w:p>
      <w:pPr>
        <w:ind w:left="660"/>
        <w:spacing w:after="0"/>
        <w:tabs>
          <w:tab w:leader="dot" w:pos="8780" w:val="left"/>
        </w:tabs>
        <w:rPr>
          <w:rFonts w:ascii="Times New Roman" w:cs="Times New Roman" w:eastAsia="Times New Roman" w:hAnsi="Times New Roman"/>
          <w:sz w:val="25"/>
          <w:szCs w:val="25"/>
          <w:color w:val="auto"/>
        </w:rPr>
      </w:pPr>
      <w:hyperlink w:anchor="page34">
        <w:r>
          <w:rPr>
            <w:rFonts w:ascii="Times New Roman" w:cs="Times New Roman" w:eastAsia="Times New Roman" w:hAnsi="Times New Roman"/>
            <w:sz w:val="26"/>
            <w:szCs w:val="26"/>
            <w:color w:val="auto"/>
          </w:rPr>
          <w:t>d. Hướng dẫn xử lý tình huống và cho giải pháp</w:t>
        </w:r>
      </w:hyperlink>
      <w:r>
        <w:rPr>
          <w:rFonts w:ascii="Times New Roman" w:cs="Times New Roman" w:eastAsia="Times New Roman" w:hAnsi="Times New Roman"/>
          <w:sz w:val="26"/>
          <w:szCs w:val="26"/>
          <w:color w:val="auto"/>
        </w:rPr>
        <w:tab/>
      </w:r>
      <w:hyperlink w:anchor="page34">
        <w:r>
          <w:rPr>
            <w:rFonts w:ascii="Times New Roman" w:cs="Times New Roman" w:eastAsia="Times New Roman" w:hAnsi="Times New Roman"/>
            <w:sz w:val="25"/>
            <w:szCs w:val="25"/>
            <w:color w:val="auto"/>
          </w:rPr>
          <w:t>31</w:t>
        </w:r>
      </w:hyperlink>
    </w:p>
    <w:p>
      <w:pPr>
        <w:spacing w:after="0" w:line="97" w:lineRule="exact"/>
        <w:rPr>
          <w:sz w:val="20"/>
          <w:szCs w:val="20"/>
          <w:color w:val="auto"/>
        </w:rPr>
      </w:pPr>
    </w:p>
    <w:p>
      <w:pPr>
        <w:ind w:left="660"/>
        <w:spacing w:after="0"/>
        <w:tabs>
          <w:tab w:leader="dot" w:pos="8780" w:val="left"/>
        </w:tabs>
        <w:rPr>
          <w:rFonts w:ascii="Times New Roman" w:cs="Times New Roman" w:eastAsia="Times New Roman" w:hAnsi="Times New Roman"/>
          <w:sz w:val="25"/>
          <w:szCs w:val="25"/>
          <w:color w:val="auto"/>
        </w:rPr>
      </w:pPr>
      <w:hyperlink w:anchor="page35">
        <w:r>
          <w:rPr>
            <w:rFonts w:ascii="Times New Roman" w:cs="Times New Roman" w:eastAsia="Times New Roman" w:hAnsi="Times New Roman"/>
            <w:sz w:val="26"/>
            <w:szCs w:val="26"/>
            <w:color w:val="auto"/>
          </w:rPr>
          <w:t>e. Mục tiêu</w:t>
        </w:r>
      </w:hyperlink>
      <w:r>
        <w:rPr>
          <w:rFonts w:ascii="Times New Roman" w:cs="Times New Roman" w:eastAsia="Times New Roman" w:hAnsi="Times New Roman"/>
          <w:sz w:val="26"/>
          <w:szCs w:val="26"/>
          <w:color w:val="auto"/>
        </w:rPr>
        <w:tab/>
      </w:r>
      <w:hyperlink w:anchor="page35">
        <w:r>
          <w:rPr>
            <w:rFonts w:ascii="Times New Roman" w:cs="Times New Roman" w:eastAsia="Times New Roman" w:hAnsi="Times New Roman"/>
            <w:sz w:val="25"/>
            <w:szCs w:val="25"/>
            <w:color w:val="auto"/>
          </w:rPr>
          <w:t>32</w:t>
        </w:r>
      </w:hyperlink>
    </w:p>
    <w:p>
      <w:pPr>
        <w:spacing w:after="0" w:line="101" w:lineRule="exact"/>
        <w:rPr>
          <w:sz w:val="20"/>
          <w:szCs w:val="20"/>
          <w:color w:val="auto"/>
        </w:rPr>
      </w:pPr>
    </w:p>
    <w:p>
      <w:pPr>
        <w:ind w:left="660"/>
        <w:spacing w:after="0"/>
        <w:tabs>
          <w:tab w:leader="dot" w:pos="8780" w:val="left"/>
        </w:tabs>
        <w:rPr>
          <w:rFonts w:ascii="Times New Roman" w:cs="Times New Roman" w:eastAsia="Times New Roman" w:hAnsi="Times New Roman"/>
          <w:sz w:val="25"/>
          <w:szCs w:val="25"/>
          <w:color w:val="auto"/>
        </w:rPr>
      </w:pPr>
      <w:hyperlink w:anchor="page37">
        <w:r>
          <w:rPr>
            <w:rFonts w:ascii="Times New Roman" w:cs="Times New Roman" w:eastAsia="Times New Roman" w:hAnsi="Times New Roman"/>
            <w:sz w:val="26"/>
            <w:szCs w:val="26"/>
            <w:color w:val="auto"/>
          </w:rPr>
          <w:t>f. Kế hoạch làm việc và lịch di chuyển</w:t>
        </w:r>
      </w:hyperlink>
      <w:r>
        <w:rPr>
          <w:rFonts w:ascii="Times New Roman" w:cs="Times New Roman" w:eastAsia="Times New Roman" w:hAnsi="Times New Roman"/>
          <w:sz w:val="26"/>
          <w:szCs w:val="26"/>
          <w:color w:val="auto"/>
        </w:rPr>
        <w:tab/>
      </w:r>
      <w:hyperlink w:anchor="page37">
        <w:r>
          <w:rPr>
            <w:rFonts w:ascii="Times New Roman" w:cs="Times New Roman" w:eastAsia="Times New Roman" w:hAnsi="Times New Roman"/>
            <w:sz w:val="25"/>
            <w:szCs w:val="25"/>
            <w:color w:val="auto"/>
          </w:rPr>
          <w:t>34</w:t>
        </w:r>
      </w:hyperlink>
    </w:p>
    <w:p>
      <w:pPr>
        <w:sectPr>
          <w:pgSz w:w="11900" w:h="16840" w:orient="portrait"/>
          <w:cols w:equalWidth="0" w:num="1">
            <w:col w:w="9060"/>
          </w:cols>
          <w:pgMar w:left="1420" w:top="1417" w:right="1428" w:bottom="1440" w:gutter="0" w:footer="0" w:header="0"/>
        </w:sectPr>
      </w:pPr>
    </w:p>
    <w:bookmarkStart w:id="3" w:name="page4"/>
    <w:bookmarkEnd w:id="3"/>
    <w:p>
      <w:pPr>
        <w:ind w:left="2340"/>
        <w:spacing w:after="0"/>
        <w:rPr>
          <w:sz w:val="20"/>
          <w:szCs w:val="20"/>
          <w:color w:val="auto"/>
        </w:rPr>
      </w:pPr>
      <w:r>
        <w:rPr>
          <w:rFonts w:ascii="Times New Roman" w:cs="Times New Roman" w:eastAsia="Times New Roman" w:hAnsi="Times New Roman"/>
          <w:sz w:val="26"/>
          <w:szCs w:val="26"/>
          <w:b w:val="1"/>
          <w:bCs w:val="1"/>
          <w:color w:val="auto"/>
        </w:rPr>
        <w:t>LƯU TRÌNH CHUYỂN GIAO GIÁM ĐỐC 3 SAO</w:t>
      </w:r>
      <w:r>
        <w:rPr>
          <w:rFonts w:ascii="Times New Roman" w:cs="Times New Roman" w:eastAsia="Times New Roman" w:hAnsi="Times New Roman"/>
          <w:sz w:val="34"/>
          <w:szCs w:val="34"/>
          <w:b w:val="1"/>
          <w:bCs w:val="1"/>
          <w:color w:val="auto"/>
          <w:vertAlign w:val="superscript"/>
        </w:rPr>
        <w:t>++</w:t>
      </w:r>
    </w:p>
    <w:p>
      <w:pPr>
        <w:spacing w:after="0" w:line="200" w:lineRule="exact"/>
        <w:rPr>
          <w:sz w:val="20"/>
          <w:szCs w:val="20"/>
          <w:color w:val="auto"/>
        </w:rPr>
      </w:pPr>
    </w:p>
    <w:p>
      <w:pPr>
        <w:spacing w:after="0" w:line="225" w:lineRule="exact"/>
        <w:rPr>
          <w:sz w:val="20"/>
          <w:szCs w:val="20"/>
          <w:color w:val="auto"/>
        </w:rPr>
      </w:pPr>
    </w:p>
    <w:tbl>
      <w:tblPr>
        <w:tblLayout w:type="fixed"/>
        <w:tblInd w:w="10" w:type="dxa"/>
        <w:tblCellMar>
          <w:top w:w="0" w:type="dxa"/>
          <w:left w:w="0" w:type="dxa"/>
          <w:bottom w:w="0" w:type="dxa"/>
          <w:right w:w="0" w:type="dxa"/>
        </w:tblCellMar>
      </w:tblPr>
      <w:tr>
        <w:trPr>
          <w:trHeight w:val="368"/>
        </w:trPr>
        <w:tc>
          <w:tcPr>
            <w:tcW w:w="200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THỜI GIAN</w:t>
            </w:r>
          </w:p>
        </w:tc>
        <w:tc>
          <w:tcPr>
            <w:tcW w:w="980" w:type="dxa"/>
            <w:vAlign w:val="bottom"/>
            <w:tcBorders>
              <w:top w:val="single" w:sz="8" w:color="auto"/>
            </w:tcBorders>
          </w:tcPr>
          <w:p>
            <w:pPr>
              <w:spacing w:after="0"/>
              <w:rPr>
                <w:sz w:val="24"/>
                <w:szCs w:val="24"/>
                <w:color w:val="auto"/>
              </w:rPr>
            </w:pPr>
          </w:p>
        </w:tc>
        <w:tc>
          <w:tcPr>
            <w:tcW w:w="460" w:type="dxa"/>
            <w:vAlign w:val="bottom"/>
            <w:tcBorders>
              <w:top w:val="single" w:sz="8" w:color="auto"/>
            </w:tcBorders>
          </w:tcPr>
          <w:p>
            <w:pPr>
              <w:spacing w:after="0"/>
              <w:rPr>
                <w:sz w:val="24"/>
                <w:szCs w:val="24"/>
                <w:color w:val="auto"/>
              </w:rPr>
            </w:pPr>
          </w:p>
        </w:tc>
        <w:tc>
          <w:tcPr>
            <w:tcW w:w="4960" w:type="dxa"/>
            <w:vAlign w:val="bottom"/>
            <w:tcBorders>
              <w:top w:val="single" w:sz="8" w:color="auto"/>
              <w:right w:val="single" w:sz="8" w:color="auto"/>
            </w:tcBorders>
          </w:tcPr>
          <w:p>
            <w:pPr>
              <w:jc w:val="center"/>
              <w:ind w:right="1351"/>
              <w:spacing w:after="0"/>
              <w:rPr>
                <w:sz w:val="20"/>
                <w:szCs w:val="20"/>
                <w:color w:val="auto"/>
              </w:rPr>
            </w:pPr>
            <w:r>
              <w:rPr>
                <w:rFonts w:ascii="Times New Roman" w:cs="Times New Roman" w:eastAsia="Times New Roman" w:hAnsi="Times New Roman"/>
                <w:sz w:val="26"/>
                <w:szCs w:val="26"/>
                <w:b w:val="1"/>
                <w:bCs w:val="1"/>
                <w:color w:val="auto"/>
                <w:w w:val="99"/>
              </w:rPr>
              <w:t>NỘI DUNG</w:t>
            </w:r>
          </w:p>
        </w:tc>
        <w:tc>
          <w:tcPr>
            <w:tcW w:w="184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6"/>
                <w:szCs w:val="26"/>
                <w:b w:val="1"/>
                <w:bCs w:val="1"/>
                <w:color w:val="auto"/>
              </w:rPr>
              <w:t>PHỤ TRÁCH</w:t>
            </w:r>
          </w:p>
        </w:tc>
        <w:tc>
          <w:tcPr>
            <w:tcW w:w="0" w:type="dxa"/>
            <w:vAlign w:val="bottom"/>
          </w:tcPr>
          <w:p>
            <w:pPr>
              <w:spacing w:after="0"/>
              <w:rPr>
                <w:sz w:val="1"/>
                <w:szCs w:val="1"/>
                <w:color w:val="auto"/>
              </w:rPr>
            </w:pPr>
          </w:p>
        </w:tc>
      </w:tr>
      <w:tr>
        <w:trPr>
          <w:trHeight w:val="136"/>
        </w:trPr>
        <w:tc>
          <w:tcPr>
            <w:tcW w:w="2000" w:type="dxa"/>
            <w:vAlign w:val="bottom"/>
            <w:tcBorders>
              <w:left w:val="single" w:sz="8" w:color="auto"/>
              <w:bottom w:val="single" w:sz="8" w:color="auto"/>
              <w:right w:val="single" w:sz="8" w:color="auto"/>
            </w:tcBorders>
          </w:tcPr>
          <w:p>
            <w:pPr>
              <w:spacing w:after="0"/>
              <w:rPr>
                <w:sz w:val="11"/>
                <w:szCs w:val="11"/>
                <w:color w:val="auto"/>
              </w:rPr>
            </w:pPr>
          </w:p>
        </w:tc>
        <w:tc>
          <w:tcPr>
            <w:tcW w:w="980" w:type="dxa"/>
            <w:vAlign w:val="bottom"/>
            <w:tcBorders>
              <w:bottom w:val="single" w:sz="8" w:color="auto"/>
            </w:tcBorders>
          </w:tcPr>
          <w:p>
            <w:pPr>
              <w:spacing w:after="0"/>
              <w:rPr>
                <w:sz w:val="11"/>
                <w:szCs w:val="11"/>
                <w:color w:val="auto"/>
              </w:rPr>
            </w:pPr>
          </w:p>
        </w:tc>
        <w:tc>
          <w:tcPr>
            <w:tcW w:w="460" w:type="dxa"/>
            <w:vAlign w:val="bottom"/>
            <w:tcBorders>
              <w:bottom w:val="single" w:sz="8" w:color="auto"/>
            </w:tcBorders>
          </w:tcPr>
          <w:p>
            <w:pPr>
              <w:spacing w:after="0"/>
              <w:rPr>
                <w:sz w:val="11"/>
                <w:szCs w:val="11"/>
                <w:color w:val="auto"/>
              </w:rPr>
            </w:pPr>
          </w:p>
        </w:tc>
        <w:tc>
          <w:tcPr>
            <w:tcW w:w="4960" w:type="dxa"/>
            <w:vAlign w:val="bottom"/>
            <w:tcBorders>
              <w:bottom w:val="single" w:sz="8" w:color="auto"/>
              <w:right w:val="single" w:sz="8" w:color="auto"/>
            </w:tcBorders>
          </w:tcPr>
          <w:p>
            <w:pPr>
              <w:spacing w:after="0"/>
              <w:rPr>
                <w:sz w:val="11"/>
                <w:szCs w:val="11"/>
                <w:color w:val="auto"/>
              </w:rPr>
            </w:pPr>
          </w:p>
        </w:tc>
        <w:tc>
          <w:tcPr>
            <w:tcW w:w="184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348"/>
        </w:trPr>
        <w:tc>
          <w:tcPr>
            <w:tcW w:w="200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NGÀY 1</w:t>
            </w:r>
          </w:p>
        </w:tc>
        <w:tc>
          <w:tcPr>
            <w:tcW w:w="9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4960" w:type="dxa"/>
            <w:vAlign w:val="bottom"/>
            <w:tcBorders>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36"/>
        </w:trPr>
        <w:tc>
          <w:tcPr>
            <w:tcW w:w="2000" w:type="dxa"/>
            <w:vAlign w:val="bottom"/>
            <w:tcBorders>
              <w:left w:val="single" w:sz="8" w:color="auto"/>
              <w:bottom w:val="single" w:sz="8" w:color="auto"/>
              <w:right w:val="single" w:sz="8" w:color="auto"/>
            </w:tcBorders>
          </w:tcPr>
          <w:p>
            <w:pPr>
              <w:spacing w:after="0"/>
              <w:rPr>
                <w:sz w:val="11"/>
                <w:szCs w:val="11"/>
                <w:color w:val="auto"/>
              </w:rPr>
            </w:pPr>
          </w:p>
        </w:tc>
        <w:tc>
          <w:tcPr>
            <w:tcW w:w="980" w:type="dxa"/>
            <w:vAlign w:val="bottom"/>
            <w:tcBorders>
              <w:bottom w:val="single" w:sz="8" w:color="auto"/>
            </w:tcBorders>
          </w:tcPr>
          <w:p>
            <w:pPr>
              <w:spacing w:after="0"/>
              <w:rPr>
                <w:sz w:val="11"/>
                <w:szCs w:val="11"/>
                <w:color w:val="auto"/>
              </w:rPr>
            </w:pPr>
          </w:p>
        </w:tc>
        <w:tc>
          <w:tcPr>
            <w:tcW w:w="460" w:type="dxa"/>
            <w:vAlign w:val="bottom"/>
            <w:tcBorders>
              <w:bottom w:val="single" w:sz="8" w:color="auto"/>
            </w:tcBorders>
          </w:tcPr>
          <w:p>
            <w:pPr>
              <w:spacing w:after="0"/>
              <w:rPr>
                <w:sz w:val="11"/>
                <w:szCs w:val="11"/>
                <w:color w:val="auto"/>
              </w:rPr>
            </w:pPr>
          </w:p>
        </w:tc>
        <w:tc>
          <w:tcPr>
            <w:tcW w:w="4960" w:type="dxa"/>
            <w:vAlign w:val="bottom"/>
            <w:tcBorders>
              <w:bottom w:val="single" w:sz="8" w:color="auto"/>
              <w:right w:val="single" w:sz="8" w:color="auto"/>
            </w:tcBorders>
          </w:tcPr>
          <w:p>
            <w:pPr>
              <w:spacing w:after="0"/>
              <w:rPr>
                <w:sz w:val="11"/>
                <w:szCs w:val="11"/>
                <w:color w:val="auto"/>
              </w:rPr>
            </w:pPr>
          </w:p>
        </w:tc>
        <w:tc>
          <w:tcPr>
            <w:tcW w:w="184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348"/>
        </w:trPr>
        <w:tc>
          <w:tcPr>
            <w:tcW w:w="200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9"/>
              </w:rPr>
              <w:t>8h30 – 9h30</w:t>
            </w:r>
          </w:p>
        </w:tc>
        <w:tc>
          <w:tcPr>
            <w:tcW w:w="9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4960" w:type="dxa"/>
            <w:vAlign w:val="bottom"/>
            <w:tcBorders>
              <w:right w:val="single" w:sz="8" w:color="auto"/>
            </w:tcBorders>
          </w:tcPr>
          <w:p>
            <w:pPr>
              <w:jc w:val="center"/>
              <w:ind w:right="1351"/>
              <w:spacing w:after="0"/>
              <w:rPr>
                <w:sz w:val="20"/>
                <w:szCs w:val="20"/>
                <w:color w:val="auto"/>
              </w:rPr>
            </w:pPr>
            <w:r>
              <w:rPr>
                <w:rFonts w:ascii="Times New Roman" w:cs="Times New Roman" w:eastAsia="Times New Roman" w:hAnsi="Times New Roman"/>
                <w:sz w:val="26"/>
                <w:szCs w:val="26"/>
                <w:color w:val="auto"/>
                <w:w w:val="99"/>
              </w:rPr>
              <w:t>Đăng ký vào lớp học</w:t>
            </w: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rPr>
              <w:t>Công ty</w:t>
            </w:r>
          </w:p>
        </w:tc>
        <w:tc>
          <w:tcPr>
            <w:tcW w:w="0" w:type="dxa"/>
            <w:vAlign w:val="bottom"/>
          </w:tcPr>
          <w:p>
            <w:pPr>
              <w:spacing w:after="0"/>
              <w:rPr>
                <w:sz w:val="1"/>
                <w:szCs w:val="1"/>
                <w:color w:val="auto"/>
              </w:rPr>
            </w:pPr>
          </w:p>
        </w:tc>
      </w:tr>
      <w:tr>
        <w:trPr>
          <w:trHeight w:val="132"/>
        </w:trPr>
        <w:tc>
          <w:tcPr>
            <w:tcW w:w="2000" w:type="dxa"/>
            <w:vAlign w:val="bottom"/>
            <w:tcBorders>
              <w:left w:val="single" w:sz="8" w:color="auto"/>
              <w:bottom w:val="single" w:sz="8" w:color="auto"/>
              <w:right w:val="single" w:sz="8" w:color="auto"/>
            </w:tcBorders>
          </w:tcPr>
          <w:p>
            <w:pPr>
              <w:spacing w:after="0"/>
              <w:rPr>
                <w:sz w:val="11"/>
                <w:szCs w:val="11"/>
                <w:color w:val="auto"/>
              </w:rPr>
            </w:pPr>
          </w:p>
        </w:tc>
        <w:tc>
          <w:tcPr>
            <w:tcW w:w="980" w:type="dxa"/>
            <w:vAlign w:val="bottom"/>
            <w:tcBorders>
              <w:bottom w:val="single" w:sz="8" w:color="auto"/>
            </w:tcBorders>
          </w:tcPr>
          <w:p>
            <w:pPr>
              <w:spacing w:after="0"/>
              <w:rPr>
                <w:sz w:val="11"/>
                <w:szCs w:val="11"/>
                <w:color w:val="auto"/>
              </w:rPr>
            </w:pPr>
          </w:p>
        </w:tc>
        <w:tc>
          <w:tcPr>
            <w:tcW w:w="5420" w:type="dxa"/>
            <w:vAlign w:val="bottom"/>
            <w:tcBorders>
              <w:bottom w:val="single" w:sz="8" w:color="auto"/>
              <w:right w:val="single" w:sz="8" w:color="auto"/>
            </w:tcBorders>
            <w:gridSpan w:val="2"/>
          </w:tcPr>
          <w:p>
            <w:pPr>
              <w:spacing w:after="0"/>
              <w:rPr>
                <w:sz w:val="11"/>
                <w:szCs w:val="11"/>
                <w:color w:val="auto"/>
              </w:rPr>
            </w:pPr>
          </w:p>
        </w:tc>
        <w:tc>
          <w:tcPr>
            <w:tcW w:w="184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352"/>
        </w:trPr>
        <w:tc>
          <w:tcPr>
            <w:tcW w:w="2000" w:type="dxa"/>
            <w:vAlign w:val="bottom"/>
            <w:tcBorders>
              <w:left w:val="single" w:sz="8" w:color="auto"/>
              <w:right w:val="single" w:sz="8" w:color="auto"/>
            </w:tcBorders>
          </w:tcPr>
          <w:p>
            <w:pPr>
              <w:spacing w:after="0"/>
              <w:rPr>
                <w:sz w:val="24"/>
                <w:szCs w:val="24"/>
                <w:color w:val="auto"/>
              </w:rPr>
            </w:pPr>
          </w:p>
        </w:tc>
        <w:tc>
          <w:tcPr>
            <w:tcW w:w="980" w:type="dxa"/>
            <w:vAlign w:val="bottom"/>
          </w:tcPr>
          <w:p>
            <w:pPr>
              <w:ind w:left="460"/>
              <w:spacing w:after="0"/>
              <w:rPr>
                <w:sz w:val="20"/>
                <w:szCs w:val="20"/>
                <w:color w:val="auto"/>
              </w:rPr>
            </w:pPr>
            <w:r>
              <w:rPr>
                <w:rFonts w:ascii="Times New Roman" w:cs="Times New Roman" w:eastAsia="Times New Roman" w:hAnsi="Times New Roman"/>
                <w:sz w:val="26"/>
                <w:szCs w:val="26"/>
                <w:color w:val="auto"/>
              </w:rPr>
              <w:t>I.</w:t>
            </w:r>
          </w:p>
        </w:tc>
        <w:tc>
          <w:tcPr>
            <w:tcW w:w="5420" w:type="dxa"/>
            <w:vAlign w:val="bottom"/>
            <w:tcBorders>
              <w:right w:val="single" w:sz="8" w:color="auto"/>
            </w:tcBorders>
            <w:gridSpan w:val="2"/>
          </w:tcPr>
          <w:p>
            <w:pPr>
              <w:ind w:left="200"/>
              <w:spacing w:after="0"/>
              <w:rPr>
                <w:sz w:val="20"/>
                <w:szCs w:val="20"/>
                <w:color w:val="auto"/>
              </w:rPr>
            </w:pPr>
            <w:r>
              <w:rPr>
                <w:rFonts w:ascii="Times New Roman" w:cs="Times New Roman" w:eastAsia="Times New Roman" w:hAnsi="Times New Roman"/>
                <w:sz w:val="26"/>
                <w:szCs w:val="26"/>
                <w:color w:val="auto"/>
              </w:rPr>
              <w:t>Định hướng phát triển điểm bán</w:t>
            </w: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rPr>
              <w:t>Chủ giảng 1</w:t>
            </w:r>
          </w:p>
        </w:tc>
        <w:tc>
          <w:tcPr>
            <w:tcW w:w="0" w:type="dxa"/>
            <w:vAlign w:val="bottom"/>
          </w:tcPr>
          <w:p>
            <w:pPr>
              <w:spacing w:after="0"/>
              <w:rPr>
                <w:sz w:val="1"/>
                <w:szCs w:val="1"/>
                <w:color w:val="auto"/>
              </w:rPr>
            </w:pPr>
          </w:p>
        </w:tc>
      </w:tr>
      <w:tr>
        <w:trPr>
          <w:trHeight w:val="188"/>
        </w:trPr>
        <w:tc>
          <w:tcPr>
            <w:tcW w:w="2000" w:type="dxa"/>
            <w:vAlign w:val="bottom"/>
            <w:tcBorders>
              <w:left w:val="single" w:sz="8" w:color="auto"/>
              <w:right w:val="single" w:sz="8" w:color="auto"/>
            </w:tcBorders>
          </w:tcPr>
          <w:p>
            <w:pPr>
              <w:spacing w:after="0"/>
              <w:rPr>
                <w:sz w:val="16"/>
                <w:szCs w:val="16"/>
                <w:color w:val="auto"/>
              </w:rPr>
            </w:pPr>
          </w:p>
        </w:tc>
        <w:tc>
          <w:tcPr>
            <w:tcW w:w="980" w:type="dxa"/>
            <w:vAlign w:val="bottom"/>
          </w:tcPr>
          <w:p>
            <w:pPr>
              <w:spacing w:after="0"/>
              <w:rPr>
                <w:sz w:val="16"/>
                <w:szCs w:val="16"/>
                <w:color w:val="auto"/>
              </w:rPr>
            </w:pPr>
          </w:p>
        </w:tc>
        <w:tc>
          <w:tcPr>
            <w:tcW w:w="5420" w:type="dxa"/>
            <w:vAlign w:val="bottom"/>
            <w:tcBorders>
              <w:right w:val="single" w:sz="8" w:color="auto"/>
            </w:tcBorders>
            <w:gridSpan w:val="2"/>
            <w:vMerge w:val="restart"/>
          </w:tcPr>
          <w:p>
            <w:pPr>
              <w:ind w:left="200"/>
              <w:spacing w:after="0"/>
              <w:rPr>
                <w:sz w:val="20"/>
                <w:szCs w:val="20"/>
                <w:color w:val="auto"/>
              </w:rPr>
            </w:pPr>
            <w:r>
              <w:rPr>
                <w:rFonts w:ascii="Times New Roman" w:cs="Times New Roman" w:eastAsia="Times New Roman" w:hAnsi="Times New Roman"/>
                <w:sz w:val="26"/>
                <w:szCs w:val="26"/>
                <w:color w:val="auto"/>
              </w:rPr>
              <w:t>1.  Sơ đồ tổ chức chuỗi phân phối sản phẩm</w:t>
            </w:r>
          </w:p>
        </w:tc>
        <w:tc>
          <w:tcPr>
            <w:tcW w:w="1840" w:type="dxa"/>
            <w:vAlign w:val="bottom"/>
            <w:tcBorders>
              <w:right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2000" w:type="dxa"/>
            <w:vAlign w:val="bottom"/>
            <w:tcBorders>
              <w:left w:val="single" w:sz="8" w:color="auto"/>
              <w:right w:val="single" w:sz="8" w:color="auto"/>
            </w:tcBorders>
          </w:tcPr>
          <w:p>
            <w:pPr>
              <w:spacing w:after="0"/>
              <w:rPr>
                <w:sz w:val="16"/>
                <w:szCs w:val="16"/>
                <w:color w:val="auto"/>
              </w:rPr>
            </w:pPr>
          </w:p>
        </w:tc>
        <w:tc>
          <w:tcPr>
            <w:tcW w:w="980" w:type="dxa"/>
            <w:vAlign w:val="bottom"/>
          </w:tcPr>
          <w:p>
            <w:pPr>
              <w:spacing w:after="0"/>
              <w:rPr>
                <w:sz w:val="16"/>
                <w:szCs w:val="16"/>
                <w:color w:val="auto"/>
              </w:rPr>
            </w:pPr>
          </w:p>
        </w:tc>
        <w:tc>
          <w:tcPr>
            <w:tcW w:w="5420" w:type="dxa"/>
            <w:vAlign w:val="bottom"/>
            <w:tcBorders>
              <w:right w:val="single" w:sz="8" w:color="auto"/>
            </w:tcBorders>
            <w:gridSpan w:val="2"/>
            <w:vMerge w:val="continue"/>
          </w:tcPr>
          <w:p>
            <w:pPr>
              <w:spacing w:after="0"/>
              <w:rPr>
                <w:sz w:val="16"/>
                <w:szCs w:val="16"/>
                <w:color w:val="auto"/>
              </w:rPr>
            </w:pP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w w:val="99"/>
              </w:rPr>
              <w:t>dẫn dắt chương</w:t>
            </w:r>
          </w:p>
        </w:tc>
        <w:tc>
          <w:tcPr>
            <w:tcW w:w="0" w:type="dxa"/>
            <w:vAlign w:val="bottom"/>
          </w:tcPr>
          <w:p>
            <w:pPr>
              <w:spacing w:after="0"/>
              <w:rPr>
                <w:sz w:val="1"/>
                <w:szCs w:val="1"/>
                <w:color w:val="auto"/>
              </w:rPr>
            </w:pPr>
          </w:p>
        </w:tc>
      </w:tr>
      <w:tr>
        <w:trPr>
          <w:trHeight w:val="188"/>
        </w:trPr>
        <w:tc>
          <w:tcPr>
            <w:tcW w:w="200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rPr>
              <w:t>9h30 – 12h00</w:t>
            </w:r>
          </w:p>
        </w:tc>
        <w:tc>
          <w:tcPr>
            <w:tcW w:w="980" w:type="dxa"/>
            <w:vAlign w:val="bottom"/>
          </w:tcPr>
          <w:p>
            <w:pPr>
              <w:spacing w:after="0"/>
              <w:rPr>
                <w:sz w:val="16"/>
                <w:szCs w:val="16"/>
                <w:color w:val="auto"/>
              </w:rPr>
            </w:pPr>
          </w:p>
        </w:tc>
        <w:tc>
          <w:tcPr>
            <w:tcW w:w="460" w:type="dxa"/>
            <w:vAlign w:val="bottom"/>
            <w:vMerge w:val="restart"/>
          </w:tcPr>
          <w:p>
            <w:pPr>
              <w:ind w:left="200"/>
              <w:spacing w:after="0"/>
              <w:rPr>
                <w:sz w:val="20"/>
                <w:szCs w:val="20"/>
                <w:color w:val="auto"/>
              </w:rPr>
            </w:pPr>
            <w:r>
              <w:rPr>
                <w:rFonts w:ascii="Times New Roman" w:cs="Times New Roman" w:eastAsia="Times New Roman" w:hAnsi="Times New Roman"/>
                <w:sz w:val="26"/>
                <w:szCs w:val="26"/>
                <w:color w:val="auto"/>
              </w:rPr>
              <w:t>2.</w:t>
            </w:r>
          </w:p>
        </w:tc>
        <w:tc>
          <w:tcPr>
            <w:tcW w:w="49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6"/>
                <w:szCs w:val="26"/>
                <w:color w:val="auto"/>
              </w:rPr>
              <w:t>Hoạch định thị trường điểm bán</w:t>
            </w:r>
          </w:p>
        </w:tc>
        <w:tc>
          <w:tcPr>
            <w:tcW w:w="1840" w:type="dxa"/>
            <w:vAlign w:val="bottom"/>
            <w:tcBorders>
              <w:right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2000" w:type="dxa"/>
            <w:vAlign w:val="bottom"/>
            <w:tcBorders>
              <w:left w:val="single" w:sz="8" w:color="auto"/>
              <w:right w:val="single" w:sz="8" w:color="auto"/>
            </w:tcBorders>
            <w:vMerge w:val="continue"/>
          </w:tcPr>
          <w:p>
            <w:pPr>
              <w:spacing w:after="0"/>
              <w:rPr>
                <w:sz w:val="18"/>
                <w:szCs w:val="18"/>
                <w:color w:val="auto"/>
              </w:rPr>
            </w:pPr>
          </w:p>
        </w:tc>
        <w:tc>
          <w:tcPr>
            <w:tcW w:w="980" w:type="dxa"/>
            <w:vAlign w:val="bottom"/>
          </w:tcPr>
          <w:p>
            <w:pPr>
              <w:spacing w:after="0"/>
              <w:rPr>
                <w:sz w:val="18"/>
                <w:szCs w:val="18"/>
                <w:color w:val="auto"/>
              </w:rPr>
            </w:pPr>
          </w:p>
        </w:tc>
        <w:tc>
          <w:tcPr>
            <w:tcW w:w="460" w:type="dxa"/>
            <w:vAlign w:val="bottom"/>
            <w:vMerge w:val="continue"/>
          </w:tcPr>
          <w:p>
            <w:pPr>
              <w:spacing w:after="0"/>
              <w:rPr>
                <w:sz w:val="18"/>
                <w:szCs w:val="18"/>
                <w:color w:val="auto"/>
              </w:rPr>
            </w:pPr>
          </w:p>
        </w:tc>
        <w:tc>
          <w:tcPr>
            <w:tcW w:w="4960" w:type="dxa"/>
            <w:vAlign w:val="bottom"/>
            <w:tcBorders>
              <w:right w:val="single" w:sz="8" w:color="auto"/>
            </w:tcBorders>
            <w:vMerge w:val="continue"/>
          </w:tcPr>
          <w:p>
            <w:pPr>
              <w:spacing w:after="0"/>
              <w:rPr>
                <w:sz w:val="18"/>
                <w:szCs w:val="18"/>
                <w:color w:val="auto"/>
              </w:rPr>
            </w:pP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w w:val="97"/>
              </w:rPr>
              <w:t>trình</w:t>
            </w:r>
          </w:p>
        </w:tc>
        <w:tc>
          <w:tcPr>
            <w:tcW w:w="0" w:type="dxa"/>
            <w:vAlign w:val="bottom"/>
          </w:tcPr>
          <w:p>
            <w:pPr>
              <w:spacing w:after="0"/>
              <w:rPr>
                <w:sz w:val="1"/>
                <w:szCs w:val="1"/>
                <w:color w:val="auto"/>
              </w:rPr>
            </w:pPr>
          </w:p>
        </w:tc>
      </w:tr>
      <w:tr>
        <w:trPr>
          <w:trHeight w:val="160"/>
        </w:trPr>
        <w:tc>
          <w:tcPr>
            <w:tcW w:w="2000" w:type="dxa"/>
            <w:vAlign w:val="bottom"/>
            <w:tcBorders>
              <w:left w:val="single" w:sz="8" w:color="auto"/>
              <w:right w:val="single" w:sz="8" w:color="auto"/>
            </w:tcBorders>
          </w:tcPr>
          <w:p>
            <w:pPr>
              <w:spacing w:after="0"/>
              <w:rPr>
                <w:sz w:val="13"/>
                <w:szCs w:val="13"/>
                <w:color w:val="auto"/>
              </w:rPr>
            </w:pPr>
          </w:p>
        </w:tc>
        <w:tc>
          <w:tcPr>
            <w:tcW w:w="980" w:type="dxa"/>
            <w:vAlign w:val="bottom"/>
          </w:tcPr>
          <w:p>
            <w:pPr>
              <w:spacing w:after="0"/>
              <w:rPr>
                <w:sz w:val="13"/>
                <w:szCs w:val="13"/>
                <w:color w:val="auto"/>
              </w:rPr>
            </w:pPr>
          </w:p>
        </w:tc>
        <w:tc>
          <w:tcPr>
            <w:tcW w:w="5420" w:type="dxa"/>
            <w:vAlign w:val="bottom"/>
            <w:tcBorders>
              <w:right w:val="single" w:sz="8" w:color="auto"/>
            </w:tcBorders>
            <w:gridSpan w:val="2"/>
            <w:vMerge w:val="restart"/>
          </w:tcPr>
          <w:p>
            <w:pPr>
              <w:ind w:left="200"/>
              <w:spacing w:after="0"/>
              <w:rPr>
                <w:sz w:val="20"/>
                <w:szCs w:val="20"/>
                <w:color w:val="auto"/>
              </w:rPr>
            </w:pPr>
            <w:r>
              <w:rPr>
                <w:rFonts w:ascii="Times New Roman" w:cs="Times New Roman" w:eastAsia="Times New Roman" w:hAnsi="Times New Roman"/>
                <w:sz w:val="26"/>
                <w:szCs w:val="26"/>
                <w:color w:val="auto"/>
              </w:rPr>
              <w:t>3.  Tầm nhìn phát triển điểm bán</w:t>
            </w:r>
          </w:p>
        </w:tc>
        <w:tc>
          <w:tcPr>
            <w:tcW w:w="1840" w:type="dxa"/>
            <w:vAlign w:val="bottom"/>
            <w:tcBorders>
              <w:right w:val="single" w:sz="8" w:color="auto"/>
            </w:tcBorders>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84"/>
        </w:trPr>
        <w:tc>
          <w:tcPr>
            <w:tcW w:w="2000" w:type="dxa"/>
            <w:vAlign w:val="bottom"/>
            <w:tcBorders>
              <w:left w:val="single" w:sz="8" w:color="auto"/>
              <w:right w:val="single" w:sz="8" w:color="auto"/>
            </w:tcBorders>
          </w:tcPr>
          <w:p>
            <w:pPr>
              <w:spacing w:after="0"/>
              <w:rPr>
                <w:sz w:val="16"/>
                <w:szCs w:val="16"/>
                <w:color w:val="auto"/>
              </w:rPr>
            </w:pPr>
          </w:p>
        </w:tc>
        <w:tc>
          <w:tcPr>
            <w:tcW w:w="980" w:type="dxa"/>
            <w:vAlign w:val="bottom"/>
          </w:tcPr>
          <w:p>
            <w:pPr>
              <w:spacing w:after="0"/>
              <w:rPr>
                <w:sz w:val="16"/>
                <w:szCs w:val="16"/>
                <w:color w:val="auto"/>
              </w:rPr>
            </w:pPr>
          </w:p>
        </w:tc>
        <w:tc>
          <w:tcPr>
            <w:tcW w:w="5420" w:type="dxa"/>
            <w:vAlign w:val="bottom"/>
            <w:tcBorders>
              <w:right w:val="single" w:sz="8" w:color="auto"/>
            </w:tcBorders>
            <w:gridSpan w:val="2"/>
            <w:vMerge w:val="continue"/>
          </w:tcPr>
          <w:p>
            <w:pPr>
              <w:spacing w:after="0"/>
              <w:rPr>
                <w:sz w:val="16"/>
                <w:szCs w:val="16"/>
                <w:color w:val="auto"/>
              </w:rPr>
            </w:pP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rPr>
              <w:t>Chủ giảng 2</w:t>
            </w:r>
          </w:p>
        </w:tc>
        <w:tc>
          <w:tcPr>
            <w:tcW w:w="0" w:type="dxa"/>
            <w:vAlign w:val="bottom"/>
          </w:tcPr>
          <w:p>
            <w:pPr>
              <w:spacing w:after="0"/>
              <w:rPr>
                <w:sz w:val="1"/>
                <w:szCs w:val="1"/>
                <w:color w:val="auto"/>
              </w:rPr>
            </w:pPr>
          </w:p>
        </w:tc>
      </w:tr>
      <w:tr>
        <w:trPr>
          <w:trHeight w:val="248"/>
        </w:trPr>
        <w:tc>
          <w:tcPr>
            <w:tcW w:w="2000" w:type="dxa"/>
            <w:vAlign w:val="bottom"/>
            <w:tcBorders>
              <w:left w:val="single" w:sz="8" w:color="auto"/>
              <w:right w:val="single" w:sz="8" w:color="auto"/>
            </w:tcBorders>
          </w:tcPr>
          <w:p>
            <w:pPr>
              <w:spacing w:after="0"/>
              <w:rPr>
                <w:sz w:val="21"/>
                <w:szCs w:val="21"/>
                <w:color w:val="auto"/>
              </w:rPr>
            </w:pPr>
          </w:p>
        </w:tc>
        <w:tc>
          <w:tcPr>
            <w:tcW w:w="6400" w:type="dxa"/>
            <w:vAlign w:val="bottom"/>
            <w:tcBorders>
              <w:right w:val="single" w:sz="8" w:color="auto"/>
            </w:tcBorders>
            <w:gridSpan w:val="3"/>
            <w:vMerge w:val="restart"/>
          </w:tcPr>
          <w:p>
            <w:pPr>
              <w:ind w:left="100"/>
              <w:spacing w:after="0"/>
              <w:rPr>
                <w:sz w:val="20"/>
                <w:szCs w:val="20"/>
                <w:color w:val="auto"/>
              </w:rPr>
            </w:pPr>
            <w:r>
              <w:rPr>
                <w:rFonts w:ascii="Times New Roman" w:cs="Times New Roman" w:eastAsia="Times New Roman" w:hAnsi="Times New Roman"/>
                <w:sz w:val="26"/>
                <w:szCs w:val="26"/>
                <w:color w:val="auto"/>
              </w:rPr>
              <w:t>Thực hành hoạch định thị trường điểm bán</w:t>
            </w:r>
          </w:p>
        </w:tc>
        <w:tc>
          <w:tcPr>
            <w:tcW w:w="1840" w:type="dxa"/>
            <w:vAlign w:val="bottom"/>
            <w:tcBorders>
              <w:right w:val="single" w:sz="8" w:color="auto"/>
            </w:tcBorders>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188"/>
        </w:trPr>
        <w:tc>
          <w:tcPr>
            <w:tcW w:w="2000" w:type="dxa"/>
            <w:vAlign w:val="bottom"/>
            <w:tcBorders>
              <w:left w:val="single" w:sz="8" w:color="auto"/>
              <w:right w:val="single" w:sz="8" w:color="auto"/>
            </w:tcBorders>
          </w:tcPr>
          <w:p>
            <w:pPr>
              <w:spacing w:after="0"/>
              <w:rPr>
                <w:sz w:val="16"/>
                <w:szCs w:val="16"/>
                <w:color w:val="auto"/>
              </w:rPr>
            </w:pPr>
          </w:p>
        </w:tc>
        <w:tc>
          <w:tcPr>
            <w:tcW w:w="6400" w:type="dxa"/>
            <w:vAlign w:val="bottom"/>
            <w:tcBorders>
              <w:right w:val="single" w:sz="8" w:color="auto"/>
            </w:tcBorders>
            <w:gridSpan w:val="3"/>
            <w:vMerge w:val="continue"/>
          </w:tcPr>
          <w:p>
            <w:pPr>
              <w:spacing w:after="0"/>
              <w:rPr>
                <w:sz w:val="16"/>
                <w:szCs w:val="16"/>
                <w:color w:val="auto"/>
              </w:rPr>
            </w:pPr>
          </w:p>
        </w:tc>
        <w:tc>
          <w:tcPr>
            <w:tcW w:w="1840" w:type="dxa"/>
            <w:vAlign w:val="bottom"/>
            <w:tcBorders>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133"/>
        </w:trPr>
        <w:tc>
          <w:tcPr>
            <w:tcW w:w="2000" w:type="dxa"/>
            <w:vAlign w:val="bottom"/>
            <w:tcBorders>
              <w:left w:val="single" w:sz="8" w:color="auto"/>
              <w:bottom w:val="single" w:sz="8" w:color="auto"/>
              <w:right w:val="single" w:sz="8" w:color="auto"/>
            </w:tcBorders>
          </w:tcPr>
          <w:p>
            <w:pPr>
              <w:spacing w:after="0"/>
              <w:rPr>
                <w:sz w:val="11"/>
                <w:szCs w:val="11"/>
                <w:color w:val="auto"/>
              </w:rPr>
            </w:pPr>
          </w:p>
        </w:tc>
        <w:tc>
          <w:tcPr>
            <w:tcW w:w="980" w:type="dxa"/>
            <w:vAlign w:val="bottom"/>
            <w:tcBorders>
              <w:bottom w:val="single" w:sz="8" w:color="auto"/>
            </w:tcBorders>
          </w:tcPr>
          <w:p>
            <w:pPr>
              <w:spacing w:after="0"/>
              <w:rPr>
                <w:sz w:val="11"/>
                <w:szCs w:val="11"/>
                <w:color w:val="auto"/>
              </w:rPr>
            </w:pPr>
          </w:p>
        </w:tc>
        <w:tc>
          <w:tcPr>
            <w:tcW w:w="5420" w:type="dxa"/>
            <w:vAlign w:val="bottom"/>
            <w:tcBorders>
              <w:bottom w:val="single" w:sz="8" w:color="auto"/>
              <w:right w:val="single" w:sz="8" w:color="auto"/>
            </w:tcBorders>
            <w:gridSpan w:val="2"/>
          </w:tcPr>
          <w:p>
            <w:pPr>
              <w:spacing w:after="0"/>
              <w:rPr>
                <w:sz w:val="11"/>
                <w:szCs w:val="11"/>
                <w:color w:val="auto"/>
              </w:rPr>
            </w:pPr>
          </w:p>
        </w:tc>
        <w:tc>
          <w:tcPr>
            <w:tcW w:w="184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440"/>
        </w:trPr>
        <w:tc>
          <w:tcPr>
            <w:tcW w:w="2000" w:type="dxa"/>
            <w:vAlign w:val="bottom"/>
            <w:tcBorders>
              <w:left w:val="single" w:sz="8" w:color="auto"/>
              <w:right w:val="single" w:sz="8" w:color="auto"/>
            </w:tcBorders>
          </w:tcPr>
          <w:p>
            <w:pPr>
              <w:spacing w:after="0"/>
              <w:rPr>
                <w:sz w:val="24"/>
                <w:szCs w:val="24"/>
                <w:color w:val="auto"/>
              </w:rPr>
            </w:pPr>
          </w:p>
        </w:tc>
        <w:tc>
          <w:tcPr>
            <w:tcW w:w="980" w:type="dxa"/>
            <w:vAlign w:val="bottom"/>
          </w:tcPr>
          <w:p>
            <w:pPr>
              <w:ind w:left="460"/>
              <w:spacing w:after="0"/>
              <w:rPr>
                <w:sz w:val="20"/>
                <w:szCs w:val="20"/>
                <w:color w:val="auto"/>
              </w:rPr>
            </w:pPr>
            <w:r>
              <w:rPr>
                <w:rFonts w:ascii="Times New Roman" w:cs="Times New Roman" w:eastAsia="Times New Roman" w:hAnsi="Times New Roman"/>
                <w:sz w:val="26"/>
                <w:szCs w:val="26"/>
                <w:color w:val="auto"/>
              </w:rPr>
              <w:t>II.</w:t>
            </w:r>
          </w:p>
        </w:tc>
        <w:tc>
          <w:tcPr>
            <w:tcW w:w="5420" w:type="dxa"/>
            <w:vAlign w:val="bottom"/>
            <w:tcBorders>
              <w:right w:val="single" w:sz="8" w:color="auto"/>
            </w:tcBorders>
            <w:gridSpan w:val="2"/>
          </w:tcPr>
          <w:p>
            <w:pPr>
              <w:ind w:left="200"/>
              <w:spacing w:after="0"/>
              <w:rPr>
                <w:sz w:val="20"/>
                <w:szCs w:val="20"/>
                <w:color w:val="auto"/>
              </w:rPr>
            </w:pPr>
            <w:r>
              <w:rPr>
                <w:rFonts w:ascii="Times New Roman" w:cs="Times New Roman" w:eastAsia="Times New Roman" w:hAnsi="Times New Roman"/>
                <w:sz w:val="26"/>
                <w:szCs w:val="26"/>
                <w:color w:val="auto"/>
              </w:rPr>
              <w:t>Năng lực trưởng điểm bán</w:t>
            </w: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72"/>
        </w:trPr>
        <w:tc>
          <w:tcPr>
            <w:tcW w:w="200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w w:val="99"/>
              </w:rPr>
              <w:t>13h30 – 16h00</w:t>
            </w:r>
          </w:p>
        </w:tc>
        <w:tc>
          <w:tcPr>
            <w:tcW w:w="980" w:type="dxa"/>
            <w:vAlign w:val="bottom"/>
          </w:tcPr>
          <w:p>
            <w:pPr>
              <w:spacing w:after="0"/>
              <w:rPr>
                <w:sz w:val="24"/>
                <w:szCs w:val="24"/>
                <w:color w:val="auto"/>
              </w:rPr>
            </w:pPr>
          </w:p>
        </w:tc>
        <w:tc>
          <w:tcPr>
            <w:tcW w:w="460" w:type="dxa"/>
            <w:vAlign w:val="bottom"/>
          </w:tcPr>
          <w:p>
            <w:pPr>
              <w:ind w:left="200"/>
              <w:spacing w:after="0"/>
              <w:rPr>
                <w:sz w:val="20"/>
                <w:szCs w:val="20"/>
                <w:color w:val="auto"/>
              </w:rPr>
            </w:pPr>
            <w:r>
              <w:rPr>
                <w:rFonts w:ascii="Times New Roman" w:cs="Times New Roman" w:eastAsia="Times New Roman" w:hAnsi="Times New Roman"/>
                <w:sz w:val="26"/>
                <w:szCs w:val="26"/>
                <w:color w:val="auto"/>
              </w:rPr>
              <w:t>1.</w:t>
            </w:r>
          </w:p>
        </w:tc>
        <w:tc>
          <w:tcPr>
            <w:tcW w:w="49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6"/>
                <w:szCs w:val="26"/>
                <w:color w:val="auto"/>
              </w:rPr>
              <w:t>Kiến thức và kỹ năng của trưởng điểm bán</w:t>
            </w: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rPr>
              <w:t>Chủ giảng 3</w:t>
            </w:r>
          </w:p>
        </w:tc>
        <w:tc>
          <w:tcPr>
            <w:tcW w:w="0" w:type="dxa"/>
            <w:vAlign w:val="bottom"/>
          </w:tcPr>
          <w:p>
            <w:pPr>
              <w:spacing w:after="0"/>
              <w:rPr>
                <w:sz w:val="1"/>
                <w:szCs w:val="1"/>
                <w:color w:val="auto"/>
              </w:rPr>
            </w:pPr>
          </w:p>
        </w:tc>
      </w:tr>
      <w:tr>
        <w:trPr>
          <w:trHeight w:val="220"/>
        </w:trPr>
        <w:tc>
          <w:tcPr>
            <w:tcW w:w="2000" w:type="dxa"/>
            <w:vAlign w:val="bottom"/>
            <w:tcBorders>
              <w:left w:val="single" w:sz="8" w:color="auto"/>
              <w:right w:val="single" w:sz="8" w:color="auto"/>
            </w:tcBorders>
            <w:vMerge w:val="continue"/>
          </w:tcPr>
          <w:p>
            <w:pPr>
              <w:spacing w:after="0"/>
              <w:rPr>
                <w:sz w:val="19"/>
                <w:szCs w:val="19"/>
                <w:color w:val="auto"/>
              </w:rPr>
            </w:pPr>
          </w:p>
        </w:tc>
        <w:tc>
          <w:tcPr>
            <w:tcW w:w="980" w:type="dxa"/>
            <w:vAlign w:val="bottom"/>
          </w:tcPr>
          <w:p>
            <w:pPr>
              <w:spacing w:after="0"/>
              <w:rPr>
                <w:sz w:val="19"/>
                <w:szCs w:val="19"/>
                <w:color w:val="auto"/>
              </w:rPr>
            </w:pPr>
          </w:p>
        </w:tc>
        <w:tc>
          <w:tcPr>
            <w:tcW w:w="5420" w:type="dxa"/>
            <w:vAlign w:val="bottom"/>
            <w:tcBorders>
              <w:right w:val="single" w:sz="8" w:color="auto"/>
            </w:tcBorders>
            <w:gridSpan w:val="2"/>
            <w:vMerge w:val="restart"/>
          </w:tcPr>
          <w:p>
            <w:pPr>
              <w:ind w:left="200"/>
              <w:spacing w:after="0"/>
              <w:rPr>
                <w:sz w:val="20"/>
                <w:szCs w:val="20"/>
                <w:color w:val="auto"/>
              </w:rPr>
            </w:pPr>
            <w:r>
              <w:rPr>
                <w:rFonts w:ascii="Times New Roman" w:cs="Times New Roman" w:eastAsia="Times New Roman" w:hAnsi="Times New Roman"/>
                <w:sz w:val="26"/>
                <w:szCs w:val="26"/>
                <w:color w:val="auto"/>
              </w:rPr>
              <w:t>2.  Tâm thái, quan niệm của trưởng điểm bán</w:t>
            </w:r>
          </w:p>
        </w:tc>
        <w:tc>
          <w:tcPr>
            <w:tcW w:w="184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156"/>
        </w:trPr>
        <w:tc>
          <w:tcPr>
            <w:tcW w:w="2000" w:type="dxa"/>
            <w:vAlign w:val="bottom"/>
            <w:tcBorders>
              <w:left w:val="single" w:sz="8" w:color="auto"/>
              <w:right w:val="single" w:sz="8" w:color="auto"/>
            </w:tcBorders>
          </w:tcPr>
          <w:p>
            <w:pPr>
              <w:spacing w:after="0"/>
              <w:rPr>
                <w:sz w:val="13"/>
                <w:szCs w:val="13"/>
                <w:color w:val="auto"/>
              </w:rPr>
            </w:pPr>
          </w:p>
        </w:tc>
        <w:tc>
          <w:tcPr>
            <w:tcW w:w="980" w:type="dxa"/>
            <w:vAlign w:val="bottom"/>
          </w:tcPr>
          <w:p>
            <w:pPr>
              <w:spacing w:after="0"/>
              <w:rPr>
                <w:sz w:val="13"/>
                <w:szCs w:val="13"/>
                <w:color w:val="auto"/>
              </w:rPr>
            </w:pPr>
          </w:p>
        </w:tc>
        <w:tc>
          <w:tcPr>
            <w:tcW w:w="5420" w:type="dxa"/>
            <w:vAlign w:val="bottom"/>
            <w:tcBorders>
              <w:right w:val="single" w:sz="8" w:color="auto"/>
            </w:tcBorders>
            <w:gridSpan w:val="2"/>
            <w:vMerge w:val="continue"/>
          </w:tcPr>
          <w:p>
            <w:pPr>
              <w:spacing w:after="0"/>
              <w:rPr>
                <w:sz w:val="13"/>
                <w:szCs w:val="13"/>
                <w:color w:val="auto"/>
              </w:rPr>
            </w:pPr>
          </w:p>
        </w:tc>
        <w:tc>
          <w:tcPr>
            <w:tcW w:w="184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432"/>
        </w:trPr>
        <w:tc>
          <w:tcPr>
            <w:tcW w:w="2000" w:type="dxa"/>
            <w:vAlign w:val="bottom"/>
            <w:tcBorders>
              <w:left w:val="single" w:sz="8" w:color="auto"/>
              <w:right w:val="single" w:sz="8" w:color="auto"/>
            </w:tcBorders>
          </w:tcPr>
          <w:p>
            <w:pPr>
              <w:spacing w:after="0"/>
              <w:rPr>
                <w:sz w:val="24"/>
                <w:szCs w:val="24"/>
                <w:color w:val="auto"/>
              </w:rPr>
            </w:pPr>
          </w:p>
        </w:tc>
        <w:tc>
          <w:tcPr>
            <w:tcW w:w="64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6"/>
                <w:szCs w:val="26"/>
                <w:color w:val="auto"/>
              </w:rPr>
              <w:t>Thực hành đánh giá năng lực của trưởng điểm bán</w:t>
            </w: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24"/>
        </w:trPr>
        <w:tc>
          <w:tcPr>
            <w:tcW w:w="2000" w:type="dxa"/>
            <w:vAlign w:val="bottom"/>
            <w:tcBorders>
              <w:left w:val="single" w:sz="8" w:color="auto"/>
              <w:bottom w:val="single" w:sz="8" w:color="auto"/>
              <w:right w:val="single" w:sz="8" w:color="auto"/>
            </w:tcBorders>
          </w:tcPr>
          <w:p>
            <w:pPr>
              <w:spacing w:after="0"/>
              <w:rPr>
                <w:sz w:val="19"/>
                <w:szCs w:val="19"/>
                <w:color w:val="auto"/>
              </w:rPr>
            </w:pPr>
          </w:p>
        </w:tc>
        <w:tc>
          <w:tcPr>
            <w:tcW w:w="980" w:type="dxa"/>
            <w:vAlign w:val="bottom"/>
            <w:tcBorders>
              <w:bottom w:val="single" w:sz="8" w:color="auto"/>
            </w:tcBorders>
          </w:tcPr>
          <w:p>
            <w:pPr>
              <w:spacing w:after="0"/>
              <w:rPr>
                <w:sz w:val="19"/>
                <w:szCs w:val="19"/>
                <w:color w:val="auto"/>
              </w:rPr>
            </w:pPr>
          </w:p>
        </w:tc>
        <w:tc>
          <w:tcPr>
            <w:tcW w:w="460" w:type="dxa"/>
            <w:vAlign w:val="bottom"/>
            <w:tcBorders>
              <w:bottom w:val="single" w:sz="8" w:color="auto"/>
            </w:tcBorders>
          </w:tcPr>
          <w:p>
            <w:pPr>
              <w:spacing w:after="0"/>
              <w:rPr>
                <w:sz w:val="19"/>
                <w:szCs w:val="19"/>
                <w:color w:val="auto"/>
              </w:rPr>
            </w:pPr>
          </w:p>
        </w:tc>
        <w:tc>
          <w:tcPr>
            <w:tcW w:w="4960" w:type="dxa"/>
            <w:vAlign w:val="bottom"/>
            <w:tcBorders>
              <w:bottom w:val="single" w:sz="8" w:color="auto"/>
              <w:right w:val="single" w:sz="8" w:color="auto"/>
            </w:tcBorders>
          </w:tcPr>
          <w:p>
            <w:pPr>
              <w:spacing w:after="0"/>
              <w:rPr>
                <w:sz w:val="19"/>
                <w:szCs w:val="19"/>
                <w:color w:val="auto"/>
              </w:rPr>
            </w:pPr>
          </w:p>
        </w:tc>
        <w:tc>
          <w:tcPr>
            <w:tcW w:w="1840" w:type="dxa"/>
            <w:vAlign w:val="bottom"/>
            <w:tcBorders>
              <w:bottom w:val="single" w:sz="8" w:color="auto"/>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348"/>
        </w:trPr>
        <w:tc>
          <w:tcPr>
            <w:tcW w:w="2000" w:type="dxa"/>
            <w:vAlign w:val="bottom"/>
            <w:tcBorders>
              <w:left w:val="single" w:sz="8" w:color="auto"/>
              <w:right w:val="single" w:sz="8" w:color="auto"/>
            </w:tcBorders>
          </w:tcPr>
          <w:p>
            <w:pPr>
              <w:spacing w:after="0"/>
              <w:rPr>
                <w:sz w:val="24"/>
                <w:szCs w:val="24"/>
                <w:color w:val="auto"/>
              </w:rPr>
            </w:pPr>
          </w:p>
        </w:tc>
        <w:tc>
          <w:tcPr>
            <w:tcW w:w="6400" w:type="dxa"/>
            <w:vAlign w:val="bottom"/>
            <w:tcBorders>
              <w:right w:val="single" w:sz="8" w:color="auto"/>
            </w:tcBorders>
            <w:gridSpan w:val="3"/>
            <w:vMerge w:val="restart"/>
          </w:tcPr>
          <w:p>
            <w:pPr>
              <w:jc w:val="center"/>
              <w:spacing w:after="0"/>
              <w:rPr>
                <w:sz w:val="20"/>
                <w:szCs w:val="20"/>
                <w:color w:val="auto"/>
              </w:rPr>
            </w:pPr>
            <w:r>
              <w:rPr>
                <w:rFonts w:ascii="Times New Roman" w:cs="Times New Roman" w:eastAsia="Times New Roman" w:hAnsi="Times New Roman"/>
                <w:sz w:val="26"/>
                <w:szCs w:val="26"/>
                <w:color w:val="auto"/>
                <w:w w:val="99"/>
              </w:rPr>
              <w:t>Tổng kết và Làm Bài tập về Mục tiêu/ Kế hoạch chuyển</w:t>
            </w: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rPr>
              <w:t>Chủ giảng 1</w:t>
            </w:r>
          </w:p>
        </w:tc>
        <w:tc>
          <w:tcPr>
            <w:tcW w:w="0" w:type="dxa"/>
            <w:vAlign w:val="bottom"/>
          </w:tcPr>
          <w:p>
            <w:pPr>
              <w:spacing w:after="0"/>
              <w:rPr>
                <w:sz w:val="1"/>
                <w:szCs w:val="1"/>
                <w:color w:val="auto"/>
              </w:rPr>
            </w:pPr>
          </w:p>
        </w:tc>
      </w:tr>
      <w:tr>
        <w:trPr>
          <w:trHeight w:val="188"/>
        </w:trPr>
        <w:tc>
          <w:tcPr>
            <w:tcW w:w="200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w w:val="99"/>
              </w:rPr>
              <w:t>16h00 – 17h00</w:t>
            </w:r>
          </w:p>
        </w:tc>
        <w:tc>
          <w:tcPr>
            <w:tcW w:w="6400" w:type="dxa"/>
            <w:vAlign w:val="bottom"/>
            <w:tcBorders>
              <w:right w:val="single" w:sz="8" w:color="auto"/>
            </w:tcBorders>
            <w:gridSpan w:val="3"/>
            <w:vMerge w:val="continue"/>
          </w:tcPr>
          <w:p>
            <w:pPr>
              <w:spacing w:after="0"/>
              <w:rPr>
                <w:sz w:val="16"/>
                <w:szCs w:val="16"/>
                <w:color w:val="auto"/>
              </w:rPr>
            </w:pP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w w:val="99"/>
              </w:rPr>
              <w:t>dẫn dắt chương</w:t>
            </w:r>
          </w:p>
        </w:tc>
        <w:tc>
          <w:tcPr>
            <w:tcW w:w="0" w:type="dxa"/>
            <w:vAlign w:val="bottom"/>
          </w:tcPr>
          <w:p>
            <w:pPr>
              <w:spacing w:after="0"/>
              <w:rPr>
                <w:sz w:val="1"/>
                <w:szCs w:val="1"/>
                <w:color w:val="auto"/>
              </w:rPr>
            </w:pPr>
          </w:p>
        </w:tc>
      </w:tr>
      <w:tr>
        <w:trPr>
          <w:trHeight w:val="188"/>
        </w:trPr>
        <w:tc>
          <w:tcPr>
            <w:tcW w:w="2000" w:type="dxa"/>
            <w:vAlign w:val="bottom"/>
            <w:tcBorders>
              <w:left w:val="single" w:sz="8" w:color="auto"/>
              <w:right w:val="single" w:sz="8" w:color="auto"/>
            </w:tcBorders>
            <w:vMerge w:val="continue"/>
          </w:tcPr>
          <w:p>
            <w:pPr>
              <w:spacing w:after="0"/>
              <w:rPr>
                <w:sz w:val="16"/>
                <w:szCs w:val="16"/>
                <w:color w:val="auto"/>
              </w:rPr>
            </w:pPr>
          </w:p>
        </w:tc>
        <w:tc>
          <w:tcPr>
            <w:tcW w:w="98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960" w:type="dxa"/>
            <w:vAlign w:val="bottom"/>
            <w:tcBorders>
              <w:right w:val="single" w:sz="8" w:color="auto"/>
            </w:tcBorders>
            <w:vMerge w:val="restart"/>
          </w:tcPr>
          <w:p>
            <w:pPr>
              <w:jc w:val="center"/>
              <w:ind w:right="1351"/>
              <w:spacing w:after="0"/>
              <w:rPr>
                <w:sz w:val="20"/>
                <w:szCs w:val="20"/>
                <w:color w:val="auto"/>
              </w:rPr>
            </w:pPr>
            <w:r>
              <w:rPr>
                <w:rFonts w:ascii="Times New Roman" w:cs="Times New Roman" w:eastAsia="Times New Roman" w:hAnsi="Times New Roman"/>
                <w:sz w:val="26"/>
                <w:szCs w:val="26"/>
                <w:color w:val="auto"/>
                <w:w w:val="98"/>
              </w:rPr>
              <w:t>giao</w:t>
            </w:r>
          </w:p>
        </w:tc>
        <w:tc>
          <w:tcPr>
            <w:tcW w:w="1840" w:type="dxa"/>
            <w:vAlign w:val="bottom"/>
            <w:tcBorders>
              <w:right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88"/>
        </w:trPr>
        <w:tc>
          <w:tcPr>
            <w:tcW w:w="2000" w:type="dxa"/>
            <w:vAlign w:val="bottom"/>
            <w:tcBorders>
              <w:left w:val="single" w:sz="8" w:color="auto"/>
              <w:right w:val="single" w:sz="8" w:color="auto"/>
            </w:tcBorders>
          </w:tcPr>
          <w:p>
            <w:pPr>
              <w:spacing w:after="0"/>
              <w:rPr>
                <w:sz w:val="16"/>
                <w:szCs w:val="16"/>
                <w:color w:val="auto"/>
              </w:rPr>
            </w:pPr>
          </w:p>
        </w:tc>
        <w:tc>
          <w:tcPr>
            <w:tcW w:w="98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960" w:type="dxa"/>
            <w:vAlign w:val="bottom"/>
            <w:tcBorders>
              <w:right w:val="single" w:sz="8" w:color="auto"/>
            </w:tcBorders>
            <w:vMerge w:val="continue"/>
          </w:tcPr>
          <w:p>
            <w:pPr>
              <w:spacing w:after="0"/>
              <w:rPr>
                <w:sz w:val="16"/>
                <w:szCs w:val="16"/>
                <w:color w:val="auto"/>
              </w:rPr>
            </w:pP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w w:val="97"/>
              </w:rPr>
              <w:t>trình</w:t>
            </w:r>
          </w:p>
        </w:tc>
        <w:tc>
          <w:tcPr>
            <w:tcW w:w="0" w:type="dxa"/>
            <w:vAlign w:val="bottom"/>
          </w:tcPr>
          <w:p>
            <w:pPr>
              <w:spacing w:after="0"/>
              <w:rPr>
                <w:sz w:val="1"/>
                <w:szCs w:val="1"/>
                <w:color w:val="auto"/>
              </w:rPr>
            </w:pPr>
          </w:p>
        </w:tc>
      </w:tr>
      <w:tr>
        <w:trPr>
          <w:trHeight w:val="184"/>
        </w:trPr>
        <w:tc>
          <w:tcPr>
            <w:tcW w:w="2000" w:type="dxa"/>
            <w:vAlign w:val="bottom"/>
            <w:tcBorders>
              <w:left w:val="single" w:sz="8" w:color="auto"/>
              <w:right w:val="single" w:sz="8" w:color="auto"/>
            </w:tcBorders>
          </w:tcPr>
          <w:p>
            <w:pPr>
              <w:spacing w:after="0"/>
              <w:rPr>
                <w:sz w:val="16"/>
                <w:szCs w:val="16"/>
                <w:color w:val="auto"/>
              </w:rPr>
            </w:pPr>
          </w:p>
        </w:tc>
        <w:tc>
          <w:tcPr>
            <w:tcW w:w="98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960" w:type="dxa"/>
            <w:vAlign w:val="bottom"/>
            <w:tcBorders>
              <w:right w:val="single" w:sz="8" w:color="auto"/>
            </w:tcBorders>
          </w:tcPr>
          <w:p>
            <w:pPr>
              <w:spacing w:after="0"/>
              <w:rPr>
                <w:sz w:val="16"/>
                <w:szCs w:val="16"/>
                <w:color w:val="auto"/>
              </w:rPr>
            </w:pPr>
          </w:p>
        </w:tc>
        <w:tc>
          <w:tcPr>
            <w:tcW w:w="1840" w:type="dxa"/>
            <w:vAlign w:val="bottom"/>
            <w:tcBorders>
              <w:right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36"/>
        </w:trPr>
        <w:tc>
          <w:tcPr>
            <w:tcW w:w="2000" w:type="dxa"/>
            <w:vAlign w:val="bottom"/>
            <w:tcBorders>
              <w:left w:val="single" w:sz="8" w:color="auto"/>
              <w:bottom w:val="single" w:sz="8" w:color="auto"/>
              <w:right w:val="single" w:sz="8" w:color="auto"/>
            </w:tcBorders>
          </w:tcPr>
          <w:p>
            <w:pPr>
              <w:spacing w:after="0"/>
              <w:rPr>
                <w:sz w:val="11"/>
                <w:szCs w:val="11"/>
                <w:color w:val="auto"/>
              </w:rPr>
            </w:pPr>
          </w:p>
        </w:tc>
        <w:tc>
          <w:tcPr>
            <w:tcW w:w="980" w:type="dxa"/>
            <w:vAlign w:val="bottom"/>
            <w:tcBorders>
              <w:bottom w:val="single" w:sz="8" w:color="auto"/>
            </w:tcBorders>
          </w:tcPr>
          <w:p>
            <w:pPr>
              <w:spacing w:after="0"/>
              <w:rPr>
                <w:sz w:val="11"/>
                <w:szCs w:val="11"/>
                <w:color w:val="auto"/>
              </w:rPr>
            </w:pPr>
          </w:p>
        </w:tc>
        <w:tc>
          <w:tcPr>
            <w:tcW w:w="460" w:type="dxa"/>
            <w:vAlign w:val="bottom"/>
            <w:tcBorders>
              <w:bottom w:val="single" w:sz="8" w:color="auto"/>
            </w:tcBorders>
          </w:tcPr>
          <w:p>
            <w:pPr>
              <w:spacing w:after="0"/>
              <w:rPr>
                <w:sz w:val="11"/>
                <w:szCs w:val="11"/>
                <w:color w:val="auto"/>
              </w:rPr>
            </w:pPr>
          </w:p>
        </w:tc>
        <w:tc>
          <w:tcPr>
            <w:tcW w:w="4960" w:type="dxa"/>
            <w:vAlign w:val="bottom"/>
            <w:tcBorders>
              <w:bottom w:val="single" w:sz="8" w:color="auto"/>
              <w:right w:val="single" w:sz="8" w:color="auto"/>
            </w:tcBorders>
          </w:tcPr>
          <w:p>
            <w:pPr>
              <w:spacing w:after="0"/>
              <w:rPr>
                <w:sz w:val="11"/>
                <w:szCs w:val="11"/>
                <w:color w:val="auto"/>
              </w:rPr>
            </w:pPr>
          </w:p>
        </w:tc>
        <w:tc>
          <w:tcPr>
            <w:tcW w:w="184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348"/>
        </w:trPr>
        <w:tc>
          <w:tcPr>
            <w:tcW w:w="200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NGÀY 2</w:t>
            </w:r>
          </w:p>
        </w:tc>
        <w:tc>
          <w:tcPr>
            <w:tcW w:w="9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4960" w:type="dxa"/>
            <w:vAlign w:val="bottom"/>
            <w:tcBorders>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36"/>
        </w:trPr>
        <w:tc>
          <w:tcPr>
            <w:tcW w:w="2000" w:type="dxa"/>
            <w:vAlign w:val="bottom"/>
            <w:tcBorders>
              <w:left w:val="single" w:sz="8" w:color="auto"/>
              <w:bottom w:val="single" w:sz="8" w:color="auto"/>
              <w:right w:val="single" w:sz="8" w:color="auto"/>
            </w:tcBorders>
          </w:tcPr>
          <w:p>
            <w:pPr>
              <w:spacing w:after="0"/>
              <w:rPr>
                <w:sz w:val="11"/>
                <w:szCs w:val="11"/>
                <w:color w:val="auto"/>
              </w:rPr>
            </w:pPr>
          </w:p>
        </w:tc>
        <w:tc>
          <w:tcPr>
            <w:tcW w:w="980" w:type="dxa"/>
            <w:vAlign w:val="bottom"/>
            <w:tcBorders>
              <w:bottom w:val="single" w:sz="8" w:color="auto"/>
            </w:tcBorders>
          </w:tcPr>
          <w:p>
            <w:pPr>
              <w:spacing w:after="0"/>
              <w:rPr>
                <w:sz w:val="11"/>
                <w:szCs w:val="11"/>
                <w:color w:val="auto"/>
              </w:rPr>
            </w:pPr>
          </w:p>
        </w:tc>
        <w:tc>
          <w:tcPr>
            <w:tcW w:w="460" w:type="dxa"/>
            <w:vAlign w:val="bottom"/>
            <w:tcBorders>
              <w:bottom w:val="single" w:sz="8" w:color="auto"/>
            </w:tcBorders>
          </w:tcPr>
          <w:p>
            <w:pPr>
              <w:spacing w:after="0"/>
              <w:rPr>
                <w:sz w:val="11"/>
                <w:szCs w:val="11"/>
                <w:color w:val="auto"/>
              </w:rPr>
            </w:pPr>
          </w:p>
        </w:tc>
        <w:tc>
          <w:tcPr>
            <w:tcW w:w="4960" w:type="dxa"/>
            <w:vAlign w:val="bottom"/>
            <w:tcBorders>
              <w:bottom w:val="single" w:sz="8" w:color="auto"/>
              <w:right w:val="single" w:sz="8" w:color="auto"/>
            </w:tcBorders>
          </w:tcPr>
          <w:p>
            <w:pPr>
              <w:spacing w:after="0"/>
              <w:rPr>
                <w:sz w:val="11"/>
                <w:szCs w:val="11"/>
                <w:color w:val="auto"/>
              </w:rPr>
            </w:pPr>
          </w:p>
        </w:tc>
        <w:tc>
          <w:tcPr>
            <w:tcW w:w="184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504"/>
        </w:trPr>
        <w:tc>
          <w:tcPr>
            <w:tcW w:w="200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9"/>
              </w:rPr>
              <w:t>8h30 – 9h00</w:t>
            </w:r>
          </w:p>
        </w:tc>
        <w:tc>
          <w:tcPr>
            <w:tcW w:w="9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4960" w:type="dxa"/>
            <w:vAlign w:val="bottom"/>
            <w:tcBorders>
              <w:right w:val="single" w:sz="8" w:color="auto"/>
            </w:tcBorders>
          </w:tcPr>
          <w:p>
            <w:pPr>
              <w:jc w:val="center"/>
              <w:ind w:right="1351"/>
              <w:spacing w:after="0"/>
              <w:rPr>
                <w:sz w:val="20"/>
                <w:szCs w:val="20"/>
                <w:color w:val="auto"/>
              </w:rPr>
            </w:pPr>
            <w:r>
              <w:rPr>
                <w:rFonts w:ascii="Times New Roman" w:cs="Times New Roman" w:eastAsia="Times New Roman" w:hAnsi="Times New Roman"/>
                <w:sz w:val="26"/>
                <w:szCs w:val="26"/>
                <w:color w:val="auto"/>
                <w:w w:val="99"/>
              </w:rPr>
              <w:t>Đăng ký vào lớp học</w:t>
            </w: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rPr>
              <w:t>Công ty</w:t>
            </w:r>
          </w:p>
        </w:tc>
        <w:tc>
          <w:tcPr>
            <w:tcW w:w="0" w:type="dxa"/>
            <w:vAlign w:val="bottom"/>
          </w:tcPr>
          <w:p>
            <w:pPr>
              <w:spacing w:after="0"/>
              <w:rPr>
                <w:sz w:val="1"/>
                <w:szCs w:val="1"/>
                <w:color w:val="auto"/>
              </w:rPr>
            </w:pPr>
          </w:p>
        </w:tc>
      </w:tr>
      <w:tr>
        <w:trPr>
          <w:trHeight w:val="288"/>
        </w:trPr>
        <w:tc>
          <w:tcPr>
            <w:tcW w:w="2000" w:type="dxa"/>
            <w:vAlign w:val="bottom"/>
            <w:tcBorders>
              <w:left w:val="single" w:sz="8" w:color="auto"/>
              <w:bottom w:val="single" w:sz="8" w:color="auto"/>
              <w:right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5420" w:type="dxa"/>
            <w:vAlign w:val="bottom"/>
            <w:tcBorders>
              <w:bottom w:val="single" w:sz="8" w:color="auto"/>
              <w:right w:val="single" w:sz="8" w:color="auto"/>
            </w:tcBorders>
            <w:gridSpan w:val="2"/>
          </w:tcPr>
          <w:p>
            <w:pPr>
              <w:spacing w:after="0"/>
              <w:rPr>
                <w:sz w:val="24"/>
                <w:szCs w:val="24"/>
                <w:color w:val="auto"/>
              </w:rPr>
            </w:pPr>
          </w:p>
        </w:tc>
        <w:tc>
          <w:tcPr>
            <w:tcW w:w="18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3"/>
        </w:trPr>
        <w:tc>
          <w:tcPr>
            <w:tcW w:w="2000" w:type="dxa"/>
            <w:vAlign w:val="bottom"/>
            <w:tcBorders>
              <w:left w:val="single" w:sz="8" w:color="auto"/>
              <w:right w:val="single" w:sz="8" w:color="auto"/>
            </w:tcBorders>
          </w:tcPr>
          <w:p>
            <w:pPr>
              <w:spacing w:after="0"/>
              <w:rPr>
                <w:sz w:val="24"/>
                <w:szCs w:val="24"/>
                <w:color w:val="auto"/>
              </w:rPr>
            </w:pPr>
          </w:p>
        </w:tc>
        <w:tc>
          <w:tcPr>
            <w:tcW w:w="980" w:type="dxa"/>
            <w:vAlign w:val="bottom"/>
          </w:tcPr>
          <w:p>
            <w:pPr>
              <w:ind w:left="460"/>
              <w:spacing w:after="0"/>
              <w:rPr>
                <w:sz w:val="20"/>
                <w:szCs w:val="20"/>
                <w:color w:val="auto"/>
              </w:rPr>
            </w:pPr>
            <w:r>
              <w:rPr>
                <w:rFonts w:ascii="Times New Roman" w:cs="Times New Roman" w:eastAsia="Times New Roman" w:hAnsi="Times New Roman"/>
                <w:sz w:val="26"/>
                <w:szCs w:val="26"/>
                <w:color w:val="auto"/>
              </w:rPr>
              <w:t>III.</w:t>
            </w:r>
          </w:p>
        </w:tc>
        <w:tc>
          <w:tcPr>
            <w:tcW w:w="5420" w:type="dxa"/>
            <w:vAlign w:val="bottom"/>
            <w:tcBorders>
              <w:right w:val="single" w:sz="8" w:color="auto"/>
            </w:tcBorders>
            <w:gridSpan w:val="2"/>
          </w:tcPr>
          <w:p>
            <w:pPr>
              <w:ind w:left="200"/>
              <w:spacing w:after="0"/>
              <w:rPr>
                <w:sz w:val="20"/>
                <w:szCs w:val="20"/>
                <w:color w:val="auto"/>
              </w:rPr>
            </w:pPr>
            <w:r>
              <w:rPr>
                <w:rFonts w:ascii="Times New Roman" w:cs="Times New Roman" w:eastAsia="Times New Roman" w:hAnsi="Times New Roman"/>
                <w:sz w:val="26"/>
                <w:szCs w:val="26"/>
                <w:color w:val="auto"/>
              </w:rPr>
              <w:t>Vận hành điểm bán</w:t>
            </w: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72"/>
        </w:trPr>
        <w:tc>
          <w:tcPr>
            <w:tcW w:w="2000" w:type="dxa"/>
            <w:vAlign w:val="bottom"/>
            <w:tcBorders>
              <w:left w:val="single" w:sz="8" w:color="auto"/>
              <w:right w:val="single" w:sz="8" w:color="auto"/>
            </w:tcBorders>
          </w:tcPr>
          <w:p>
            <w:pPr>
              <w:spacing w:after="0"/>
              <w:rPr>
                <w:sz w:val="24"/>
                <w:szCs w:val="24"/>
                <w:color w:val="auto"/>
              </w:rPr>
            </w:pPr>
          </w:p>
        </w:tc>
        <w:tc>
          <w:tcPr>
            <w:tcW w:w="980" w:type="dxa"/>
            <w:vAlign w:val="bottom"/>
          </w:tcPr>
          <w:p>
            <w:pPr>
              <w:spacing w:after="0"/>
              <w:rPr>
                <w:sz w:val="24"/>
                <w:szCs w:val="24"/>
                <w:color w:val="auto"/>
              </w:rPr>
            </w:pPr>
          </w:p>
        </w:tc>
        <w:tc>
          <w:tcPr>
            <w:tcW w:w="460" w:type="dxa"/>
            <w:vAlign w:val="bottom"/>
          </w:tcPr>
          <w:p>
            <w:pPr>
              <w:ind w:left="200"/>
              <w:spacing w:after="0"/>
              <w:rPr>
                <w:sz w:val="20"/>
                <w:szCs w:val="20"/>
                <w:color w:val="auto"/>
              </w:rPr>
            </w:pPr>
            <w:r>
              <w:rPr>
                <w:rFonts w:ascii="Times New Roman" w:cs="Times New Roman" w:eastAsia="Times New Roman" w:hAnsi="Times New Roman"/>
                <w:sz w:val="26"/>
                <w:szCs w:val="26"/>
                <w:color w:val="auto"/>
              </w:rPr>
              <w:t>1.</w:t>
            </w:r>
          </w:p>
        </w:tc>
        <w:tc>
          <w:tcPr>
            <w:tcW w:w="49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6"/>
                <w:szCs w:val="26"/>
                <w:color w:val="auto"/>
              </w:rPr>
              <w:t>Tạo điểm bán</w:t>
            </w: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72"/>
        </w:trPr>
        <w:tc>
          <w:tcPr>
            <w:tcW w:w="200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rPr>
              <w:t>9h00 – 12h00</w:t>
            </w:r>
          </w:p>
        </w:tc>
        <w:tc>
          <w:tcPr>
            <w:tcW w:w="980" w:type="dxa"/>
            <w:vAlign w:val="bottom"/>
          </w:tcPr>
          <w:p>
            <w:pPr>
              <w:spacing w:after="0"/>
              <w:rPr>
                <w:sz w:val="24"/>
                <w:szCs w:val="24"/>
                <w:color w:val="auto"/>
              </w:rPr>
            </w:pPr>
          </w:p>
        </w:tc>
        <w:tc>
          <w:tcPr>
            <w:tcW w:w="460" w:type="dxa"/>
            <w:vAlign w:val="bottom"/>
          </w:tcPr>
          <w:p>
            <w:pPr>
              <w:ind w:left="200"/>
              <w:spacing w:after="0"/>
              <w:rPr>
                <w:sz w:val="20"/>
                <w:szCs w:val="20"/>
                <w:color w:val="auto"/>
              </w:rPr>
            </w:pPr>
            <w:r>
              <w:rPr>
                <w:rFonts w:ascii="Times New Roman" w:cs="Times New Roman" w:eastAsia="Times New Roman" w:hAnsi="Times New Roman"/>
                <w:sz w:val="26"/>
                <w:szCs w:val="26"/>
                <w:color w:val="auto"/>
              </w:rPr>
              <w:t>2.</w:t>
            </w:r>
          </w:p>
        </w:tc>
        <w:tc>
          <w:tcPr>
            <w:tcW w:w="49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6"/>
                <w:szCs w:val="26"/>
                <w:color w:val="auto"/>
              </w:rPr>
              <w:t>Duy trì điểm bán</w:t>
            </w: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rPr>
              <w:t>Chủ giảng 4</w:t>
            </w:r>
          </w:p>
        </w:tc>
        <w:tc>
          <w:tcPr>
            <w:tcW w:w="0" w:type="dxa"/>
            <w:vAlign w:val="bottom"/>
          </w:tcPr>
          <w:p>
            <w:pPr>
              <w:spacing w:after="0"/>
              <w:rPr>
                <w:sz w:val="1"/>
                <w:szCs w:val="1"/>
                <w:color w:val="auto"/>
              </w:rPr>
            </w:pPr>
          </w:p>
        </w:tc>
      </w:tr>
      <w:tr>
        <w:trPr>
          <w:trHeight w:val="220"/>
        </w:trPr>
        <w:tc>
          <w:tcPr>
            <w:tcW w:w="2000" w:type="dxa"/>
            <w:vAlign w:val="bottom"/>
            <w:tcBorders>
              <w:left w:val="single" w:sz="8" w:color="auto"/>
              <w:right w:val="single" w:sz="8" w:color="auto"/>
            </w:tcBorders>
            <w:vMerge w:val="continue"/>
          </w:tcPr>
          <w:p>
            <w:pPr>
              <w:spacing w:after="0"/>
              <w:rPr>
                <w:sz w:val="19"/>
                <w:szCs w:val="19"/>
                <w:color w:val="auto"/>
              </w:rPr>
            </w:pPr>
          </w:p>
        </w:tc>
        <w:tc>
          <w:tcPr>
            <w:tcW w:w="98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49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6"/>
                <w:szCs w:val="26"/>
                <w:color w:val="auto"/>
              </w:rPr>
              <w:t>2.1 OPP nhóm</w:t>
            </w:r>
          </w:p>
        </w:tc>
        <w:tc>
          <w:tcPr>
            <w:tcW w:w="1840" w:type="dxa"/>
            <w:vAlign w:val="bottom"/>
            <w:tcBorders>
              <w:right w:val="single" w:sz="8" w:color="auto"/>
            </w:tcBorders>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156"/>
        </w:trPr>
        <w:tc>
          <w:tcPr>
            <w:tcW w:w="2000" w:type="dxa"/>
            <w:vAlign w:val="bottom"/>
            <w:tcBorders>
              <w:left w:val="single" w:sz="8" w:color="auto"/>
              <w:right w:val="single" w:sz="8" w:color="auto"/>
            </w:tcBorders>
          </w:tcPr>
          <w:p>
            <w:pPr>
              <w:spacing w:after="0"/>
              <w:rPr>
                <w:sz w:val="13"/>
                <w:szCs w:val="13"/>
                <w:color w:val="auto"/>
              </w:rPr>
            </w:pPr>
          </w:p>
        </w:tc>
        <w:tc>
          <w:tcPr>
            <w:tcW w:w="98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4960" w:type="dxa"/>
            <w:vAlign w:val="bottom"/>
            <w:tcBorders>
              <w:right w:val="single" w:sz="8" w:color="auto"/>
            </w:tcBorders>
            <w:vMerge w:val="continue"/>
          </w:tcPr>
          <w:p>
            <w:pPr>
              <w:spacing w:after="0"/>
              <w:rPr>
                <w:sz w:val="13"/>
                <w:szCs w:val="13"/>
                <w:color w:val="auto"/>
              </w:rPr>
            </w:pPr>
          </w:p>
        </w:tc>
        <w:tc>
          <w:tcPr>
            <w:tcW w:w="184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372"/>
        </w:trPr>
        <w:tc>
          <w:tcPr>
            <w:tcW w:w="2000" w:type="dxa"/>
            <w:vAlign w:val="bottom"/>
            <w:tcBorders>
              <w:left w:val="single" w:sz="8" w:color="auto"/>
              <w:right w:val="single" w:sz="8" w:color="auto"/>
            </w:tcBorders>
          </w:tcPr>
          <w:p>
            <w:pPr>
              <w:spacing w:after="0"/>
              <w:rPr>
                <w:sz w:val="24"/>
                <w:szCs w:val="24"/>
                <w:color w:val="auto"/>
              </w:rPr>
            </w:pPr>
          </w:p>
        </w:tc>
        <w:tc>
          <w:tcPr>
            <w:tcW w:w="9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49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6"/>
                <w:szCs w:val="26"/>
                <w:color w:val="auto"/>
              </w:rPr>
              <w:t>2.2 Đào tạo nhóm</w:t>
            </w: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36"/>
        </w:trPr>
        <w:tc>
          <w:tcPr>
            <w:tcW w:w="2000" w:type="dxa"/>
            <w:vAlign w:val="bottom"/>
            <w:tcBorders>
              <w:left w:val="single" w:sz="8" w:color="auto"/>
              <w:right w:val="single" w:sz="8" w:color="auto"/>
            </w:tcBorders>
          </w:tcPr>
          <w:p>
            <w:pPr>
              <w:spacing w:after="0"/>
              <w:rPr>
                <w:sz w:val="24"/>
                <w:szCs w:val="24"/>
                <w:color w:val="auto"/>
              </w:rPr>
            </w:pPr>
          </w:p>
        </w:tc>
        <w:tc>
          <w:tcPr>
            <w:tcW w:w="64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6"/>
                <w:szCs w:val="26"/>
                <w:color w:val="auto"/>
              </w:rPr>
              <w:t>Thực hành vận hành điểm bán</w:t>
            </w: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33"/>
        </w:trPr>
        <w:tc>
          <w:tcPr>
            <w:tcW w:w="2000" w:type="dxa"/>
            <w:vAlign w:val="bottom"/>
            <w:tcBorders>
              <w:left w:val="single" w:sz="8" w:color="auto"/>
              <w:bottom w:val="single" w:sz="8" w:color="auto"/>
              <w:right w:val="single" w:sz="8" w:color="auto"/>
            </w:tcBorders>
          </w:tcPr>
          <w:p>
            <w:pPr>
              <w:spacing w:after="0"/>
              <w:rPr>
                <w:sz w:val="11"/>
                <w:szCs w:val="11"/>
                <w:color w:val="auto"/>
              </w:rPr>
            </w:pPr>
          </w:p>
        </w:tc>
        <w:tc>
          <w:tcPr>
            <w:tcW w:w="980" w:type="dxa"/>
            <w:vAlign w:val="bottom"/>
            <w:tcBorders>
              <w:bottom w:val="single" w:sz="8" w:color="auto"/>
            </w:tcBorders>
          </w:tcPr>
          <w:p>
            <w:pPr>
              <w:spacing w:after="0"/>
              <w:rPr>
                <w:sz w:val="11"/>
                <w:szCs w:val="11"/>
                <w:color w:val="auto"/>
              </w:rPr>
            </w:pPr>
          </w:p>
        </w:tc>
        <w:tc>
          <w:tcPr>
            <w:tcW w:w="460" w:type="dxa"/>
            <w:vAlign w:val="bottom"/>
            <w:tcBorders>
              <w:bottom w:val="single" w:sz="8" w:color="auto"/>
            </w:tcBorders>
          </w:tcPr>
          <w:p>
            <w:pPr>
              <w:spacing w:after="0"/>
              <w:rPr>
                <w:sz w:val="11"/>
                <w:szCs w:val="11"/>
                <w:color w:val="auto"/>
              </w:rPr>
            </w:pPr>
          </w:p>
        </w:tc>
        <w:tc>
          <w:tcPr>
            <w:tcW w:w="4960" w:type="dxa"/>
            <w:vAlign w:val="bottom"/>
            <w:tcBorders>
              <w:bottom w:val="single" w:sz="8" w:color="auto"/>
              <w:right w:val="single" w:sz="8" w:color="auto"/>
            </w:tcBorders>
          </w:tcPr>
          <w:p>
            <w:pPr>
              <w:spacing w:after="0"/>
              <w:rPr>
                <w:sz w:val="11"/>
                <w:szCs w:val="11"/>
                <w:color w:val="auto"/>
              </w:rPr>
            </w:pPr>
          </w:p>
        </w:tc>
        <w:tc>
          <w:tcPr>
            <w:tcW w:w="184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488"/>
        </w:trPr>
        <w:tc>
          <w:tcPr>
            <w:tcW w:w="2000" w:type="dxa"/>
            <w:vAlign w:val="bottom"/>
            <w:tcBorders>
              <w:left w:val="single" w:sz="8" w:color="auto"/>
              <w:right w:val="single" w:sz="8" w:color="auto"/>
            </w:tcBorders>
          </w:tcPr>
          <w:p>
            <w:pPr>
              <w:spacing w:after="0"/>
              <w:rPr>
                <w:sz w:val="24"/>
                <w:szCs w:val="24"/>
                <w:color w:val="auto"/>
              </w:rPr>
            </w:pPr>
          </w:p>
        </w:tc>
        <w:tc>
          <w:tcPr>
            <w:tcW w:w="980" w:type="dxa"/>
            <w:vAlign w:val="bottom"/>
          </w:tcPr>
          <w:p>
            <w:pPr>
              <w:spacing w:after="0"/>
              <w:rPr>
                <w:sz w:val="24"/>
                <w:szCs w:val="24"/>
                <w:color w:val="auto"/>
              </w:rPr>
            </w:pPr>
          </w:p>
        </w:tc>
        <w:tc>
          <w:tcPr>
            <w:tcW w:w="460" w:type="dxa"/>
            <w:vAlign w:val="bottom"/>
          </w:tcPr>
          <w:p>
            <w:pPr>
              <w:ind w:left="200"/>
              <w:spacing w:after="0"/>
              <w:rPr>
                <w:sz w:val="20"/>
                <w:szCs w:val="20"/>
                <w:color w:val="auto"/>
              </w:rPr>
            </w:pPr>
            <w:r>
              <w:rPr>
                <w:rFonts w:ascii="Times New Roman" w:cs="Times New Roman" w:eastAsia="Times New Roman" w:hAnsi="Times New Roman"/>
                <w:sz w:val="26"/>
                <w:szCs w:val="26"/>
                <w:color w:val="auto"/>
              </w:rPr>
              <w:t>2.</w:t>
            </w:r>
          </w:p>
        </w:tc>
        <w:tc>
          <w:tcPr>
            <w:tcW w:w="49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6"/>
                <w:szCs w:val="26"/>
                <w:color w:val="auto"/>
              </w:rPr>
              <w:t>Duy trì điểm bán</w:t>
            </w: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36"/>
        </w:trPr>
        <w:tc>
          <w:tcPr>
            <w:tcW w:w="200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9"/>
              </w:rPr>
              <w:t>13h30 – 16h00</w:t>
            </w:r>
          </w:p>
        </w:tc>
        <w:tc>
          <w:tcPr>
            <w:tcW w:w="9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49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6"/>
                <w:szCs w:val="26"/>
                <w:color w:val="auto"/>
              </w:rPr>
              <w:t>2.3 Họp nhóm</w:t>
            </w: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rPr>
              <w:t>Chủ giảng 5</w:t>
            </w:r>
          </w:p>
        </w:tc>
        <w:tc>
          <w:tcPr>
            <w:tcW w:w="0" w:type="dxa"/>
            <w:vAlign w:val="bottom"/>
          </w:tcPr>
          <w:p>
            <w:pPr>
              <w:spacing w:after="0"/>
              <w:rPr>
                <w:sz w:val="1"/>
                <w:szCs w:val="1"/>
                <w:color w:val="auto"/>
              </w:rPr>
            </w:pPr>
          </w:p>
        </w:tc>
      </w:tr>
      <w:tr>
        <w:trPr>
          <w:trHeight w:val="404"/>
        </w:trPr>
        <w:tc>
          <w:tcPr>
            <w:tcW w:w="2000" w:type="dxa"/>
            <w:vAlign w:val="bottom"/>
            <w:tcBorders>
              <w:left w:val="single" w:sz="8" w:color="auto"/>
              <w:right w:val="single" w:sz="8" w:color="auto"/>
            </w:tcBorders>
          </w:tcPr>
          <w:p>
            <w:pPr>
              <w:spacing w:after="0"/>
              <w:rPr>
                <w:sz w:val="24"/>
                <w:szCs w:val="24"/>
                <w:color w:val="auto"/>
              </w:rPr>
            </w:pPr>
          </w:p>
        </w:tc>
        <w:tc>
          <w:tcPr>
            <w:tcW w:w="6400" w:type="dxa"/>
            <w:vAlign w:val="bottom"/>
            <w:tcBorders>
              <w:right w:val="single" w:sz="8" w:color="auto"/>
            </w:tcBorders>
            <w:gridSpan w:val="3"/>
          </w:tcPr>
          <w:p>
            <w:pPr>
              <w:ind w:left="100"/>
              <w:spacing w:after="0"/>
              <w:rPr>
                <w:sz w:val="20"/>
                <w:szCs w:val="20"/>
                <w:color w:val="auto"/>
              </w:rPr>
            </w:pPr>
            <w:r>
              <w:rPr>
                <w:rFonts w:ascii="Times New Roman" w:cs="Times New Roman" w:eastAsia="Times New Roman" w:hAnsi="Times New Roman"/>
                <w:sz w:val="26"/>
                <w:szCs w:val="26"/>
                <w:color w:val="auto"/>
              </w:rPr>
              <w:t>Thực hành vận hành điểm bán</w:t>
            </w: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2"/>
        </w:trPr>
        <w:tc>
          <w:tcPr>
            <w:tcW w:w="2000" w:type="dxa"/>
            <w:vAlign w:val="bottom"/>
            <w:tcBorders>
              <w:left w:val="single" w:sz="8" w:color="auto"/>
              <w:bottom w:val="single" w:sz="8" w:color="auto"/>
              <w:right w:val="single" w:sz="8" w:color="auto"/>
            </w:tcBorders>
          </w:tcPr>
          <w:p>
            <w:pPr>
              <w:spacing w:after="0"/>
              <w:rPr>
                <w:sz w:val="23"/>
                <w:szCs w:val="23"/>
                <w:color w:val="auto"/>
              </w:rPr>
            </w:pPr>
          </w:p>
        </w:tc>
        <w:tc>
          <w:tcPr>
            <w:tcW w:w="980" w:type="dxa"/>
            <w:vAlign w:val="bottom"/>
            <w:tcBorders>
              <w:bottom w:val="single" w:sz="8" w:color="auto"/>
            </w:tcBorders>
          </w:tcPr>
          <w:p>
            <w:pPr>
              <w:spacing w:after="0"/>
              <w:rPr>
                <w:sz w:val="23"/>
                <w:szCs w:val="23"/>
                <w:color w:val="auto"/>
              </w:rPr>
            </w:pPr>
          </w:p>
        </w:tc>
        <w:tc>
          <w:tcPr>
            <w:tcW w:w="460" w:type="dxa"/>
            <w:vAlign w:val="bottom"/>
            <w:tcBorders>
              <w:bottom w:val="single" w:sz="8" w:color="auto"/>
            </w:tcBorders>
          </w:tcPr>
          <w:p>
            <w:pPr>
              <w:spacing w:after="0"/>
              <w:rPr>
                <w:sz w:val="23"/>
                <w:szCs w:val="23"/>
                <w:color w:val="auto"/>
              </w:rPr>
            </w:pPr>
          </w:p>
        </w:tc>
        <w:tc>
          <w:tcPr>
            <w:tcW w:w="4960" w:type="dxa"/>
            <w:vAlign w:val="bottom"/>
            <w:tcBorders>
              <w:bottom w:val="single" w:sz="8" w:color="auto"/>
              <w:right w:val="single" w:sz="8" w:color="auto"/>
            </w:tcBorders>
          </w:tcPr>
          <w:p>
            <w:pPr>
              <w:spacing w:after="0"/>
              <w:rPr>
                <w:sz w:val="23"/>
                <w:szCs w:val="23"/>
                <w:color w:val="auto"/>
              </w:rPr>
            </w:pPr>
          </w:p>
        </w:tc>
        <w:tc>
          <w:tcPr>
            <w:tcW w:w="1840" w:type="dxa"/>
            <w:vAlign w:val="bottom"/>
            <w:tcBorders>
              <w:bottom w:val="single" w:sz="8" w:color="auto"/>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352"/>
        </w:trPr>
        <w:tc>
          <w:tcPr>
            <w:tcW w:w="2000" w:type="dxa"/>
            <w:vAlign w:val="bottom"/>
            <w:tcBorders>
              <w:left w:val="single" w:sz="8" w:color="auto"/>
              <w:right w:val="single" w:sz="8" w:color="auto"/>
            </w:tcBorders>
          </w:tcPr>
          <w:p>
            <w:pPr>
              <w:spacing w:after="0"/>
              <w:rPr>
                <w:sz w:val="24"/>
                <w:szCs w:val="24"/>
                <w:color w:val="auto"/>
              </w:rPr>
            </w:pPr>
          </w:p>
        </w:tc>
        <w:tc>
          <w:tcPr>
            <w:tcW w:w="6400" w:type="dxa"/>
            <w:vAlign w:val="bottom"/>
            <w:tcBorders>
              <w:right w:val="single" w:sz="8" w:color="auto"/>
            </w:tcBorders>
            <w:gridSpan w:val="3"/>
            <w:vMerge w:val="restart"/>
          </w:tcPr>
          <w:p>
            <w:pPr>
              <w:jc w:val="center"/>
              <w:spacing w:after="0"/>
              <w:rPr>
                <w:sz w:val="20"/>
                <w:szCs w:val="20"/>
                <w:color w:val="auto"/>
              </w:rPr>
            </w:pPr>
            <w:r>
              <w:rPr>
                <w:rFonts w:ascii="Times New Roman" w:cs="Times New Roman" w:eastAsia="Times New Roman" w:hAnsi="Times New Roman"/>
                <w:sz w:val="26"/>
                <w:szCs w:val="26"/>
                <w:color w:val="auto"/>
              </w:rPr>
              <w:t>Tổng kết và Lập Mục tiêu/ Kế hoạch chuyển giao điểm</w:t>
            </w: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rPr>
              <w:t>Chủ giảng 1</w:t>
            </w:r>
          </w:p>
        </w:tc>
        <w:tc>
          <w:tcPr>
            <w:tcW w:w="0" w:type="dxa"/>
            <w:vAlign w:val="bottom"/>
          </w:tcPr>
          <w:p>
            <w:pPr>
              <w:spacing w:after="0"/>
              <w:rPr>
                <w:sz w:val="1"/>
                <w:szCs w:val="1"/>
                <w:color w:val="auto"/>
              </w:rPr>
            </w:pPr>
          </w:p>
        </w:tc>
      </w:tr>
      <w:tr>
        <w:trPr>
          <w:trHeight w:val="184"/>
        </w:trPr>
        <w:tc>
          <w:tcPr>
            <w:tcW w:w="200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w w:val="99"/>
              </w:rPr>
              <w:t>16h00 – 17h00</w:t>
            </w:r>
          </w:p>
        </w:tc>
        <w:tc>
          <w:tcPr>
            <w:tcW w:w="6400" w:type="dxa"/>
            <w:vAlign w:val="bottom"/>
            <w:tcBorders>
              <w:right w:val="single" w:sz="8" w:color="auto"/>
            </w:tcBorders>
            <w:gridSpan w:val="3"/>
            <w:vMerge w:val="continue"/>
          </w:tcPr>
          <w:p>
            <w:pPr>
              <w:spacing w:after="0"/>
              <w:rPr>
                <w:sz w:val="16"/>
                <w:szCs w:val="16"/>
                <w:color w:val="auto"/>
              </w:rPr>
            </w:pP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w w:val="99"/>
              </w:rPr>
              <w:t>dẫn dắt chương</w:t>
            </w:r>
          </w:p>
        </w:tc>
        <w:tc>
          <w:tcPr>
            <w:tcW w:w="0" w:type="dxa"/>
            <w:vAlign w:val="bottom"/>
          </w:tcPr>
          <w:p>
            <w:pPr>
              <w:spacing w:after="0"/>
              <w:rPr>
                <w:sz w:val="1"/>
                <w:szCs w:val="1"/>
                <w:color w:val="auto"/>
              </w:rPr>
            </w:pPr>
          </w:p>
        </w:tc>
      </w:tr>
      <w:tr>
        <w:trPr>
          <w:trHeight w:val="188"/>
        </w:trPr>
        <w:tc>
          <w:tcPr>
            <w:tcW w:w="2000" w:type="dxa"/>
            <w:vAlign w:val="bottom"/>
            <w:tcBorders>
              <w:left w:val="single" w:sz="8" w:color="auto"/>
              <w:right w:val="single" w:sz="8" w:color="auto"/>
            </w:tcBorders>
            <w:vMerge w:val="continue"/>
          </w:tcPr>
          <w:p>
            <w:pPr>
              <w:spacing w:after="0"/>
              <w:rPr>
                <w:sz w:val="16"/>
                <w:szCs w:val="16"/>
                <w:color w:val="auto"/>
              </w:rPr>
            </w:pPr>
          </w:p>
        </w:tc>
        <w:tc>
          <w:tcPr>
            <w:tcW w:w="98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960" w:type="dxa"/>
            <w:vAlign w:val="bottom"/>
            <w:tcBorders>
              <w:right w:val="single" w:sz="8" w:color="auto"/>
            </w:tcBorders>
            <w:vMerge w:val="restart"/>
          </w:tcPr>
          <w:p>
            <w:pPr>
              <w:jc w:val="center"/>
              <w:ind w:right="1351"/>
              <w:spacing w:after="0"/>
              <w:rPr>
                <w:sz w:val="20"/>
                <w:szCs w:val="20"/>
                <w:color w:val="auto"/>
              </w:rPr>
            </w:pPr>
            <w:r>
              <w:rPr>
                <w:rFonts w:ascii="Times New Roman" w:cs="Times New Roman" w:eastAsia="Times New Roman" w:hAnsi="Times New Roman"/>
                <w:sz w:val="26"/>
                <w:szCs w:val="26"/>
                <w:color w:val="auto"/>
                <w:w w:val="95"/>
              </w:rPr>
              <w:t>bán</w:t>
            </w:r>
          </w:p>
        </w:tc>
        <w:tc>
          <w:tcPr>
            <w:tcW w:w="1840" w:type="dxa"/>
            <w:vAlign w:val="bottom"/>
            <w:tcBorders>
              <w:right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88"/>
        </w:trPr>
        <w:tc>
          <w:tcPr>
            <w:tcW w:w="2000" w:type="dxa"/>
            <w:vAlign w:val="bottom"/>
            <w:tcBorders>
              <w:left w:val="single" w:sz="8" w:color="auto"/>
              <w:right w:val="single" w:sz="8" w:color="auto"/>
            </w:tcBorders>
          </w:tcPr>
          <w:p>
            <w:pPr>
              <w:spacing w:after="0"/>
              <w:rPr>
                <w:sz w:val="16"/>
                <w:szCs w:val="16"/>
                <w:color w:val="auto"/>
              </w:rPr>
            </w:pPr>
          </w:p>
        </w:tc>
        <w:tc>
          <w:tcPr>
            <w:tcW w:w="98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960" w:type="dxa"/>
            <w:vAlign w:val="bottom"/>
            <w:tcBorders>
              <w:right w:val="single" w:sz="8" w:color="auto"/>
            </w:tcBorders>
            <w:vMerge w:val="continue"/>
          </w:tcPr>
          <w:p>
            <w:pPr>
              <w:spacing w:after="0"/>
              <w:rPr>
                <w:sz w:val="16"/>
                <w:szCs w:val="16"/>
                <w:color w:val="auto"/>
              </w:rPr>
            </w:pP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w w:val="97"/>
              </w:rPr>
              <w:t>trình</w:t>
            </w:r>
          </w:p>
        </w:tc>
        <w:tc>
          <w:tcPr>
            <w:tcW w:w="0" w:type="dxa"/>
            <w:vAlign w:val="bottom"/>
          </w:tcPr>
          <w:p>
            <w:pPr>
              <w:spacing w:after="0"/>
              <w:rPr>
                <w:sz w:val="1"/>
                <w:szCs w:val="1"/>
                <w:color w:val="auto"/>
              </w:rPr>
            </w:pPr>
          </w:p>
        </w:tc>
      </w:tr>
      <w:tr>
        <w:trPr>
          <w:trHeight w:val="188"/>
        </w:trPr>
        <w:tc>
          <w:tcPr>
            <w:tcW w:w="2000" w:type="dxa"/>
            <w:vAlign w:val="bottom"/>
            <w:tcBorders>
              <w:left w:val="single" w:sz="8" w:color="auto"/>
              <w:right w:val="single" w:sz="8" w:color="auto"/>
            </w:tcBorders>
          </w:tcPr>
          <w:p>
            <w:pPr>
              <w:spacing w:after="0"/>
              <w:rPr>
                <w:sz w:val="16"/>
                <w:szCs w:val="16"/>
                <w:color w:val="auto"/>
              </w:rPr>
            </w:pPr>
          </w:p>
        </w:tc>
        <w:tc>
          <w:tcPr>
            <w:tcW w:w="98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4960" w:type="dxa"/>
            <w:vAlign w:val="bottom"/>
            <w:tcBorders>
              <w:right w:val="single" w:sz="8" w:color="auto"/>
            </w:tcBorders>
          </w:tcPr>
          <w:p>
            <w:pPr>
              <w:spacing w:after="0"/>
              <w:rPr>
                <w:sz w:val="16"/>
                <w:szCs w:val="16"/>
                <w:color w:val="auto"/>
              </w:rPr>
            </w:pPr>
          </w:p>
        </w:tc>
        <w:tc>
          <w:tcPr>
            <w:tcW w:w="1840" w:type="dxa"/>
            <w:vAlign w:val="bottom"/>
            <w:tcBorders>
              <w:right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32"/>
        </w:trPr>
        <w:tc>
          <w:tcPr>
            <w:tcW w:w="2000" w:type="dxa"/>
            <w:vAlign w:val="bottom"/>
            <w:tcBorders>
              <w:left w:val="single" w:sz="8" w:color="auto"/>
              <w:bottom w:val="single" w:sz="8" w:color="auto"/>
              <w:right w:val="single" w:sz="8" w:color="auto"/>
            </w:tcBorders>
          </w:tcPr>
          <w:p>
            <w:pPr>
              <w:spacing w:after="0"/>
              <w:rPr>
                <w:sz w:val="11"/>
                <w:szCs w:val="11"/>
                <w:color w:val="auto"/>
              </w:rPr>
            </w:pPr>
          </w:p>
        </w:tc>
        <w:tc>
          <w:tcPr>
            <w:tcW w:w="980" w:type="dxa"/>
            <w:vAlign w:val="bottom"/>
            <w:tcBorders>
              <w:bottom w:val="single" w:sz="8" w:color="auto"/>
            </w:tcBorders>
          </w:tcPr>
          <w:p>
            <w:pPr>
              <w:spacing w:after="0"/>
              <w:rPr>
                <w:sz w:val="11"/>
                <w:szCs w:val="11"/>
                <w:color w:val="auto"/>
              </w:rPr>
            </w:pPr>
          </w:p>
        </w:tc>
        <w:tc>
          <w:tcPr>
            <w:tcW w:w="460" w:type="dxa"/>
            <w:vAlign w:val="bottom"/>
            <w:tcBorders>
              <w:bottom w:val="single" w:sz="8" w:color="auto"/>
            </w:tcBorders>
          </w:tcPr>
          <w:p>
            <w:pPr>
              <w:spacing w:after="0"/>
              <w:rPr>
                <w:sz w:val="11"/>
                <w:szCs w:val="11"/>
                <w:color w:val="auto"/>
              </w:rPr>
            </w:pPr>
          </w:p>
        </w:tc>
        <w:tc>
          <w:tcPr>
            <w:tcW w:w="4960" w:type="dxa"/>
            <w:vAlign w:val="bottom"/>
            <w:tcBorders>
              <w:bottom w:val="single" w:sz="8" w:color="auto"/>
              <w:right w:val="single" w:sz="8" w:color="auto"/>
            </w:tcBorders>
          </w:tcPr>
          <w:p>
            <w:pPr>
              <w:spacing w:after="0"/>
              <w:rPr>
                <w:sz w:val="11"/>
                <w:szCs w:val="11"/>
                <w:color w:val="auto"/>
              </w:rPr>
            </w:pPr>
          </w:p>
        </w:tc>
        <w:tc>
          <w:tcPr>
            <w:tcW w:w="184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566"/>
        </w:trPr>
        <w:tc>
          <w:tcPr>
            <w:tcW w:w="20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4960" w:type="dxa"/>
            <w:vAlign w:val="bottom"/>
          </w:tcPr>
          <w:p>
            <w:pPr>
              <w:ind w:left="1780"/>
              <w:spacing w:after="0"/>
              <w:rPr>
                <w:sz w:val="20"/>
                <w:szCs w:val="20"/>
                <w:color w:val="auto"/>
              </w:rPr>
            </w:pPr>
            <w:r>
              <w:rPr>
                <w:rFonts w:ascii="Calibri" w:cs="Calibri" w:eastAsia="Calibri" w:hAnsi="Calibri"/>
                <w:sz w:val="22"/>
                <w:szCs w:val="22"/>
                <w:color w:val="auto"/>
              </w:rPr>
              <w:t>1</w:t>
            </w:r>
          </w:p>
        </w:tc>
        <w:tc>
          <w:tcPr>
            <w:tcW w:w="18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7" w:lineRule="exact"/>
        <w:rPr>
          <w:sz w:val="20"/>
          <w:szCs w:val="20"/>
          <w:color w:val="auto"/>
        </w:rPr>
      </w:pPr>
    </w:p>
    <w:p>
      <w:pPr>
        <w:sectPr>
          <w:pgSz w:w="11900" w:h="16840" w:orient="portrait"/>
          <w:cols w:equalWidth="0" w:num="1">
            <w:col w:w="10240"/>
          </w:cols>
          <w:pgMar w:left="680" w:top="1132" w:right="988" w:bottom="154" w:gutter="0" w:footer="0" w:header="0"/>
        </w:sectPr>
      </w:pPr>
    </w:p>
    <w:p>
      <w:pPr>
        <w:jc w:val="center"/>
        <w:ind w:right="-319"/>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10240"/>
          </w:cols>
          <w:pgMar w:left="680" w:top="1132" w:right="988" w:bottom="154" w:gutter="0" w:footer="0" w:header="0"/>
          <w:type w:val="continuous"/>
        </w:sectPr>
      </w:pPr>
    </w:p>
    <w:bookmarkStart w:id="4" w:name="page5"/>
    <w:bookmarkEnd w:id="4"/>
    <w:p>
      <w:pPr>
        <w:ind w:left="1820"/>
        <w:spacing w:after="0"/>
        <w:rPr>
          <w:sz w:val="20"/>
          <w:szCs w:val="20"/>
          <w:color w:val="auto"/>
        </w:rPr>
      </w:pPr>
      <w:r>
        <w:rPr>
          <w:rFonts w:ascii="Times New Roman" w:cs="Times New Roman" w:eastAsia="Times New Roman" w:hAnsi="Times New Roman"/>
          <w:sz w:val="26"/>
          <w:szCs w:val="26"/>
          <w:b w:val="1"/>
          <w:bCs w:val="1"/>
          <w:color w:val="auto"/>
        </w:rPr>
        <w:t>LƯU TRÌNH THAM KHẢO ĐÀO TẠO CHO GIÁM ĐỐC CHUẨN</w:t>
      </w:r>
    </w:p>
    <w:p>
      <w:pPr>
        <w:spacing w:after="0" w:line="200" w:lineRule="exact"/>
        <w:rPr>
          <w:sz w:val="20"/>
          <w:szCs w:val="20"/>
          <w:color w:val="auto"/>
        </w:rPr>
      </w:pPr>
    </w:p>
    <w:p>
      <w:pPr>
        <w:spacing w:after="0" w:line="348" w:lineRule="exact"/>
        <w:rPr>
          <w:sz w:val="20"/>
          <w:szCs w:val="20"/>
          <w:color w:val="auto"/>
        </w:rPr>
      </w:pPr>
    </w:p>
    <w:tbl>
      <w:tblPr>
        <w:tblLayout w:type="fixed"/>
        <w:tblInd w:w="10" w:type="dxa"/>
        <w:tblCellMar>
          <w:top w:w="0" w:type="dxa"/>
          <w:left w:w="0" w:type="dxa"/>
          <w:bottom w:w="0" w:type="dxa"/>
          <w:right w:w="0" w:type="dxa"/>
        </w:tblCellMar>
      </w:tblPr>
      <w:tr>
        <w:trPr>
          <w:trHeight w:val="372"/>
        </w:trPr>
        <w:tc>
          <w:tcPr>
            <w:tcW w:w="200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THỜI GIAN</w:t>
            </w:r>
          </w:p>
        </w:tc>
        <w:tc>
          <w:tcPr>
            <w:tcW w:w="6400" w:type="dxa"/>
            <w:vAlign w:val="bottom"/>
            <w:tcBorders>
              <w:top w:val="single" w:sz="8" w:color="auto"/>
              <w:right w:val="single" w:sz="8" w:color="auto"/>
            </w:tcBorders>
          </w:tcPr>
          <w:p>
            <w:pPr>
              <w:ind w:left="2520"/>
              <w:spacing w:after="0"/>
              <w:rPr>
                <w:sz w:val="20"/>
                <w:szCs w:val="20"/>
                <w:color w:val="auto"/>
              </w:rPr>
            </w:pPr>
            <w:r>
              <w:rPr>
                <w:rFonts w:ascii="Times New Roman" w:cs="Times New Roman" w:eastAsia="Times New Roman" w:hAnsi="Times New Roman"/>
                <w:sz w:val="26"/>
                <w:szCs w:val="26"/>
                <w:b w:val="1"/>
                <w:bCs w:val="1"/>
                <w:color w:val="auto"/>
              </w:rPr>
              <w:t>NỘI DUNG</w:t>
            </w:r>
          </w:p>
        </w:tc>
        <w:tc>
          <w:tcPr>
            <w:tcW w:w="184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6"/>
                <w:szCs w:val="26"/>
                <w:b w:val="1"/>
                <w:bCs w:val="1"/>
                <w:color w:val="auto"/>
              </w:rPr>
              <w:t>PHỤ TRÁCH</w:t>
            </w:r>
          </w:p>
        </w:tc>
        <w:tc>
          <w:tcPr>
            <w:tcW w:w="0" w:type="dxa"/>
            <w:vAlign w:val="bottom"/>
          </w:tcPr>
          <w:p>
            <w:pPr>
              <w:spacing w:after="0"/>
              <w:rPr>
                <w:sz w:val="1"/>
                <w:szCs w:val="1"/>
                <w:color w:val="auto"/>
              </w:rPr>
            </w:pPr>
          </w:p>
        </w:tc>
      </w:tr>
      <w:tr>
        <w:trPr>
          <w:trHeight w:val="132"/>
        </w:trPr>
        <w:tc>
          <w:tcPr>
            <w:tcW w:w="2000" w:type="dxa"/>
            <w:vAlign w:val="bottom"/>
            <w:tcBorders>
              <w:left w:val="single" w:sz="8" w:color="auto"/>
              <w:bottom w:val="single" w:sz="8" w:color="auto"/>
              <w:right w:val="single" w:sz="8" w:color="auto"/>
            </w:tcBorders>
          </w:tcPr>
          <w:p>
            <w:pPr>
              <w:spacing w:after="0"/>
              <w:rPr>
                <w:sz w:val="11"/>
                <w:szCs w:val="11"/>
                <w:color w:val="auto"/>
              </w:rPr>
            </w:pPr>
          </w:p>
        </w:tc>
        <w:tc>
          <w:tcPr>
            <w:tcW w:w="6400" w:type="dxa"/>
            <w:vAlign w:val="bottom"/>
            <w:tcBorders>
              <w:bottom w:val="single" w:sz="8" w:color="auto"/>
              <w:right w:val="single" w:sz="8" w:color="auto"/>
            </w:tcBorders>
          </w:tcPr>
          <w:p>
            <w:pPr>
              <w:spacing w:after="0"/>
              <w:rPr>
                <w:sz w:val="11"/>
                <w:szCs w:val="11"/>
                <w:color w:val="auto"/>
              </w:rPr>
            </w:pPr>
          </w:p>
        </w:tc>
        <w:tc>
          <w:tcPr>
            <w:tcW w:w="184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352"/>
        </w:trPr>
        <w:tc>
          <w:tcPr>
            <w:tcW w:w="2000" w:type="dxa"/>
            <w:vAlign w:val="bottom"/>
            <w:tcBorders>
              <w:left w:val="single" w:sz="8" w:color="auto"/>
              <w:right w:val="single" w:sz="8" w:color="auto"/>
            </w:tcBorders>
          </w:tcPr>
          <w:p>
            <w:pPr>
              <w:spacing w:after="0"/>
              <w:rPr>
                <w:sz w:val="24"/>
                <w:szCs w:val="24"/>
                <w:color w:val="auto"/>
              </w:rPr>
            </w:pPr>
          </w:p>
        </w:tc>
        <w:tc>
          <w:tcPr>
            <w:tcW w:w="6400" w:type="dxa"/>
            <w:vAlign w:val="bottom"/>
            <w:tcBorders>
              <w:right w:val="single" w:sz="8" w:color="auto"/>
            </w:tcBorders>
          </w:tcPr>
          <w:p>
            <w:pPr>
              <w:ind w:left="460"/>
              <w:spacing w:after="0"/>
              <w:rPr>
                <w:sz w:val="20"/>
                <w:szCs w:val="20"/>
                <w:color w:val="auto"/>
              </w:rPr>
            </w:pPr>
            <w:r>
              <w:rPr>
                <w:rFonts w:ascii="Times New Roman" w:cs="Times New Roman" w:eastAsia="Times New Roman" w:hAnsi="Times New Roman"/>
                <w:sz w:val="26"/>
                <w:szCs w:val="26"/>
                <w:color w:val="auto"/>
              </w:rPr>
              <w:t>I. Định hướng phát triển điểm bán</w:t>
            </w: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2000" w:type="dxa"/>
            <w:vAlign w:val="bottom"/>
            <w:tcBorders>
              <w:left w:val="single" w:sz="8" w:color="auto"/>
              <w:right w:val="single" w:sz="8" w:color="auto"/>
            </w:tcBorders>
          </w:tcPr>
          <w:p>
            <w:pPr>
              <w:spacing w:after="0"/>
              <w:rPr>
                <w:sz w:val="24"/>
                <w:szCs w:val="24"/>
                <w:color w:val="auto"/>
              </w:rPr>
            </w:pPr>
          </w:p>
        </w:tc>
        <w:tc>
          <w:tcPr>
            <w:tcW w:w="6400" w:type="dxa"/>
            <w:vAlign w:val="bottom"/>
            <w:tcBorders>
              <w:right w:val="single" w:sz="8" w:color="auto"/>
            </w:tcBorders>
          </w:tcPr>
          <w:p>
            <w:pPr>
              <w:ind w:left="1180"/>
              <w:spacing w:after="0"/>
              <w:rPr>
                <w:sz w:val="20"/>
                <w:szCs w:val="20"/>
                <w:color w:val="auto"/>
              </w:rPr>
            </w:pPr>
            <w:r>
              <w:rPr>
                <w:rFonts w:ascii="Times New Roman" w:cs="Times New Roman" w:eastAsia="Times New Roman" w:hAnsi="Times New Roman"/>
                <w:sz w:val="26"/>
                <w:szCs w:val="26"/>
                <w:color w:val="auto"/>
              </w:rPr>
              <w:t>1. Sơ đồ tổ chức chuỗi phân phối sản phẩm</w:t>
            </w: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w w:val="95"/>
              </w:rPr>
              <w:t>GĐ 3Sao</w:t>
            </w:r>
            <w:r>
              <w:rPr>
                <w:rFonts w:ascii="Times New Roman" w:cs="Times New Roman" w:eastAsia="Times New Roman" w:hAnsi="Times New Roman"/>
                <w:sz w:val="34"/>
                <w:szCs w:val="34"/>
                <w:color w:val="auto"/>
                <w:w w:val="95"/>
                <w:vertAlign w:val="superscript"/>
              </w:rPr>
              <w:t>++</w:t>
            </w:r>
          </w:p>
        </w:tc>
        <w:tc>
          <w:tcPr>
            <w:tcW w:w="0" w:type="dxa"/>
            <w:vAlign w:val="bottom"/>
          </w:tcPr>
          <w:p>
            <w:pPr>
              <w:spacing w:after="0"/>
              <w:rPr>
                <w:sz w:val="1"/>
                <w:szCs w:val="1"/>
                <w:color w:val="auto"/>
              </w:rPr>
            </w:pPr>
          </w:p>
        </w:tc>
      </w:tr>
      <w:tr>
        <w:trPr>
          <w:trHeight w:val="336"/>
        </w:trPr>
        <w:tc>
          <w:tcPr>
            <w:tcW w:w="200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rPr>
              <w:t>Tuần 1</w:t>
            </w:r>
          </w:p>
        </w:tc>
        <w:tc>
          <w:tcPr>
            <w:tcW w:w="6400" w:type="dxa"/>
            <w:vAlign w:val="bottom"/>
            <w:tcBorders>
              <w:right w:val="single" w:sz="8" w:color="auto"/>
            </w:tcBorders>
            <w:vMerge w:val="restart"/>
          </w:tcPr>
          <w:p>
            <w:pPr>
              <w:ind w:left="1180"/>
              <w:spacing w:after="0"/>
              <w:rPr>
                <w:sz w:val="20"/>
                <w:szCs w:val="20"/>
                <w:color w:val="auto"/>
              </w:rPr>
            </w:pPr>
            <w:r>
              <w:rPr>
                <w:rFonts w:ascii="Times New Roman" w:cs="Times New Roman" w:eastAsia="Times New Roman" w:hAnsi="Times New Roman"/>
                <w:sz w:val="26"/>
                <w:szCs w:val="26"/>
                <w:color w:val="auto"/>
              </w:rPr>
              <w:t>2. Hoạch định thị trường điểm bán</w:t>
            </w:r>
          </w:p>
        </w:tc>
        <w:tc>
          <w:tcPr>
            <w:tcW w:w="1840" w:type="dxa"/>
            <w:vAlign w:val="bottom"/>
            <w:tcBorders>
              <w:right w:val="single" w:sz="8" w:color="auto"/>
            </w:tcBorders>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101"/>
        </w:trPr>
        <w:tc>
          <w:tcPr>
            <w:tcW w:w="2000" w:type="dxa"/>
            <w:vAlign w:val="bottom"/>
            <w:tcBorders>
              <w:left w:val="single" w:sz="8" w:color="auto"/>
              <w:right w:val="single" w:sz="8" w:color="auto"/>
            </w:tcBorders>
            <w:vMerge w:val="continue"/>
          </w:tcPr>
          <w:p>
            <w:pPr>
              <w:spacing w:after="0"/>
              <w:rPr>
                <w:sz w:val="8"/>
                <w:szCs w:val="8"/>
                <w:color w:val="auto"/>
              </w:rPr>
            </w:pPr>
          </w:p>
        </w:tc>
        <w:tc>
          <w:tcPr>
            <w:tcW w:w="6400" w:type="dxa"/>
            <w:vAlign w:val="bottom"/>
            <w:tcBorders>
              <w:right w:val="single" w:sz="8" w:color="auto"/>
            </w:tcBorders>
            <w:vMerge w:val="continue"/>
          </w:tcPr>
          <w:p>
            <w:pPr>
              <w:spacing w:after="0"/>
              <w:rPr>
                <w:sz w:val="8"/>
                <w:szCs w:val="8"/>
                <w:color w:val="auto"/>
              </w:rPr>
            </w:pPr>
          </w:p>
        </w:tc>
        <w:tc>
          <w:tcPr>
            <w:tcW w:w="1840" w:type="dxa"/>
            <w:vAlign w:val="bottom"/>
            <w:tcBorders>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432"/>
        </w:trPr>
        <w:tc>
          <w:tcPr>
            <w:tcW w:w="2000" w:type="dxa"/>
            <w:vAlign w:val="bottom"/>
            <w:tcBorders>
              <w:left w:val="single" w:sz="8" w:color="auto"/>
              <w:right w:val="single" w:sz="8" w:color="auto"/>
            </w:tcBorders>
          </w:tcPr>
          <w:p>
            <w:pPr>
              <w:spacing w:after="0"/>
              <w:rPr>
                <w:sz w:val="24"/>
                <w:szCs w:val="24"/>
                <w:color w:val="auto"/>
              </w:rPr>
            </w:pPr>
          </w:p>
        </w:tc>
        <w:tc>
          <w:tcPr>
            <w:tcW w:w="6400" w:type="dxa"/>
            <w:vAlign w:val="bottom"/>
            <w:tcBorders>
              <w:right w:val="single" w:sz="8" w:color="auto"/>
            </w:tcBorders>
          </w:tcPr>
          <w:p>
            <w:pPr>
              <w:ind w:left="1180"/>
              <w:spacing w:after="0"/>
              <w:rPr>
                <w:sz w:val="20"/>
                <w:szCs w:val="20"/>
                <w:color w:val="auto"/>
              </w:rPr>
            </w:pPr>
            <w:r>
              <w:rPr>
                <w:rFonts w:ascii="Times New Roman" w:cs="Times New Roman" w:eastAsia="Times New Roman" w:hAnsi="Times New Roman"/>
                <w:sz w:val="26"/>
                <w:szCs w:val="26"/>
                <w:color w:val="auto"/>
              </w:rPr>
              <w:t>3. Tầm nhìn phát triển điểm bán</w:t>
            </w: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36"/>
        </w:trPr>
        <w:tc>
          <w:tcPr>
            <w:tcW w:w="2000" w:type="dxa"/>
            <w:vAlign w:val="bottom"/>
            <w:tcBorders>
              <w:left w:val="single" w:sz="8" w:color="auto"/>
              <w:right w:val="single" w:sz="8" w:color="auto"/>
            </w:tcBorders>
          </w:tcPr>
          <w:p>
            <w:pPr>
              <w:spacing w:after="0"/>
              <w:rPr>
                <w:sz w:val="24"/>
                <w:szCs w:val="24"/>
                <w:color w:val="auto"/>
              </w:rPr>
            </w:pPr>
          </w:p>
        </w:tc>
        <w:tc>
          <w:tcPr>
            <w:tcW w:w="6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6"/>
                <w:szCs w:val="26"/>
                <w:color w:val="auto"/>
              </w:rPr>
              <w:t>Thực hành hoạch định thị trường điểm bán</w:t>
            </w: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32"/>
        </w:trPr>
        <w:tc>
          <w:tcPr>
            <w:tcW w:w="2000" w:type="dxa"/>
            <w:vAlign w:val="bottom"/>
            <w:tcBorders>
              <w:left w:val="single" w:sz="8" w:color="auto"/>
              <w:bottom w:val="single" w:sz="8" w:color="auto"/>
              <w:right w:val="single" w:sz="8" w:color="auto"/>
            </w:tcBorders>
          </w:tcPr>
          <w:p>
            <w:pPr>
              <w:spacing w:after="0"/>
              <w:rPr>
                <w:sz w:val="11"/>
                <w:szCs w:val="11"/>
                <w:color w:val="auto"/>
              </w:rPr>
            </w:pPr>
          </w:p>
        </w:tc>
        <w:tc>
          <w:tcPr>
            <w:tcW w:w="6400" w:type="dxa"/>
            <w:vAlign w:val="bottom"/>
            <w:tcBorders>
              <w:bottom w:val="single" w:sz="8" w:color="auto"/>
              <w:right w:val="single" w:sz="8" w:color="auto"/>
            </w:tcBorders>
          </w:tcPr>
          <w:p>
            <w:pPr>
              <w:spacing w:after="0"/>
              <w:rPr>
                <w:sz w:val="11"/>
                <w:szCs w:val="11"/>
                <w:color w:val="auto"/>
              </w:rPr>
            </w:pPr>
          </w:p>
        </w:tc>
        <w:tc>
          <w:tcPr>
            <w:tcW w:w="184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348"/>
        </w:trPr>
        <w:tc>
          <w:tcPr>
            <w:tcW w:w="2000" w:type="dxa"/>
            <w:vAlign w:val="bottom"/>
            <w:tcBorders>
              <w:left w:val="single" w:sz="8" w:color="auto"/>
              <w:right w:val="single" w:sz="8" w:color="auto"/>
            </w:tcBorders>
          </w:tcPr>
          <w:p>
            <w:pPr>
              <w:spacing w:after="0"/>
              <w:rPr>
                <w:sz w:val="24"/>
                <w:szCs w:val="24"/>
                <w:color w:val="auto"/>
              </w:rPr>
            </w:pPr>
          </w:p>
        </w:tc>
        <w:tc>
          <w:tcPr>
            <w:tcW w:w="6400" w:type="dxa"/>
            <w:vAlign w:val="bottom"/>
            <w:tcBorders>
              <w:right w:val="single" w:sz="8" w:color="auto"/>
            </w:tcBorders>
          </w:tcPr>
          <w:p>
            <w:pPr>
              <w:ind w:left="460"/>
              <w:spacing w:after="0"/>
              <w:rPr>
                <w:sz w:val="20"/>
                <w:szCs w:val="20"/>
                <w:color w:val="auto"/>
              </w:rPr>
            </w:pPr>
            <w:r>
              <w:rPr>
                <w:rFonts w:ascii="Times New Roman" w:cs="Times New Roman" w:eastAsia="Times New Roman" w:hAnsi="Times New Roman"/>
                <w:sz w:val="26"/>
                <w:szCs w:val="26"/>
                <w:color w:val="auto"/>
              </w:rPr>
              <w:t>II. Năng lực trưởng điểm bán</w:t>
            </w: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36"/>
        </w:trPr>
        <w:tc>
          <w:tcPr>
            <w:tcW w:w="2000" w:type="dxa"/>
            <w:vAlign w:val="bottom"/>
            <w:tcBorders>
              <w:left w:val="single" w:sz="8" w:color="auto"/>
              <w:right w:val="single" w:sz="8" w:color="auto"/>
            </w:tcBorders>
          </w:tcPr>
          <w:p>
            <w:pPr>
              <w:spacing w:after="0"/>
              <w:rPr>
                <w:sz w:val="24"/>
                <w:szCs w:val="24"/>
                <w:color w:val="auto"/>
              </w:rPr>
            </w:pPr>
          </w:p>
        </w:tc>
        <w:tc>
          <w:tcPr>
            <w:tcW w:w="6400" w:type="dxa"/>
            <w:vAlign w:val="bottom"/>
            <w:tcBorders>
              <w:right w:val="single" w:sz="8" w:color="auto"/>
            </w:tcBorders>
          </w:tcPr>
          <w:p>
            <w:pPr>
              <w:ind w:left="1180"/>
              <w:spacing w:after="0"/>
              <w:rPr>
                <w:sz w:val="20"/>
                <w:szCs w:val="20"/>
                <w:color w:val="auto"/>
              </w:rPr>
            </w:pPr>
            <w:r>
              <w:rPr>
                <w:rFonts w:ascii="Times New Roman" w:cs="Times New Roman" w:eastAsia="Times New Roman" w:hAnsi="Times New Roman"/>
                <w:sz w:val="26"/>
                <w:szCs w:val="26"/>
                <w:color w:val="auto"/>
              </w:rPr>
              <w:t>1. Kiến thức và kỹ năng của trưởng điểm bán</w:t>
            </w:r>
          </w:p>
        </w:tc>
        <w:tc>
          <w:tcPr>
            <w:tcW w:w="18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w w:val="95"/>
              </w:rPr>
              <w:t>GĐ 3Sao</w:t>
            </w:r>
            <w:r>
              <w:rPr>
                <w:rFonts w:ascii="Times New Roman" w:cs="Times New Roman" w:eastAsia="Times New Roman" w:hAnsi="Times New Roman"/>
                <w:sz w:val="34"/>
                <w:szCs w:val="34"/>
                <w:color w:val="auto"/>
                <w:w w:val="95"/>
                <w:vertAlign w:val="superscript"/>
              </w:rPr>
              <w:t>++</w:t>
            </w:r>
          </w:p>
        </w:tc>
        <w:tc>
          <w:tcPr>
            <w:tcW w:w="0" w:type="dxa"/>
            <w:vAlign w:val="bottom"/>
          </w:tcPr>
          <w:p>
            <w:pPr>
              <w:spacing w:after="0"/>
              <w:rPr>
                <w:sz w:val="1"/>
                <w:szCs w:val="1"/>
                <w:color w:val="auto"/>
              </w:rPr>
            </w:pPr>
          </w:p>
        </w:tc>
      </w:tr>
      <w:tr>
        <w:trPr>
          <w:trHeight w:val="335"/>
        </w:trPr>
        <w:tc>
          <w:tcPr>
            <w:tcW w:w="200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6"/>
                <w:szCs w:val="26"/>
                <w:color w:val="auto"/>
              </w:rPr>
              <w:t>Tuần 2</w:t>
            </w:r>
          </w:p>
        </w:tc>
        <w:tc>
          <w:tcPr>
            <w:tcW w:w="6400" w:type="dxa"/>
            <w:vAlign w:val="bottom"/>
            <w:tcBorders>
              <w:right w:val="single" w:sz="8" w:color="auto"/>
            </w:tcBorders>
            <w:vMerge w:val="restart"/>
          </w:tcPr>
          <w:p>
            <w:pPr>
              <w:ind w:left="1180"/>
              <w:spacing w:after="0"/>
              <w:rPr>
                <w:sz w:val="20"/>
                <w:szCs w:val="20"/>
                <w:color w:val="auto"/>
              </w:rPr>
            </w:pPr>
            <w:r>
              <w:rPr>
                <w:rFonts w:ascii="Times New Roman" w:cs="Times New Roman" w:eastAsia="Times New Roman" w:hAnsi="Times New Roman"/>
                <w:sz w:val="26"/>
                <w:szCs w:val="26"/>
                <w:color w:val="auto"/>
              </w:rPr>
              <w:t>2. Tâm thái, quan niệm của trưởng điểm bán</w:t>
            </w:r>
          </w:p>
        </w:tc>
        <w:tc>
          <w:tcPr>
            <w:tcW w:w="1840" w:type="dxa"/>
            <w:vAlign w:val="bottom"/>
            <w:tcBorders>
              <w:right w:val="single" w:sz="8" w:color="auto"/>
            </w:tcBorders>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97"/>
        </w:trPr>
        <w:tc>
          <w:tcPr>
            <w:tcW w:w="2000" w:type="dxa"/>
            <w:vAlign w:val="bottom"/>
            <w:tcBorders>
              <w:left w:val="single" w:sz="8" w:color="auto"/>
              <w:right w:val="single" w:sz="8" w:color="auto"/>
            </w:tcBorders>
            <w:vMerge w:val="continue"/>
          </w:tcPr>
          <w:p>
            <w:pPr>
              <w:spacing w:after="0"/>
              <w:rPr>
                <w:sz w:val="8"/>
                <w:szCs w:val="8"/>
                <w:color w:val="auto"/>
              </w:rPr>
            </w:pPr>
          </w:p>
        </w:tc>
        <w:tc>
          <w:tcPr>
            <w:tcW w:w="6400" w:type="dxa"/>
            <w:vAlign w:val="bottom"/>
            <w:tcBorders>
              <w:right w:val="single" w:sz="8" w:color="auto"/>
            </w:tcBorders>
            <w:vMerge w:val="continue"/>
          </w:tcPr>
          <w:p>
            <w:pPr>
              <w:spacing w:after="0"/>
              <w:rPr>
                <w:sz w:val="8"/>
                <w:szCs w:val="8"/>
                <w:color w:val="auto"/>
              </w:rPr>
            </w:pPr>
          </w:p>
        </w:tc>
        <w:tc>
          <w:tcPr>
            <w:tcW w:w="1840" w:type="dxa"/>
            <w:vAlign w:val="bottom"/>
            <w:tcBorders>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436"/>
        </w:trPr>
        <w:tc>
          <w:tcPr>
            <w:tcW w:w="2000" w:type="dxa"/>
            <w:vAlign w:val="bottom"/>
            <w:tcBorders>
              <w:left w:val="single" w:sz="8" w:color="auto"/>
              <w:right w:val="single" w:sz="8" w:color="auto"/>
            </w:tcBorders>
          </w:tcPr>
          <w:p>
            <w:pPr>
              <w:spacing w:after="0"/>
              <w:rPr>
                <w:sz w:val="24"/>
                <w:szCs w:val="24"/>
                <w:color w:val="auto"/>
              </w:rPr>
            </w:pPr>
          </w:p>
        </w:tc>
        <w:tc>
          <w:tcPr>
            <w:tcW w:w="6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6"/>
                <w:szCs w:val="26"/>
                <w:color w:val="auto"/>
              </w:rPr>
              <w:t>Thực hành đánh giá năng lực của trưởng điểm bán</w:t>
            </w: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2000" w:type="dxa"/>
            <w:vAlign w:val="bottom"/>
            <w:tcBorders>
              <w:left w:val="single" w:sz="8" w:color="auto"/>
              <w:right w:val="single" w:sz="8" w:color="auto"/>
            </w:tcBorders>
          </w:tcPr>
          <w:p>
            <w:pPr>
              <w:spacing w:after="0"/>
              <w:rPr>
                <w:sz w:val="24"/>
                <w:szCs w:val="24"/>
                <w:color w:val="auto"/>
              </w:rPr>
            </w:pPr>
          </w:p>
        </w:tc>
        <w:tc>
          <w:tcPr>
            <w:tcW w:w="6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6"/>
                <w:szCs w:val="26"/>
                <w:color w:val="auto"/>
              </w:rPr>
              <w:t>Tổng kết và Làm Bài tập về nhà</w:t>
            </w: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36"/>
        </w:trPr>
        <w:tc>
          <w:tcPr>
            <w:tcW w:w="2000" w:type="dxa"/>
            <w:vAlign w:val="bottom"/>
            <w:tcBorders>
              <w:left w:val="single" w:sz="8" w:color="auto"/>
              <w:bottom w:val="single" w:sz="8" w:color="auto"/>
              <w:right w:val="single" w:sz="8" w:color="auto"/>
            </w:tcBorders>
          </w:tcPr>
          <w:p>
            <w:pPr>
              <w:spacing w:after="0"/>
              <w:rPr>
                <w:sz w:val="11"/>
                <w:szCs w:val="11"/>
                <w:color w:val="auto"/>
              </w:rPr>
            </w:pPr>
          </w:p>
        </w:tc>
        <w:tc>
          <w:tcPr>
            <w:tcW w:w="6400" w:type="dxa"/>
            <w:vAlign w:val="bottom"/>
            <w:tcBorders>
              <w:bottom w:val="single" w:sz="8" w:color="auto"/>
              <w:right w:val="single" w:sz="8" w:color="auto"/>
            </w:tcBorders>
          </w:tcPr>
          <w:p>
            <w:pPr>
              <w:spacing w:after="0"/>
              <w:rPr>
                <w:sz w:val="11"/>
                <w:szCs w:val="11"/>
                <w:color w:val="auto"/>
              </w:rPr>
            </w:pPr>
          </w:p>
        </w:tc>
        <w:tc>
          <w:tcPr>
            <w:tcW w:w="184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784"/>
        </w:trPr>
        <w:tc>
          <w:tcPr>
            <w:tcW w:w="2000" w:type="dxa"/>
            <w:vAlign w:val="bottom"/>
            <w:tcBorders>
              <w:left w:val="single" w:sz="8" w:color="auto"/>
              <w:right w:val="single" w:sz="8" w:color="auto"/>
            </w:tcBorders>
          </w:tcPr>
          <w:p>
            <w:pPr>
              <w:spacing w:after="0"/>
              <w:rPr>
                <w:sz w:val="24"/>
                <w:szCs w:val="24"/>
                <w:color w:val="auto"/>
              </w:rPr>
            </w:pPr>
          </w:p>
        </w:tc>
        <w:tc>
          <w:tcPr>
            <w:tcW w:w="6400" w:type="dxa"/>
            <w:vAlign w:val="bottom"/>
            <w:tcBorders>
              <w:right w:val="single" w:sz="8" w:color="auto"/>
            </w:tcBorders>
          </w:tcPr>
          <w:p>
            <w:pPr>
              <w:ind w:left="460"/>
              <w:spacing w:after="0"/>
              <w:rPr>
                <w:sz w:val="20"/>
                <w:szCs w:val="20"/>
                <w:color w:val="auto"/>
              </w:rPr>
            </w:pPr>
            <w:r>
              <w:rPr>
                <w:rFonts w:ascii="Times New Roman" w:cs="Times New Roman" w:eastAsia="Times New Roman" w:hAnsi="Times New Roman"/>
                <w:sz w:val="26"/>
                <w:szCs w:val="26"/>
                <w:color w:val="auto"/>
              </w:rPr>
              <w:t>III. Vận hành điểm bán</w:t>
            </w: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2000" w:type="dxa"/>
            <w:vAlign w:val="bottom"/>
            <w:tcBorders>
              <w:left w:val="single" w:sz="8" w:color="auto"/>
              <w:right w:val="single" w:sz="8" w:color="auto"/>
            </w:tcBorders>
          </w:tcPr>
          <w:p>
            <w:pPr>
              <w:spacing w:after="0"/>
              <w:rPr>
                <w:sz w:val="24"/>
                <w:szCs w:val="24"/>
                <w:color w:val="auto"/>
              </w:rPr>
            </w:pPr>
          </w:p>
        </w:tc>
        <w:tc>
          <w:tcPr>
            <w:tcW w:w="6400" w:type="dxa"/>
            <w:vAlign w:val="bottom"/>
            <w:tcBorders>
              <w:right w:val="single" w:sz="8" w:color="auto"/>
            </w:tcBorders>
          </w:tcPr>
          <w:p>
            <w:pPr>
              <w:ind w:left="1180"/>
              <w:spacing w:after="0"/>
              <w:rPr>
                <w:sz w:val="20"/>
                <w:szCs w:val="20"/>
                <w:color w:val="auto"/>
              </w:rPr>
            </w:pPr>
            <w:r>
              <w:rPr>
                <w:rFonts w:ascii="Times New Roman" w:cs="Times New Roman" w:eastAsia="Times New Roman" w:hAnsi="Times New Roman"/>
                <w:sz w:val="26"/>
                <w:szCs w:val="26"/>
                <w:color w:val="auto"/>
              </w:rPr>
              <w:t>1. Tạo điểm bán</w:t>
            </w: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51"/>
        </w:trPr>
        <w:tc>
          <w:tcPr>
            <w:tcW w:w="200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rPr>
              <w:t>Tuần 3</w:t>
            </w:r>
          </w:p>
        </w:tc>
        <w:tc>
          <w:tcPr>
            <w:tcW w:w="6400" w:type="dxa"/>
            <w:vAlign w:val="bottom"/>
            <w:tcBorders>
              <w:right w:val="single" w:sz="8" w:color="auto"/>
            </w:tcBorders>
          </w:tcPr>
          <w:p>
            <w:pPr>
              <w:ind w:left="1180"/>
              <w:spacing w:after="0"/>
              <w:rPr>
                <w:sz w:val="20"/>
                <w:szCs w:val="20"/>
                <w:color w:val="auto"/>
              </w:rPr>
            </w:pPr>
            <w:r>
              <w:rPr>
                <w:rFonts w:ascii="Times New Roman" w:cs="Times New Roman" w:eastAsia="Times New Roman" w:hAnsi="Times New Roman"/>
                <w:sz w:val="26"/>
                <w:szCs w:val="26"/>
                <w:color w:val="auto"/>
              </w:rPr>
              <w:t>2. Duy trì điểm bán</w:t>
            </w: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5"/>
              </w:rPr>
              <w:t>GĐ 3Sao</w:t>
            </w:r>
            <w:r>
              <w:rPr>
                <w:rFonts w:ascii="Times New Roman" w:cs="Times New Roman" w:eastAsia="Times New Roman" w:hAnsi="Times New Roman"/>
                <w:sz w:val="34"/>
                <w:szCs w:val="34"/>
                <w:color w:val="auto"/>
                <w:w w:val="95"/>
                <w:vertAlign w:val="superscript"/>
              </w:rPr>
              <w:t>++</w:t>
            </w:r>
          </w:p>
        </w:tc>
        <w:tc>
          <w:tcPr>
            <w:tcW w:w="0" w:type="dxa"/>
            <w:vAlign w:val="bottom"/>
          </w:tcPr>
          <w:p>
            <w:pPr>
              <w:spacing w:after="0"/>
              <w:rPr>
                <w:sz w:val="1"/>
                <w:szCs w:val="1"/>
                <w:color w:val="auto"/>
              </w:rPr>
            </w:pPr>
          </w:p>
        </w:tc>
      </w:tr>
      <w:tr>
        <w:trPr>
          <w:trHeight w:val="317"/>
        </w:trPr>
        <w:tc>
          <w:tcPr>
            <w:tcW w:w="2000" w:type="dxa"/>
            <w:vAlign w:val="bottom"/>
            <w:tcBorders>
              <w:left w:val="single" w:sz="8" w:color="auto"/>
              <w:right w:val="single" w:sz="8" w:color="auto"/>
            </w:tcBorders>
          </w:tcPr>
          <w:p>
            <w:pPr>
              <w:spacing w:after="0"/>
              <w:rPr>
                <w:sz w:val="24"/>
                <w:szCs w:val="24"/>
                <w:color w:val="auto"/>
              </w:rPr>
            </w:pPr>
          </w:p>
        </w:tc>
        <w:tc>
          <w:tcPr>
            <w:tcW w:w="6400" w:type="dxa"/>
            <w:vAlign w:val="bottom"/>
            <w:tcBorders>
              <w:right w:val="single" w:sz="8" w:color="auto"/>
            </w:tcBorders>
          </w:tcPr>
          <w:p>
            <w:pPr>
              <w:ind w:left="1540"/>
              <w:spacing w:after="0"/>
              <w:rPr>
                <w:sz w:val="20"/>
                <w:szCs w:val="20"/>
                <w:color w:val="auto"/>
              </w:rPr>
            </w:pPr>
            <w:r>
              <w:rPr>
                <w:rFonts w:ascii="Times New Roman" w:cs="Times New Roman" w:eastAsia="Times New Roman" w:hAnsi="Times New Roman"/>
                <w:sz w:val="26"/>
                <w:szCs w:val="26"/>
                <w:color w:val="auto"/>
              </w:rPr>
              <w:t>2.1 OPP nhóm</w:t>
            </w: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72"/>
        </w:trPr>
        <w:tc>
          <w:tcPr>
            <w:tcW w:w="2000" w:type="dxa"/>
            <w:vAlign w:val="bottom"/>
            <w:tcBorders>
              <w:left w:val="single" w:sz="8" w:color="auto"/>
              <w:right w:val="single" w:sz="8" w:color="auto"/>
            </w:tcBorders>
          </w:tcPr>
          <w:p>
            <w:pPr>
              <w:spacing w:after="0"/>
              <w:rPr>
                <w:sz w:val="24"/>
                <w:szCs w:val="24"/>
                <w:color w:val="auto"/>
              </w:rPr>
            </w:pPr>
          </w:p>
        </w:tc>
        <w:tc>
          <w:tcPr>
            <w:tcW w:w="6400" w:type="dxa"/>
            <w:vAlign w:val="bottom"/>
            <w:tcBorders>
              <w:right w:val="single" w:sz="8" w:color="auto"/>
            </w:tcBorders>
          </w:tcPr>
          <w:p>
            <w:pPr>
              <w:ind w:left="1540"/>
              <w:spacing w:after="0"/>
              <w:rPr>
                <w:sz w:val="20"/>
                <w:szCs w:val="20"/>
                <w:color w:val="auto"/>
              </w:rPr>
            </w:pPr>
            <w:r>
              <w:rPr>
                <w:rFonts w:ascii="Times New Roman" w:cs="Times New Roman" w:eastAsia="Times New Roman" w:hAnsi="Times New Roman"/>
                <w:sz w:val="26"/>
                <w:szCs w:val="26"/>
                <w:color w:val="auto"/>
              </w:rPr>
              <w:t>2.2 Đào tạo nhóm</w:t>
            </w: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36"/>
        </w:trPr>
        <w:tc>
          <w:tcPr>
            <w:tcW w:w="2000" w:type="dxa"/>
            <w:vAlign w:val="bottom"/>
            <w:tcBorders>
              <w:left w:val="single" w:sz="8" w:color="auto"/>
              <w:right w:val="single" w:sz="8" w:color="auto"/>
            </w:tcBorders>
          </w:tcPr>
          <w:p>
            <w:pPr>
              <w:spacing w:after="0"/>
              <w:rPr>
                <w:sz w:val="24"/>
                <w:szCs w:val="24"/>
                <w:color w:val="auto"/>
              </w:rPr>
            </w:pPr>
          </w:p>
        </w:tc>
        <w:tc>
          <w:tcPr>
            <w:tcW w:w="6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6"/>
                <w:szCs w:val="26"/>
                <w:color w:val="auto"/>
              </w:rPr>
              <w:t>Thực hành vận hành điểm bán</w:t>
            </w: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33"/>
        </w:trPr>
        <w:tc>
          <w:tcPr>
            <w:tcW w:w="2000" w:type="dxa"/>
            <w:vAlign w:val="bottom"/>
            <w:tcBorders>
              <w:left w:val="single" w:sz="8" w:color="auto"/>
              <w:bottom w:val="single" w:sz="8" w:color="auto"/>
              <w:right w:val="single" w:sz="8" w:color="auto"/>
            </w:tcBorders>
          </w:tcPr>
          <w:p>
            <w:pPr>
              <w:spacing w:after="0"/>
              <w:rPr>
                <w:sz w:val="11"/>
                <w:szCs w:val="11"/>
                <w:color w:val="auto"/>
              </w:rPr>
            </w:pPr>
          </w:p>
        </w:tc>
        <w:tc>
          <w:tcPr>
            <w:tcW w:w="6400" w:type="dxa"/>
            <w:vAlign w:val="bottom"/>
            <w:tcBorders>
              <w:bottom w:val="single" w:sz="8" w:color="auto"/>
              <w:right w:val="single" w:sz="8" w:color="auto"/>
            </w:tcBorders>
          </w:tcPr>
          <w:p>
            <w:pPr>
              <w:spacing w:after="0"/>
              <w:rPr>
                <w:sz w:val="11"/>
                <w:szCs w:val="11"/>
                <w:color w:val="auto"/>
              </w:rPr>
            </w:pPr>
          </w:p>
        </w:tc>
        <w:tc>
          <w:tcPr>
            <w:tcW w:w="184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352"/>
        </w:trPr>
        <w:tc>
          <w:tcPr>
            <w:tcW w:w="2000" w:type="dxa"/>
            <w:vAlign w:val="bottom"/>
            <w:tcBorders>
              <w:left w:val="single" w:sz="8" w:color="auto"/>
              <w:right w:val="single" w:sz="8" w:color="auto"/>
            </w:tcBorders>
          </w:tcPr>
          <w:p>
            <w:pPr>
              <w:spacing w:after="0"/>
              <w:rPr>
                <w:sz w:val="24"/>
                <w:szCs w:val="24"/>
                <w:color w:val="auto"/>
              </w:rPr>
            </w:pPr>
          </w:p>
        </w:tc>
        <w:tc>
          <w:tcPr>
            <w:tcW w:w="6400" w:type="dxa"/>
            <w:vAlign w:val="bottom"/>
            <w:tcBorders>
              <w:right w:val="single" w:sz="8" w:color="auto"/>
            </w:tcBorders>
          </w:tcPr>
          <w:p>
            <w:pPr>
              <w:ind w:left="1180"/>
              <w:spacing w:after="0"/>
              <w:rPr>
                <w:sz w:val="20"/>
                <w:szCs w:val="20"/>
                <w:color w:val="auto"/>
              </w:rPr>
            </w:pPr>
            <w:r>
              <w:rPr>
                <w:rFonts w:ascii="Times New Roman" w:cs="Times New Roman" w:eastAsia="Times New Roman" w:hAnsi="Times New Roman"/>
                <w:sz w:val="26"/>
                <w:szCs w:val="26"/>
                <w:color w:val="auto"/>
              </w:rPr>
              <w:t>2. Duy trì điểm bán</w:t>
            </w: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33"/>
        </w:trPr>
        <w:tc>
          <w:tcPr>
            <w:tcW w:w="2000" w:type="dxa"/>
            <w:vAlign w:val="bottom"/>
            <w:tcBorders>
              <w:left w:val="single" w:sz="8" w:color="auto"/>
              <w:right w:val="single" w:sz="8" w:color="auto"/>
            </w:tcBorders>
          </w:tcPr>
          <w:p>
            <w:pPr>
              <w:spacing w:after="0"/>
              <w:rPr>
                <w:sz w:val="24"/>
                <w:szCs w:val="24"/>
                <w:color w:val="auto"/>
              </w:rPr>
            </w:pPr>
          </w:p>
        </w:tc>
        <w:tc>
          <w:tcPr>
            <w:tcW w:w="6400" w:type="dxa"/>
            <w:vAlign w:val="bottom"/>
            <w:tcBorders>
              <w:right w:val="single" w:sz="8" w:color="auto"/>
            </w:tcBorders>
          </w:tcPr>
          <w:p>
            <w:pPr>
              <w:ind w:left="1520"/>
              <w:spacing w:after="0"/>
              <w:rPr>
                <w:sz w:val="20"/>
                <w:szCs w:val="20"/>
                <w:color w:val="auto"/>
              </w:rPr>
            </w:pPr>
            <w:r>
              <w:rPr>
                <w:rFonts w:ascii="Times New Roman" w:cs="Times New Roman" w:eastAsia="Times New Roman" w:hAnsi="Times New Roman"/>
                <w:sz w:val="26"/>
                <w:szCs w:val="26"/>
                <w:color w:val="auto"/>
              </w:rPr>
              <w:t>2.3 Họp nhóm</w:t>
            </w:r>
          </w:p>
        </w:tc>
        <w:tc>
          <w:tcPr>
            <w:tcW w:w="18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5"/>
              </w:rPr>
              <w:t>GĐ 3Sao</w:t>
            </w:r>
            <w:r>
              <w:rPr>
                <w:rFonts w:ascii="Times New Roman" w:cs="Times New Roman" w:eastAsia="Times New Roman" w:hAnsi="Times New Roman"/>
                <w:sz w:val="34"/>
                <w:szCs w:val="34"/>
                <w:color w:val="auto"/>
                <w:w w:val="95"/>
                <w:vertAlign w:val="superscript"/>
              </w:rPr>
              <w:t>++</w:t>
            </w:r>
          </w:p>
        </w:tc>
        <w:tc>
          <w:tcPr>
            <w:tcW w:w="0" w:type="dxa"/>
            <w:vAlign w:val="bottom"/>
          </w:tcPr>
          <w:p>
            <w:pPr>
              <w:spacing w:after="0"/>
              <w:rPr>
                <w:sz w:val="1"/>
                <w:szCs w:val="1"/>
                <w:color w:val="auto"/>
              </w:rPr>
            </w:pPr>
          </w:p>
        </w:tc>
      </w:tr>
      <w:tr>
        <w:trPr>
          <w:trHeight w:val="303"/>
        </w:trPr>
        <w:tc>
          <w:tcPr>
            <w:tcW w:w="2000" w:type="dxa"/>
            <w:vAlign w:val="bottom"/>
            <w:tcBorders>
              <w:left w:val="single" w:sz="8" w:color="auto"/>
              <w:right w:val="single" w:sz="8" w:color="auto"/>
            </w:tcBorders>
          </w:tcPr>
          <w:p>
            <w:pPr>
              <w:jc w:val="center"/>
              <w:spacing w:after="0" w:line="287" w:lineRule="exact"/>
              <w:rPr>
                <w:sz w:val="20"/>
                <w:szCs w:val="20"/>
                <w:color w:val="auto"/>
              </w:rPr>
            </w:pPr>
            <w:r>
              <w:rPr>
                <w:rFonts w:ascii="Times New Roman" w:cs="Times New Roman" w:eastAsia="Times New Roman" w:hAnsi="Times New Roman"/>
                <w:sz w:val="26"/>
                <w:szCs w:val="26"/>
                <w:color w:val="auto"/>
              </w:rPr>
              <w:t>Tuần 4</w:t>
            </w:r>
          </w:p>
        </w:tc>
        <w:tc>
          <w:tcPr>
            <w:tcW w:w="6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6"/>
                <w:szCs w:val="26"/>
                <w:color w:val="auto"/>
              </w:rPr>
              <w:t>Thực hành vận hành điểm bán</w:t>
            </w: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2000" w:type="dxa"/>
            <w:vAlign w:val="bottom"/>
            <w:tcBorders>
              <w:left w:val="single" w:sz="8" w:color="auto"/>
              <w:right w:val="single" w:sz="8" w:color="auto"/>
            </w:tcBorders>
          </w:tcPr>
          <w:p>
            <w:pPr>
              <w:spacing w:after="0"/>
              <w:rPr>
                <w:sz w:val="24"/>
                <w:szCs w:val="24"/>
                <w:color w:val="auto"/>
              </w:rPr>
            </w:pPr>
          </w:p>
        </w:tc>
        <w:tc>
          <w:tcPr>
            <w:tcW w:w="6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6"/>
                <w:szCs w:val="26"/>
                <w:color w:val="auto"/>
              </w:rPr>
              <w:t>Tổng kết và Lập Mục tiêu/ Kế hoạch chuyển giao điểm</w:t>
            </w: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76"/>
        </w:trPr>
        <w:tc>
          <w:tcPr>
            <w:tcW w:w="2000" w:type="dxa"/>
            <w:vAlign w:val="bottom"/>
            <w:tcBorders>
              <w:left w:val="single" w:sz="8" w:color="auto"/>
              <w:right w:val="single" w:sz="8" w:color="auto"/>
            </w:tcBorders>
          </w:tcPr>
          <w:p>
            <w:pPr>
              <w:spacing w:after="0"/>
              <w:rPr>
                <w:sz w:val="24"/>
                <w:szCs w:val="24"/>
                <w:color w:val="auto"/>
              </w:rPr>
            </w:pPr>
          </w:p>
        </w:tc>
        <w:tc>
          <w:tcPr>
            <w:tcW w:w="6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6"/>
                <w:szCs w:val="26"/>
                <w:color w:val="auto"/>
              </w:rPr>
              <w:t>bán</w:t>
            </w:r>
          </w:p>
        </w:tc>
        <w:tc>
          <w:tcPr>
            <w:tcW w:w="18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36"/>
        </w:trPr>
        <w:tc>
          <w:tcPr>
            <w:tcW w:w="2000" w:type="dxa"/>
            <w:vAlign w:val="bottom"/>
            <w:tcBorders>
              <w:left w:val="single" w:sz="8" w:color="auto"/>
              <w:bottom w:val="single" w:sz="8" w:color="auto"/>
              <w:right w:val="single" w:sz="8" w:color="auto"/>
            </w:tcBorders>
          </w:tcPr>
          <w:p>
            <w:pPr>
              <w:spacing w:after="0"/>
              <w:rPr>
                <w:sz w:val="11"/>
                <w:szCs w:val="11"/>
                <w:color w:val="auto"/>
              </w:rPr>
            </w:pPr>
          </w:p>
        </w:tc>
        <w:tc>
          <w:tcPr>
            <w:tcW w:w="6400" w:type="dxa"/>
            <w:vAlign w:val="bottom"/>
            <w:tcBorders>
              <w:bottom w:val="single" w:sz="8" w:color="auto"/>
              <w:right w:val="single" w:sz="8" w:color="auto"/>
            </w:tcBorders>
          </w:tcPr>
          <w:p>
            <w:pPr>
              <w:spacing w:after="0"/>
              <w:rPr>
                <w:sz w:val="11"/>
                <w:szCs w:val="11"/>
                <w:color w:val="auto"/>
              </w:rPr>
            </w:pPr>
          </w:p>
        </w:tc>
        <w:tc>
          <w:tcPr>
            <w:tcW w:w="184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center"/>
        <w:ind w:right="-299"/>
        <w:spacing w:after="0"/>
        <w:rPr>
          <w:sz w:val="20"/>
          <w:szCs w:val="20"/>
          <w:color w:val="auto"/>
        </w:rPr>
      </w:pPr>
      <w:r>
        <w:rPr>
          <w:rFonts w:ascii="Calibri" w:cs="Calibri" w:eastAsia="Calibri" w:hAnsi="Calibri"/>
          <w:sz w:val="22"/>
          <w:szCs w:val="22"/>
          <w:color w:val="auto"/>
        </w:rPr>
        <w:t>2</w:t>
      </w:r>
    </w:p>
    <w:p>
      <w:pPr>
        <w:sectPr>
          <w:pgSz w:w="11900" w:h="16840" w:orient="portrait"/>
          <w:cols w:equalWidth="0" w:num="1">
            <w:col w:w="10240"/>
          </w:cols>
          <w:pgMar w:left="680" w:top="1133" w:right="988" w:bottom="154" w:gutter="0" w:footer="0" w:header="0"/>
        </w:sectPr>
      </w:pPr>
    </w:p>
    <w:p>
      <w:pPr>
        <w:spacing w:after="0" w:line="7" w:lineRule="exact"/>
        <w:rPr>
          <w:sz w:val="20"/>
          <w:szCs w:val="20"/>
          <w:color w:val="auto"/>
        </w:rPr>
      </w:pPr>
    </w:p>
    <w:p>
      <w:pPr>
        <w:jc w:val="center"/>
        <w:ind w:right="-319"/>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10240"/>
          </w:cols>
          <w:pgMar w:left="680" w:top="1133" w:right="988" w:bottom="154" w:gutter="0" w:footer="0" w:header="0"/>
          <w:type w:val="continuous"/>
        </w:sectPr>
      </w:pPr>
    </w:p>
    <w:bookmarkStart w:id="5" w:name="page6"/>
    <w:bookmarkEnd w:id="5"/>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2880" w:right="200" w:hanging="2864"/>
        <w:spacing w:after="0" w:line="350" w:lineRule="auto"/>
        <w:tabs>
          <w:tab w:leader="none" w:pos="579" w:val="left"/>
        </w:tabs>
        <w:numPr>
          <w:ilvl w:val="0"/>
          <w:numId w:val="2"/>
        </w:numPr>
        <w:rPr>
          <w:rFonts w:ascii="Times New Roman" w:cs="Times New Roman" w:eastAsia="Times New Roman" w:hAnsi="Times New Roman"/>
          <w:sz w:val="64"/>
          <w:szCs w:val="64"/>
          <w:b w:val="1"/>
          <w:bCs w:val="1"/>
          <w:color w:val="auto"/>
        </w:rPr>
      </w:pPr>
      <w:r>
        <w:rPr>
          <w:rFonts w:ascii="Times New Roman" w:cs="Times New Roman" w:eastAsia="Times New Roman" w:hAnsi="Times New Roman"/>
          <w:sz w:val="64"/>
          <w:szCs w:val="64"/>
          <w:b w:val="1"/>
          <w:bCs w:val="1"/>
          <w:color w:val="auto"/>
        </w:rPr>
        <w:t>ĐỊNH HƯỚNG PHÁT TRIỂN ĐIỂM BÁN</w:t>
      </w:r>
    </w:p>
    <w:p>
      <w:pPr>
        <w:spacing w:after="0" w:line="93" w:lineRule="exact"/>
        <w:rPr>
          <w:rFonts w:ascii="Times New Roman" w:cs="Times New Roman" w:eastAsia="Times New Roman" w:hAnsi="Times New Roman"/>
          <w:sz w:val="64"/>
          <w:szCs w:val="64"/>
          <w:b w:val="1"/>
          <w:bCs w:val="1"/>
          <w:color w:val="auto"/>
        </w:rPr>
      </w:pPr>
    </w:p>
    <w:p>
      <w:pPr>
        <w:ind w:left="860" w:hanging="355"/>
        <w:spacing w:after="0"/>
        <w:tabs>
          <w:tab w:leader="none" w:pos="860" w:val="left"/>
        </w:tabs>
        <w:numPr>
          <w:ilvl w:val="1"/>
          <w:numId w:val="2"/>
        </w:numPr>
        <w:rPr>
          <w:rFonts w:ascii="Times New Roman" w:cs="Times New Roman" w:eastAsia="Times New Roman" w:hAnsi="Times New Roman"/>
          <w:sz w:val="36"/>
          <w:szCs w:val="36"/>
          <w:b w:val="1"/>
          <w:bCs w:val="1"/>
          <w:color w:val="auto"/>
        </w:rPr>
      </w:pPr>
      <w:r>
        <w:rPr>
          <w:rFonts w:ascii="Times New Roman" w:cs="Times New Roman" w:eastAsia="Times New Roman" w:hAnsi="Times New Roman"/>
          <w:sz w:val="36"/>
          <w:szCs w:val="36"/>
          <w:b w:val="1"/>
          <w:bCs w:val="1"/>
          <w:color w:val="auto"/>
        </w:rPr>
        <w:t>SƠ ĐỒ TỔ CHỨC CHUỖI PHÂN PHỐI SẢN PHẨM</w:t>
      </w:r>
    </w:p>
    <w:p>
      <w:pPr>
        <w:spacing w:after="0" w:line="266" w:lineRule="exact"/>
        <w:rPr>
          <w:rFonts w:ascii="Times New Roman" w:cs="Times New Roman" w:eastAsia="Times New Roman" w:hAnsi="Times New Roman"/>
          <w:sz w:val="36"/>
          <w:szCs w:val="36"/>
          <w:b w:val="1"/>
          <w:bCs w:val="1"/>
          <w:color w:val="auto"/>
        </w:rPr>
      </w:pPr>
    </w:p>
    <w:p>
      <w:pPr>
        <w:ind w:left="860" w:hanging="355"/>
        <w:spacing w:after="0"/>
        <w:tabs>
          <w:tab w:leader="none" w:pos="860" w:val="left"/>
        </w:tabs>
        <w:numPr>
          <w:ilvl w:val="1"/>
          <w:numId w:val="2"/>
        </w:numPr>
        <w:rPr>
          <w:rFonts w:ascii="Times New Roman" w:cs="Times New Roman" w:eastAsia="Times New Roman" w:hAnsi="Times New Roman"/>
          <w:sz w:val="36"/>
          <w:szCs w:val="36"/>
          <w:b w:val="1"/>
          <w:bCs w:val="1"/>
          <w:color w:val="auto"/>
        </w:rPr>
      </w:pPr>
      <w:r>
        <w:rPr>
          <w:rFonts w:ascii="Times New Roman" w:cs="Times New Roman" w:eastAsia="Times New Roman" w:hAnsi="Times New Roman"/>
          <w:sz w:val="36"/>
          <w:szCs w:val="36"/>
          <w:b w:val="1"/>
          <w:bCs w:val="1"/>
          <w:color w:val="auto"/>
        </w:rPr>
        <w:t>HOẠCH ĐỊNH THỊ TRƯỜNG ĐIỂM BÁN</w:t>
      </w:r>
    </w:p>
    <w:p>
      <w:pPr>
        <w:spacing w:after="0" w:line="266" w:lineRule="exact"/>
        <w:rPr>
          <w:rFonts w:ascii="Times New Roman" w:cs="Times New Roman" w:eastAsia="Times New Roman" w:hAnsi="Times New Roman"/>
          <w:sz w:val="36"/>
          <w:szCs w:val="36"/>
          <w:b w:val="1"/>
          <w:bCs w:val="1"/>
          <w:color w:val="auto"/>
        </w:rPr>
      </w:pPr>
    </w:p>
    <w:p>
      <w:pPr>
        <w:ind w:left="860" w:hanging="355"/>
        <w:spacing w:after="0"/>
        <w:tabs>
          <w:tab w:leader="none" w:pos="860" w:val="left"/>
        </w:tabs>
        <w:numPr>
          <w:ilvl w:val="1"/>
          <w:numId w:val="2"/>
        </w:numPr>
        <w:rPr>
          <w:rFonts w:ascii="Times New Roman" w:cs="Times New Roman" w:eastAsia="Times New Roman" w:hAnsi="Times New Roman"/>
          <w:sz w:val="36"/>
          <w:szCs w:val="36"/>
          <w:b w:val="1"/>
          <w:bCs w:val="1"/>
          <w:color w:val="auto"/>
        </w:rPr>
      </w:pPr>
      <w:r>
        <w:rPr>
          <w:rFonts w:ascii="Times New Roman" w:cs="Times New Roman" w:eastAsia="Times New Roman" w:hAnsi="Times New Roman"/>
          <w:sz w:val="36"/>
          <w:szCs w:val="36"/>
          <w:b w:val="1"/>
          <w:bCs w:val="1"/>
          <w:color w:val="auto"/>
        </w:rPr>
        <w:t>TẦM NHÌN PHÁT TRIỂN ĐIỂM BÁN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jc w:val="center"/>
        <w:ind w:right="160"/>
        <w:spacing w:after="0"/>
        <w:rPr>
          <w:sz w:val="20"/>
          <w:szCs w:val="20"/>
          <w:color w:val="auto"/>
        </w:rPr>
      </w:pPr>
      <w:r>
        <w:rPr>
          <w:rFonts w:ascii="Calibri" w:cs="Calibri" w:eastAsia="Calibri" w:hAnsi="Calibri"/>
          <w:sz w:val="22"/>
          <w:szCs w:val="22"/>
          <w:color w:val="auto"/>
        </w:rPr>
        <w:t>3</w:t>
      </w:r>
    </w:p>
    <w:p>
      <w:pPr>
        <w:spacing w:after="0" w:line="7" w:lineRule="exact"/>
        <w:rPr>
          <w:sz w:val="20"/>
          <w:szCs w:val="20"/>
          <w:color w:val="auto"/>
        </w:rPr>
      </w:pPr>
    </w:p>
    <w:p>
      <w:pPr>
        <w:jc w:val="center"/>
        <w:ind w:right="180"/>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200"/>
          </w:cols>
          <w:pgMar w:left="1440" w:top="1440" w:right="1268" w:bottom="154" w:gutter="0" w:footer="0" w:header="0"/>
        </w:sectPr>
      </w:pPr>
    </w:p>
    <w:bookmarkStart w:id="6" w:name="page7"/>
    <w:bookmarkEnd w:id="6"/>
    <w:p>
      <w:pPr>
        <w:ind w:left="567" w:hanging="567"/>
        <w:spacing w:after="0"/>
        <w:tabs>
          <w:tab w:leader="none" w:pos="567" w:val="left"/>
        </w:tabs>
        <w:numPr>
          <w:ilvl w:val="0"/>
          <w:numId w:val="3"/>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Định hướng phát triển điểm bán</w:t>
      </w:r>
    </w:p>
    <w:p>
      <w:pPr>
        <w:spacing w:after="0" w:line="177" w:lineRule="exact"/>
        <w:rPr>
          <w:sz w:val="20"/>
          <w:szCs w:val="20"/>
          <w:color w:val="auto"/>
        </w:rPr>
      </w:pPr>
    </w:p>
    <w:p>
      <w:pPr>
        <w:ind w:left="7"/>
        <w:spacing w:after="0" w:line="266" w:lineRule="auto"/>
        <w:rPr>
          <w:sz w:val="20"/>
          <w:szCs w:val="20"/>
          <w:color w:val="auto"/>
        </w:rPr>
      </w:pPr>
      <w:r>
        <w:rPr>
          <w:rFonts w:ascii="Times New Roman" w:cs="Times New Roman" w:eastAsia="Times New Roman" w:hAnsi="Times New Roman"/>
          <w:sz w:val="26"/>
          <w:szCs w:val="26"/>
          <w:color w:val="auto"/>
        </w:rPr>
        <w:t>Kinh doanh theo mạng là một hình thức phân phối sản phẩm trong ngành bán lẻ. Trong hoạt động bán lẻ có 2 việc quan trọng nhất là:</w:t>
      </w:r>
    </w:p>
    <w:p>
      <w:pPr>
        <w:spacing w:after="0" w:line="133" w:lineRule="exact"/>
        <w:rPr>
          <w:sz w:val="20"/>
          <w:szCs w:val="20"/>
          <w:color w:val="auto"/>
        </w:rPr>
      </w:pPr>
    </w:p>
    <w:p>
      <w:pPr>
        <w:ind w:left="727" w:hanging="367"/>
        <w:spacing w:after="0"/>
        <w:tabs>
          <w:tab w:leader="none" w:pos="727" w:val="left"/>
        </w:tabs>
        <w:numPr>
          <w:ilvl w:val="0"/>
          <w:numId w:val="4"/>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Định vị thành công thương hiệu sản phẩm (Học phần I).</w:t>
      </w:r>
    </w:p>
    <w:p>
      <w:pPr>
        <w:spacing w:after="0" w:line="165" w:lineRule="exact"/>
        <w:rPr>
          <w:rFonts w:ascii="Times New Roman" w:cs="Times New Roman" w:eastAsia="Times New Roman" w:hAnsi="Times New Roman"/>
          <w:sz w:val="26"/>
          <w:szCs w:val="26"/>
          <w:color w:val="auto"/>
        </w:rPr>
      </w:pPr>
    </w:p>
    <w:p>
      <w:pPr>
        <w:ind w:left="727" w:hanging="367"/>
        <w:spacing w:after="0"/>
        <w:tabs>
          <w:tab w:leader="none" w:pos="727" w:val="left"/>
        </w:tabs>
        <w:numPr>
          <w:ilvl w:val="0"/>
          <w:numId w:val="4"/>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Tổ chức điểm bán, độ phủ điểm bán, hiệu suất điểm bán (Học phần 2).</w:t>
      </w:r>
    </w:p>
    <w:p>
      <w:pPr>
        <w:spacing w:after="0" w:line="178" w:lineRule="exact"/>
        <w:rPr>
          <w:sz w:val="20"/>
          <w:szCs w:val="20"/>
          <w:color w:val="auto"/>
        </w:rPr>
      </w:pPr>
    </w:p>
    <w:p>
      <w:pPr>
        <w:jc w:val="both"/>
        <w:ind w:left="7"/>
        <w:spacing w:after="0" w:line="271" w:lineRule="auto"/>
        <w:rPr>
          <w:sz w:val="20"/>
          <w:szCs w:val="20"/>
          <w:color w:val="auto"/>
        </w:rPr>
      </w:pPr>
      <w:r>
        <w:rPr>
          <w:rFonts w:ascii="Times New Roman" w:cs="Times New Roman" w:eastAsia="Times New Roman" w:hAnsi="Times New Roman"/>
          <w:sz w:val="26"/>
          <w:szCs w:val="26"/>
          <w:color w:val="auto"/>
        </w:rPr>
        <w:t>Thông qua bộ giáo trình xây dựng và vận hành điểm bán (Học phần 2) này sẽ giúp cho Nhà Phân Phối biết cách hình thành, vận hành, nhân rộng điểm bán (nhóm kinh doanh) trên từng xã. Từ đó tăng độ phủ và doanh số trên từng xã.</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374015</wp:posOffset>
            </wp:positionV>
            <wp:extent cx="6078855" cy="21786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078855" cy="2178685"/>
                    </a:xfrm>
                    <a:prstGeom prst="rect">
                      <a:avLst/>
                    </a:prstGeom>
                    <a:noFill/>
                  </pic:spPr>
                </pic:pic>
              </a:graphicData>
            </a:graphic>
          </wp:anchor>
        </w:drawing>
        <w:drawing>
          <wp:anchor simplePos="0" relativeHeight="251657728" behindDoc="1" locked="0" layoutInCell="0" allowOverlap="1">
            <wp:simplePos x="0" y="0"/>
            <wp:positionH relativeFrom="column">
              <wp:posOffset>635</wp:posOffset>
            </wp:positionH>
            <wp:positionV relativeFrom="paragraph">
              <wp:posOffset>3246755</wp:posOffset>
            </wp:positionV>
            <wp:extent cx="6080760" cy="34270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080760" cy="34270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ind w:right="-46"/>
        <w:spacing w:after="0"/>
        <w:rPr>
          <w:sz w:val="20"/>
          <w:szCs w:val="20"/>
          <w:color w:val="auto"/>
        </w:rPr>
      </w:pPr>
      <w:r>
        <w:rPr>
          <w:rFonts w:ascii="Calibri" w:cs="Calibri" w:eastAsia="Calibri" w:hAnsi="Calibri"/>
          <w:sz w:val="22"/>
          <w:szCs w:val="22"/>
          <w:color w:val="auto"/>
        </w:rPr>
        <w:t>4</w:t>
      </w:r>
    </w:p>
    <w:p>
      <w:pPr>
        <w:sectPr>
          <w:pgSz w:w="11900" w:h="16840" w:orient="portrait"/>
          <w:cols w:equalWidth="0" w:num="1">
            <w:col w:w="9587"/>
          </w:cols>
          <w:pgMar w:left="1133" w:top="1133" w:right="1188" w:bottom="154" w:gutter="0" w:footer="0" w:header="0"/>
        </w:sectPr>
      </w:pPr>
    </w:p>
    <w:p>
      <w:pPr>
        <w:spacing w:after="0" w:line="7" w:lineRule="exact"/>
        <w:rPr>
          <w:sz w:val="20"/>
          <w:szCs w:val="20"/>
          <w:color w:val="auto"/>
        </w:rPr>
      </w:pPr>
    </w:p>
    <w:p>
      <w:pPr>
        <w:jc w:val="center"/>
        <w:ind w:right="-66"/>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587"/>
          </w:cols>
          <w:pgMar w:left="1133" w:top="1133" w:right="1188" w:bottom="154" w:gutter="0" w:footer="0" w:header="0"/>
          <w:type w:val="continuous"/>
        </w:sectPr>
      </w:pPr>
    </w:p>
    <w:bookmarkStart w:id="7" w:name="page8"/>
    <w:bookmarkEnd w:id="7"/>
    <w:p>
      <w:pPr>
        <w:ind w:left="1280" w:right="4300" w:hanging="344"/>
        <w:spacing w:after="0" w:line="362" w:lineRule="auto"/>
        <w:tabs>
          <w:tab w:leader="none" w:pos="1216" w:val="left"/>
        </w:tabs>
        <w:numPr>
          <w:ilvl w:val="0"/>
          <w:numId w:val="5"/>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Sơ đồ tổ chức chuỗi phân phối sản phẩm 1.1. Nhà Phân Phối Chuẩn</w:t>
      </w:r>
    </w:p>
    <w:p>
      <w:pPr>
        <w:spacing w:after="0" w:line="13" w:lineRule="exact"/>
        <w:rPr>
          <w:rFonts w:ascii="Times New Roman" w:cs="Times New Roman" w:eastAsia="Times New Roman" w:hAnsi="Times New Roman"/>
          <w:sz w:val="26"/>
          <w:szCs w:val="26"/>
          <w:b w:val="1"/>
          <w:bCs w:val="1"/>
          <w:color w:val="auto"/>
        </w:rPr>
      </w:pPr>
    </w:p>
    <w:p>
      <w:pPr>
        <w:ind w:left="1760" w:hanging="255"/>
        <w:spacing w:after="0"/>
        <w:tabs>
          <w:tab w:leader="none" w:pos="1760" w:val="left"/>
        </w:tabs>
        <w:numPr>
          <w:ilvl w:val="2"/>
          <w:numId w:val="5"/>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Điều Kiện</w:t>
      </w:r>
    </w:p>
    <w:p>
      <w:pPr>
        <w:spacing w:after="0" w:line="165" w:lineRule="exact"/>
        <w:rPr>
          <w:rFonts w:ascii="Times New Roman" w:cs="Times New Roman" w:eastAsia="Times New Roman" w:hAnsi="Times New Roman"/>
          <w:sz w:val="26"/>
          <w:szCs w:val="26"/>
          <w:b w:val="1"/>
          <w:bCs w:val="1"/>
          <w:color w:val="auto"/>
        </w:rPr>
      </w:pPr>
    </w:p>
    <w:p>
      <w:pPr>
        <w:ind w:left="1380" w:hanging="367"/>
        <w:spacing w:after="0"/>
        <w:tabs>
          <w:tab w:leader="none" w:pos="1380" w:val="left"/>
        </w:tabs>
        <w:numPr>
          <w:ilvl w:val="1"/>
          <w:numId w:val="5"/>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Một Nhà Phân Phối Chuẩn (NPPC) phải thuần thục HỌC PHẦN 1 (HP1).</w:t>
      </w:r>
    </w:p>
    <w:p>
      <w:pPr>
        <w:spacing w:after="0" w:line="177" w:lineRule="exact"/>
        <w:rPr>
          <w:rFonts w:ascii="Times New Roman" w:cs="Times New Roman" w:eastAsia="Times New Roman" w:hAnsi="Times New Roman"/>
          <w:sz w:val="26"/>
          <w:szCs w:val="26"/>
          <w:color w:val="auto"/>
        </w:rPr>
      </w:pPr>
    </w:p>
    <w:p>
      <w:pPr>
        <w:ind w:left="1380" w:right="140" w:hanging="367"/>
        <w:spacing w:after="0" w:line="266" w:lineRule="auto"/>
        <w:tabs>
          <w:tab w:leader="none" w:pos="1380" w:val="left"/>
        </w:tabs>
        <w:numPr>
          <w:ilvl w:val="1"/>
          <w:numId w:val="5"/>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Một Nhà Phân Phối Chuẩn (NPPC) phải luôn có khoảng 30 - 50 KHTV tiêu dùng hàng tháng.</w:t>
      </w:r>
    </w:p>
    <w:p>
      <w:pPr>
        <w:spacing w:after="0" w:line="133" w:lineRule="exact"/>
        <w:rPr>
          <w:rFonts w:ascii="Times New Roman" w:cs="Times New Roman" w:eastAsia="Times New Roman" w:hAnsi="Times New Roman"/>
          <w:sz w:val="26"/>
          <w:szCs w:val="26"/>
          <w:color w:val="auto"/>
        </w:rPr>
      </w:pPr>
    </w:p>
    <w:p>
      <w:pPr>
        <w:ind w:left="1780" w:hanging="275"/>
        <w:spacing w:after="0"/>
        <w:tabs>
          <w:tab w:leader="none" w:pos="1780" w:val="left"/>
        </w:tabs>
        <w:numPr>
          <w:ilvl w:val="2"/>
          <w:numId w:val="6"/>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Mục tiêu trở thành Giám Đốc Chuẩn (GĐC)</w:t>
      </w:r>
    </w:p>
    <w:p>
      <w:pPr>
        <w:spacing w:after="0" w:line="165" w:lineRule="exact"/>
        <w:rPr>
          <w:rFonts w:ascii="Times New Roman" w:cs="Times New Roman" w:eastAsia="Times New Roman" w:hAnsi="Times New Roman"/>
          <w:sz w:val="26"/>
          <w:szCs w:val="26"/>
          <w:b w:val="1"/>
          <w:bCs w:val="1"/>
          <w:color w:val="auto"/>
        </w:rPr>
      </w:pPr>
    </w:p>
    <w:p>
      <w:pPr>
        <w:ind w:left="1380" w:hanging="367"/>
        <w:spacing w:after="0"/>
        <w:tabs>
          <w:tab w:leader="none" w:pos="1380" w:val="left"/>
        </w:tabs>
        <w:numPr>
          <w:ilvl w:val="1"/>
          <w:numId w:val="6"/>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Danh số cá nhân trong tháng 30.000 PV.</w:t>
      </w:r>
    </w:p>
    <w:p>
      <w:pPr>
        <w:spacing w:after="0" w:line="165" w:lineRule="exact"/>
        <w:rPr>
          <w:rFonts w:ascii="Times New Roman" w:cs="Times New Roman" w:eastAsia="Times New Roman" w:hAnsi="Times New Roman"/>
          <w:sz w:val="26"/>
          <w:szCs w:val="26"/>
          <w:color w:val="auto"/>
        </w:rPr>
      </w:pPr>
    </w:p>
    <w:p>
      <w:pPr>
        <w:ind w:left="1380" w:hanging="367"/>
        <w:spacing w:after="0"/>
        <w:tabs>
          <w:tab w:leader="none" w:pos="1380" w:val="left"/>
        </w:tabs>
        <w:numPr>
          <w:ilvl w:val="1"/>
          <w:numId w:val="6"/>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Doanh số cả nhóm trong tháng 100 lon.</w:t>
      </w:r>
    </w:p>
    <w:p>
      <w:pPr>
        <w:spacing w:after="0" w:line="165" w:lineRule="exact"/>
        <w:rPr>
          <w:rFonts w:ascii="Times New Roman" w:cs="Times New Roman" w:eastAsia="Times New Roman" w:hAnsi="Times New Roman"/>
          <w:sz w:val="26"/>
          <w:szCs w:val="26"/>
          <w:color w:val="auto"/>
        </w:rPr>
      </w:pPr>
    </w:p>
    <w:p>
      <w:pPr>
        <w:ind w:left="1380" w:hanging="367"/>
        <w:spacing w:after="0"/>
        <w:tabs>
          <w:tab w:leader="none" w:pos="1380" w:val="left"/>
        </w:tabs>
        <w:numPr>
          <w:ilvl w:val="1"/>
          <w:numId w:val="6"/>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Có sinh hoạt nhóm hàng tuần.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1889125</wp:posOffset>
            </wp:positionH>
            <wp:positionV relativeFrom="paragraph">
              <wp:posOffset>160655</wp:posOffset>
            </wp:positionV>
            <wp:extent cx="3073400" cy="3060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3073400" cy="3060700"/>
                    </a:xfrm>
                    <a:prstGeom prst="rect">
                      <a:avLst/>
                    </a:prstGeom>
                    <a:noFill/>
                  </pic:spPr>
                </pic:pic>
              </a:graphicData>
            </a:graphic>
          </wp:anchor>
        </w:drawing>
      </w:r>
    </w:p>
    <w:p>
      <w:pPr>
        <w:spacing w:after="0" w:line="173" w:lineRule="exact"/>
        <w:rPr>
          <w:sz w:val="20"/>
          <w:szCs w:val="20"/>
          <w:color w:val="auto"/>
        </w:rPr>
      </w:pPr>
    </w:p>
    <w:p>
      <w:pPr>
        <w:ind w:left="4800"/>
        <w:spacing w:after="0"/>
        <w:tabs>
          <w:tab w:leader="none" w:pos="5820" w:val="left"/>
        </w:tabs>
        <w:rPr>
          <w:sz w:val="20"/>
          <w:szCs w:val="20"/>
          <w:color w:val="auto"/>
        </w:rPr>
      </w:pPr>
      <w:r>
        <w:rPr>
          <w:rFonts w:ascii="Times New Roman" w:cs="Times New Roman" w:eastAsia="Times New Roman" w:hAnsi="Times New Roman"/>
          <w:sz w:val="44"/>
          <w:szCs w:val="44"/>
          <w:b w:val="1"/>
          <w:bCs w:val="1"/>
          <w:color w:val="auto"/>
          <w:vertAlign w:val="superscript"/>
        </w:rPr>
        <w:t>KH</w:t>
      </w:r>
      <w:r>
        <w:rPr>
          <w:sz w:val="20"/>
          <w:szCs w:val="20"/>
          <w:color w:val="auto"/>
        </w:rPr>
        <w:tab/>
      </w:r>
      <w:r>
        <w:rPr>
          <w:rFonts w:ascii="Times New Roman" w:cs="Times New Roman" w:eastAsia="Times New Roman" w:hAnsi="Times New Roman"/>
          <w:sz w:val="22"/>
          <w:szCs w:val="22"/>
          <w:b w:val="1"/>
          <w:bCs w:val="1"/>
          <w:color w:val="auto"/>
        </w:rPr>
        <w:t>KH</w:t>
      </w:r>
    </w:p>
    <w:p>
      <w:pPr>
        <w:ind w:left="4820"/>
        <w:spacing w:after="0" w:line="181" w:lineRule="auto"/>
        <w:tabs>
          <w:tab w:leader="none" w:pos="5840" w:val="left"/>
        </w:tabs>
        <w:rPr>
          <w:sz w:val="20"/>
          <w:szCs w:val="20"/>
          <w:color w:val="auto"/>
        </w:rPr>
      </w:pPr>
      <w:r>
        <w:rPr>
          <w:rFonts w:ascii="Times New Roman" w:cs="Times New Roman" w:eastAsia="Times New Roman" w:hAnsi="Times New Roman"/>
          <w:sz w:val="22"/>
          <w:szCs w:val="22"/>
          <w:b w:val="1"/>
          <w:bCs w:val="1"/>
          <w:color w:val="auto"/>
        </w:rPr>
        <w:t>TV</w:t>
      </w:r>
      <w:r>
        <w:rPr>
          <w:sz w:val="20"/>
          <w:szCs w:val="20"/>
          <w:color w:val="auto"/>
        </w:rPr>
        <w:tab/>
      </w:r>
      <w:r>
        <w:rPr>
          <w:rFonts w:ascii="Times New Roman" w:cs="Times New Roman" w:eastAsia="Times New Roman" w:hAnsi="Times New Roman"/>
          <w:sz w:val="44"/>
          <w:szCs w:val="44"/>
          <w:b w:val="1"/>
          <w:bCs w:val="1"/>
          <w:color w:val="auto"/>
          <w:vertAlign w:val="subscript"/>
        </w:rPr>
        <w:t>TV</w:t>
      </w:r>
    </w:p>
    <w:p>
      <w:pPr>
        <w:ind w:left="3880"/>
        <w:spacing w:after="0" w:line="184" w:lineRule="auto"/>
        <w:rPr>
          <w:sz w:val="20"/>
          <w:szCs w:val="20"/>
          <w:color w:val="auto"/>
        </w:rPr>
      </w:pPr>
      <w:r>
        <w:rPr>
          <w:rFonts w:ascii="Times New Roman" w:cs="Times New Roman" w:eastAsia="Times New Roman" w:hAnsi="Times New Roman"/>
          <w:sz w:val="21"/>
          <w:szCs w:val="21"/>
          <w:b w:val="1"/>
          <w:bCs w:val="1"/>
          <w:color w:val="auto"/>
        </w:rPr>
        <w:t>KH</w:t>
      </w:r>
    </w:p>
    <w:p>
      <w:pPr>
        <w:ind w:left="6740"/>
        <w:spacing w:after="0" w:line="187" w:lineRule="auto"/>
        <w:rPr>
          <w:sz w:val="20"/>
          <w:szCs w:val="20"/>
          <w:color w:val="auto"/>
        </w:rPr>
      </w:pPr>
      <w:r>
        <w:rPr>
          <w:rFonts w:ascii="Times New Roman" w:cs="Times New Roman" w:eastAsia="Times New Roman" w:hAnsi="Times New Roman"/>
          <w:sz w:val="21"/>
          <w:szCs w:val="21"/>
          <w:b w:val="1"/>
          <w:bCs w:val="1"/>
          <w:color w:val="auto"/>
        </w:rPr>
        <w:t>KH</w:t>
      </w:r>
    </w:p>
    <w:p>
      <w:pPr>
        <w:ind w:left="3900"/>
        <w:spacing w:after="0" w:line="187" w:lineRule="auto"/>
        <w:rPr>
          <w:sz w:val="20"/>
          <w:szCs w:val="20"/>
          <w:color w:val="auto"/>
        </w:rPr>
      </w:pPr>
      <w:r>
        <w:rPr>
          <w:rFonts w:ascii="Times New Roman" w:cs="Times New Roman" w:eastAsia="Times New Roman" w:hAnsi="Times New Roman"/>
          <w:sz w:val="21"/>
          <w:szCs w:val="21"/>
          <w:b w:val="1"/>
          <w:bCs w:val="1"/>
          <w:color w:val="auto"/>
        </w:rPr>
        <w:t>TV</w:t>
      </w:r>
    </w:p>
    <w:tbl>
      <w:tblPr>
        <w:tblLayout w:type="fixed"/>
        <w:tblInd w:w="3340" w:type="dxa"/>
        <w:tblCellMar>
          <w:top w:w="0" w:type="dxa"/>
          <w:left w:w="0" w:type="dxa"/>
          <w:bottom w:w="0" w:type="dxa"/>
          <w:right w:w="0" w:type="dxa"/>
        </w:tblCellMar>
      </w:tblPr>
      <w:tr>
        <w:trPr>
          <w:trHeight w:val="241"/>
        </w:trPr>
        <w:tc>
          <w:tcPr>
            <w:tcW w:w="60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1200" w:type="dxa"/>
            <w:vAlign w:val="bottom"/>
          </w:tcPr>
          <w:p>
            <w:pPr>
              <w:spacing w:after="0"/>
              <w:rPr>
                <w:sz w:val="20"/>
                <w:szCs w:val="20"/>
                <w:color w:val="auto"/>
              </w:rPr>
            </w:pPr>
          </w:p>
        </w:tc>
        <w:tc>
          <w:tcPr>
            <w:tcW w:w="1520" w:type="dxa"/>
            <w:vAlign w:val="bottom"/>
          </w:tcPr>
          <w:p>
            <w:pPr>
              <w:ind w:left="840"/>
              <w:spacing w:after="0" w:line="241" w:lineRule="exact"/>
              <w:rPr>
                <w:sz w:val="20"/>
                <w:szCs w:val="20"/>
                <w:color w:val="auto"/>
              </w:rPr>
            </w:pPr>
            <w:r>
              <w:rPr>
                <w:rFonts w:ascii="Times New Roman" w:cs="Times New Roman" w:eastAsia="Times New Roman" w:hAnsi="Times New Roman"/>
                <w:sz w:val="22"/>
                <w:szCs w:val="22"/>
                <w:b w:val="1"/>
                <w:bCs w:val="1"/>
                <w:color w:val="auto"/>
              </w:rPr>
              <w:t>TV</w:t>
            </w:r>
          </w:p>
        </w:tc>
        <w:tc>
          <w:tcPr>
            <w:tcW w:w="0" w:type="dxa"/>
            <w:vAlign w:val="bottom"/>
          </w:tcPr>
          <w:p>
            <w:pPr>
              <w:spacing w:after="0"/>
              <w:rPr>
                <w:sz w:val="1"/>
                <w:szCs w:val="1"/>
                <w:color w:val="auto"/>
              </w:rPr>
            </w:pPr>
          </w:p>
        </w:tc>
      </w:tr>
      <w:tr>
        <w:trPr>
          <w:trHeight w:val="284"/>
        </w:trPr>
        <w:tc>
          <w:tcPr>
            <w:tcW w:w="60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KH</w:t>
            </w:r>
          </w:p>
        </w:tc>
        <w:tc>
          <w:tcPr>
            <w:tcW w:w="78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6"/>
        </w:trPr>
        <w:tc>
          <w:tcPr>
            <w:tcW w:w="600" w:type="dxa"/>
            <w:vAlign w:val="bottom"/>
            <w:vMerge w:val="restart"/>
          </w:tcPr>
          <w:p>
            <w:pPr>
              <w:ind w:left="20"/>
              <w:spacing w:after="0"/>
              <w:rPr>
                <w:sz w:val="20"/>
                <w:szCs w:val="20"/>
                <w:color w:val="auto"/>
              </w:rPr>
            </w:pPr>
            <w:r>
              <w:rPr>
                <w:rFonts w:ascii="Times New Roman" w:cs="Times New Roman" w:eastAsia="Times New Roman" w:hAnsi="Times New Roman"/>
                <w:sz w:val="22"/>
                <w:szCs w:val="22"/>
                <w:b w:val="1"/>
                <w:bCs w:val="1"/>
                <w:color w:val="auto"/>
              </w:rPr>
              <w:t>TV</w:t>
            </w:r>
          </w:p>
        </w:tc>
        <w:tc>
          <w:tcPr>
            <w:tcW w:w="780" w:type="dxa"/>
            <w:vAlign w:val="bottom"/>
          </w:tcPr>
          <w:p>
            <w:pPr>
              <w:spacing w:after="0"/>
              <w:rPr>
                <w:sz w:val="24"/>
                <w:szCs w:val="24"/>
                <w:color w:val="auto"/>
              </w:rPr>
            </w:pPr>
          </w:p>
        </w:tc>
        <w:tc>
          <w:tcPr>
            <w:tcW w:w="1200" w:type="dxa"/>
            <w:vAlign w:val="bottom"/>
            <w:vMerge w:val="restart"/>
          </w:tcPr>
          <w:p>
            <w:pPr>
              <w:ind w:left="420"/>
              <w:spacing w:after="0"/>
              <w:rPr>
                <w:sz w:val="20"/>
                <w:szCs w:val="20"/>
                <w:color w:val="auto"/>
              </w:rPr>
            </w:pPr>
            <w:r>
              <w:rPr>
                <w:rFonts w:ascii="Times New Roman" w:cs="Times New Roman" w:eastAsia="Times New Roman" w:hAnsi="Times New Roman"/>
                <w:sz w:val="22"/>
                <w:szCs w:val="22"/>
                <w:b w:val="1"/>
                <w:bCs w:val="1"/>
                <w:color w:val="auto"/>
              </w:rPr>
              <w:t>NPP</w:t>
            </w:r>
          </w:p>
        </w:tc>
        <w:tc>
          <w:tcPr>
            <w:tcW w:w="1520" w:type="dxa"/>
            <w:vAlign w:val="bottom"/>
          </w:tcPr>
          <w:p>
            <w:pPr>
              <w:ind w:left="1180"/>
              <w:spacing w:after="0"/>
              <w:rPr>
                <w:sz w:val="20"/>
                <w:szCs w:val="20"/>
                <w:color w:val="auto"/>
              </w:rPr>
            </w:pPr>
            <w:r>
              <w:rPr>
                <w:rFonts w:ascii="Times New Roman" w:cs="Times New Roman" w:eastAsia="Times New Roman" w:hAnsi="Times New Roman"/>
                <w:sz w:val="22"/>
                <w:szCs w:val="22"/>
                <w:b w:val="1"/>
                <w:bCs w:val="1"/>
                <w:color w:val="auto"/>
                <w:w w:val="93"/>
              </w:rPr>
              <w:t>KH</w:t>
            </w:r>
          </w:p>
        </w:tc>
        <w:tc>
          <w:tcPr>
            <w:tcW w:w="0" w:type="dxa"/>
            <w:vAlign w:val="bottom"/>
          </w:tcPr>
          <w:p>
            <w:pPr>
              <w:spacing w:after="0"/>
              <w:rPr>
                <w:sz w:val="1"/>
                <w:szCs w:val="1"/>
                <w:color w:val="auto"/>
              </w:rPr>
            </w:pPr>
          </w:p>
        </w:tc>
      </w:tr>
      <w:tr>
        <w:trPr>
          <w:trHeight w:val="116"/>
        </w:trPr>
        <w:tc>
          <w:tcPr>
            <w:tcW w:w="600" w:type="dxa"/>
            <w:vAlign w:val="bottom"/>
            <w:vMerge w:val="continue"/>
          </w:tcPr>
          <w:p>
            <w:pPr>
              <w:spacing w:after="0"/>
              <w:rPr>
                <w:sz w:val="10"/>
                <w:szCs w:val="10"/>
                <w:color w:val="auto"/>
              </w:rPr>
            </w:pPr>
          </w:p>
        </w:tc>
        <w:tc>
          <w:tcPr>
            <w:tcW w:w="780" w:type="dxa"/>
            <w:vAlign w:val="bottom"/>
          </w:tcPr>
          <w:p>
            <w:pPr>
              <w:spacing w:after="0"/>
              <w:rPr>
                <w:sz w:val="10"/>
                <w:szCs w:val="10"/>
                <w:color w:val="auto"/>
              </w:rPr>
            </w:pPr>
          </w:p>
        </w:tc>
        <w:tc>
          <w:tcPr>
            <w:tcW w:w="1200" w:type="dxa"/>
            <w:vAlign w:val="bottom"/>
            <w:vMerge w:val="continue"/>
          </w:tcPr>
          <w:p>
            <w:pPr>
              <w:spacing w:after="0"/>
              <w:rPr>
                <w:sz w:val="10"/>
                <w:szCs w:val="10"/>
                <w:color w:val="auto"/>
              </w:rPr>
            </w:pPr>
          </w:p>
        </w:tc>
        <w:tc>
          <w:tcPr>
            <w:tcW w:w="15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92"/>
        </w:trPr>
        <w:tc>
          <w:tcPr>
            <w:tcW w:w="6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200" w:type="dxa"/>
            <w:vAlign w:val="bottom"/>
          </w:tcPr>
          <w:p>
            <w:pPr>
              <w:ind w:left="240"/>
              <w:spacing w:after="0"/>
              <w:rPr>
                <w:sz w:val="20"/>
                <w:szCs w:val="20"/>
                <w:color w:val="auto"/>
              </w:rPr>
            </w:pPr>
            <w:r>
              <w:rPr>
                <w:rFonts w:ascii="Times New Roman" w:cs="Times New Roman" w:eastAsia="Times New Roman" w:hAnsi="Times New Roman"/>
                <w:sz w:val="22"/>
                <w:szCs w:val="22"/>
                <w:b w:val="1"/>
                <w:bCs w:val="1"/>
                <w:color w:val="auto"/>
              </w:rPr>
              <w:t>CHUẨN</w:t>
            </w:r>
          </w:p>
        </w:tc>
        <w:tc>
          <w:tcPr>
            <w:tcW w:w="1520" w:type="dxa"/>
            <w:vAlign w:val="bottom"/>
          </w:tcPr>
          <w:p>
            <w:pPr>
              <w:ind w:left="1200"/>
              <w:spacing w:after="0"/>
              <w:rPr>
                <w:sz w:val="20"/>
                <w:szCs w:val="20"/>
                <w:color w:val="auto"/>
              </w:rPr>
            </w:pPr>
            <w:r>
              <w:rPr>
                <w:rFonts w:ascii="Times New Roman" w:cs="Times New Roman" w:eastAsia="Times New Roman" w:hAnsi="Times New Roman"/>
                <w:sz w:val="22"/>
                <w:szCs w:val="22"/>
                <w:b w:val="1"/>
                <w:bCs w:val="1"/>
                <w:color w:val="auto"/>
                <w:w w:val="98"/>
              </w:rPr>
              <w:t>TV</w:t>
            </w:r>
          </w:p>
        </w:tc>
        <w:tc>
          <w:tcPr>
            <w:tcW w:w="0" w:type="dxa"/>
            <w:vAlign w:val="bottom"/>
          </w:tcPr>
          <w:p>
            <w:pPr>
              <w:spacing w:after="0"/>
              <w:rPr>
                <w:sz w:val="1"/>
                <w:szCs w:val="1"/>
                <w:color w:val="auto"/>
              </w:rPr>
            </w:pPr>
          </w:p>
        </w:tc>
      </w:tr>
      <w:tr>
        <w:trPr>
          <w:trHeight w:val="324"/>
        </w:trPr>
        <w:tc>
          <w:tcPr>
            <w:tcW w:w="600" w:type="dxa"/>
            <w:vAlign w:val="bottom"/>
          </w:tcPr>
          <w:p>
            <w:pPr>
              <w:ind w:left="80"/>
              <w:spacing w:after="0"/>
              <w:rPr>
                <w:sz w:val="20"/>
                <w:szCs w:val="20"/>
                <w:color w:val="auto"/>
              </w:rPr>
            </w:pPr>
            <w:r>
              <w:rPr>
                <w:rFonts w:ascii="Times New Roman" w:cs="Times New Roman" w:eastAsia="Times New Roman" w:hAnsi="Times New Roman"/>
                <w:sz w:val="22"/>
                <w:szCs w:val="22"/>
                <w:b w:val="1"/>
                <w:bCs w:val="1"/>
                <w:color w:val="auto"/>
              </w:rPr>
              <w:t>KH</w:t>
            </w:r>
          </w:p>
        </w:tc>
        <w:tc>
          <w:tcPr>
            <w:tcW w:w="78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0"/>
        </w:trPr>
        <w:tc>
          <w:tcPr>
            <w:tcW w:w="600" w:type="dxa"/>
            <w:vAlign w:val="bottom"/>
            <w:vMerge w:val="restart"/>
          </w:tcPr>
          <w:p>
            <w:pPr>
              <w:ind w:left="100"/>
              <w:spacing w:after="0"/>
              <w:rPr>
                <w:sz w:val="20"/>
                <w:szCs w:val="20"/>
                <w:color w:val="auto"/>
              </w:rPr>
            </w:pPr>
            <w:r>
              <w:rPr>
                <w:rFonts w:ascii="Times New Roman" w:cs="Times New Roman" w:eastAsia="Times New Roman" w:hAnsi="Times New Roman"/>
                <w:sz w:val="22"/>
                <w:szCs w:val="22"/>
                <w:b w:val="1"/>
                <w:bCs w:val="1"/>
                <w:color w:val="auto"/>
              </w:rPr>
              <w:t>TV</w:t>
            </w:r>
          </w:p>
        </w:tc>
        <w:tc>
          <w:tcPr>
            <w:tcW w:w="780" w:type="dxa"/>
            <w:vAlign w:val="bottom"/>
          </w:tcPr>
          <w:p>
            <w:pPr>
              <w:spacing w:after="0"/>
              <w:rPr>
                <w:sz w:val="22"/>
                <w:szCs w:val="22"/>
                <w:color w:val="auto"/>
              </w:rPr>
            </w:pPr>
          </w:p>
        </w:tc>
        <w:tc>
          <w:tcPr>
            <w:tcW w:w="1200" w:type="dxa"/>
            <w:vAlign w:val="bottom"/>
          </w:tcPr>
          <w:p>
            <w:pPr>
              <w:spacing w:after="0"/>
              <w:rPr>
                <w:sz w:val="22"/>
                <w:szCs w:val="22"/>
                <w:color w:val="auto"/>
              </w:rPr>
            </w:pPr>
          </w:p>
        </w:tc>
        <w:tc>
          <w:tcPr>
            <w:tcW w:w="1520" w:type="dxa"/>
            <w:vAlign w:val="bottom"/>
          </w:tcPr>
          <w:p>
            <w:pPr>
              <w:ind w:left="940"/>
              <w:spacing w:after="0"/>
              <w:rPr>
                <w:sz w:val="20"/>
                <w:szCs w:val="20"/>
                <w:color w:val="auto"/>
              </w:rPr>
            </w:pPr>
            <w:r>
              <w:rPr>
                <w:rFonts w:ascii="Times New Roman" w:cs="Times New Roman" w:eastAsia="Times New Roman" w:hAnsi="Times New Roman"/>
                <w:sz w:val="22"/>
                <w:szCs w:val="22"/>
                <w:b w:val="1"/>
                <w:bCs w:val="1"/>
                <w:color w:val="auto"/>
              </w:rPr>
              <w:t>KH</w:t>
            </w:r>
          </w:p>
        </w:tc>
        <w:tc>
          <w:tcPr>
            <w:tcW w:w="0" w:type="dxa"/>
            <w:vAlign w:val="bottom"/>
          </w:tcPr>
          <w:p>
            <w:pPr>
              <w:spacing w:after="0"/>
              <w:rPr>
                <w:sz w:val="1"/>
                <w:szCs w:val="1"/>
                <w:color w:val="auto"/>
              </w:rPr>
            </w:pPr>
          </w:p>
        </w:tc>
      </w:tr>
      <w:tr>
        <w:trPr>
          <w:trHeight w:val="112"/>
        </w:trPr>
        <w:tc>
          <w:tcPr>
            <w:tcW w:w="600" w:type="dxa"/>
            <w:vAlign w:val="bottom"/>
            <w:vMerge w:val="continue"/>
          </w:tcPr>
          <w:p>
            <w:pPr>
              <w:spacing w:after="0"/>
              <w:rPr>
                <w:sz w:val="9"/>
                <w:szCs w:val="9"/>
                <w:color w:val="auto"/>
              </w:rPr>
            </w:pPr>
          </w:p>
        </w:tc>
        <w:tc>
          <w:tcPr>
            <w:tcW w:w="780" w:type="dxa"/>
            <w:vAlign w:val="bottom"/>
          </w:tcPr>
          <w:p>
            <w:pPr>
              <w:spacing w:after="0"/>
              <w:rPr>
                <w:sz w:val="9"/>
                <w:szCs w:val="9"/>
                <w:color w:val="auto"/>
              </w:rPr>
            </w:pPr>
          </w:p>
        </w:tc>
        <w:tc>
          <w:tcPr>
            <w:tcW w:w="1200" w:type="dxa"/>
            <w:vAlign w:val="bottom"/>
          </w:tcPr>
          <w:p>
            <w:pPr>
              <w:spacing w:after="0"/>
              <w:rPr>
                <w:sz w:val="9"/>
                <w:szCs w:val="9"/>
                <w:color w:val="auto"/>
              </w:rPr>
            </w:pPr>
          </w:p>
        </w:tc>
        <w:tc>
          <w:tcPr>
            <w:tcW w:w="15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60"/>
        </w:trPr>
        <w:tc>
          <w:tcPr>
            <w:tcW w:w="600" w:type="dxa"/>
            <w:vAlign w:val="bottom"/>
          </w:tcPr>
          <w:p>
            <w:pPr>
              <w:spacing w:after="0"/>
              <w:rPr>
                <w:sz w:val="22"/>
                <w:szCs w:val="22"/>
                <w:color w:val="auto"/>
              </w:rPr>
            </w:pPr>
          </w:p>
        </w:tc>
        <w:tc>
          <w:tcPr>
            <w:tcW w:w="780" w:type="dxa"/>
            <w:vAlign w:val="bottom"/>
            <w:vMerge w:val="restart"/>
          </w:tcPr>
          <w:p>
            <w:pPr>
              <w:ind w:left="180"/>
              <w:spacing w:after="0"/>
              <w:rPr>
                <w:sz w:val="20"/>
                <w:szCs w:val="20"/>
                <w:color w:val="auto"/>
              </w:rPr>
            </w:pPr>
            <w:r>
              <w:rPr>
                <w:rFonts w:ascii="Times New Roman" w:cs="Times New Roman" w:eastAsia="Times New Roman" w:hAnsi="Times New Roman"/>
                <w:sz w:val="22"/>
                <w:szCs w:val="22"/>
                <w:b w:val="1"/>
                <w:bCs w:val="1"/>
                <w:color w:val="auto"/>
              </w:rPr>
              <w:t>KH</w:t>
            </w:r>
          </w:p>
        </w:tc>
        <w:tc>
          <w:tcPr>
            <w:tcW w:w="1200" w:type="dxa"/>
            <w:vAlign w:val="bottom"/>
          </w:tcPr>
          <w:p>
            <w:pPr>
              <w:spacing w:after="0"/>
              <w:rPr>
                <w:sz w:val="22"/>
                <w:szCs w:val="22"/>
                <w:color w:val="auto"/>
              </w:rPr>
            </w:pPr>
          </w:p>
        </w:tc>
        <w:tc>
          <w:tcPr>
            <w:tcW w:w="1520" w:type="dxa"/>
            <w:vAlign w:val="bottom"/>
          </w:tcPr>
          <w:p>
            <w:pPr>
              <w:ind w:left="960"/>
              <w:spacing w:after="0"/>
              <w:rPr>
                <w:sz w:val="20"/>
                <w:szCs w:val="20"/>
                <w:color w:val="auto"/>
              </w:rPr>
            </w:pPr>
            <w:r>
              <w:rPr>
                <w:rFonts w:ascii="Times New Roman" w:cs="Times New Roman" w:eastAsia="Times New Roman" w:hAnsi="Times New Roman"/>
                <w:sz w:val="22"/>
                <w:szCs w:val="22"/>
                <w:b w:val="1"/>
                <w:bCs w:val="1"/>
                <w:color w:val="auto"/>
              </w:rPr>
              <w:t>TV</w:t>
            </w:r>
          </w:p>
        </w:tc>
        <w:tc>
          <w:tcPr>
            <w:tcW w:w="0" w:type="dxa"/>
            <w:vAlign w:val="bottom"/>
          </w:tcPr>
          <w:p>
            <w:pPr>
              <w:spacing w:after="0"/>
              <w:rPr>
                <w:sz w:val="1"/>
                <w:szCs w:val="1"/>
                <w:color w:val="auto"/>
              </w:rPr>
            </w:pPr>
          </w:p>
        </w:tc>
      </w:tr>
      <w:tr>
        <w:trPr>
          <w:trHeight w:val="168"/>
        </w:trPr>
        <w:tc>
          <w:tcPr>
            <w:tcW w:w="600" w:type="dxa"/>
            <w:vAlign w:val="bottom"/>
          </w:tcPr>
          <w:p>
            <w:pPr>
              <w:spacing w:after="0"/>
              <w:rPr>
                <w:sz w:val="14"/>
                <w:szCs w:val="14"/>
                <w:color w:val="auto"/>
              </w:rPr>
            </w:pPr>
          </w:p>
        </w:tc>
        <w:tc>
          <w:tcPr>
            <w:tcW w:w="780" w:type="dxa"/>
            <w:vAlign w:val="bottom"/>
            <w:vMerge w:val="continue"/>
          </w:tcPr>
          <w:p>
            <w:pPr>
              <w:spacing w:after="0"/>
              <w:rPr>
                <w:sz w:val="14"/>
                <w:szCs w:val="14"/>
                <w:color w:val="auto"/>
              </w:rPr>
            </w:pPr>
          </w:p>
        </w:tc>
        <w:tc>
          <w:tcPr>
            <w:tcW w:w="1200" w:type="dxa"/>
            <w:vAlign w:val="bottom"/>
          </w:tcPr>
          <w:p>
            <w:pPr>
              <w:spacing w:after="0"/>
              <w:rPr>
                <w:sz w:val="14"/>
                <w:szCs w:val="14"/>
                <w:color w:val="auto"/>
              </w:rPr>
            </w:pPr>
          </w:p>
        </w:tc>
        <w:tc>
          <w:tcPr>
            <w:tcW w:w="15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68"/>
        </w:trPr>
        <w:tc>
          <w:tcPr>
            <w:tcW w:w="600" w:type="dxa"/>
            <w:vAlign w:val="bottom"/>
          </w:tcPr>
          <w:p>
            <w:pPr>
              <w:spacing w:after="0"/>
              <w:rPr>
                <w:sz w:val="23"/>
                <w:szCs w:val="23"/>
                <w:color w:val="auto"/>
              </w:rPr>
            </w:pPr>
          </w:p>
        </w:tc>
        <w:tc>
          <w:tcPr>
            <w:tcW w:w="780" w:type="dxa"/>
            <w:vAlign w:val="bottom"/>
            <w:vMerge w:val="restart"/>
          </w:tcPr>
          <w:p>
            <w:pPr>
              <w:ind w:left="200"/>
              <w:spacing w:after="0"/>
              <w:rPr>
                <w:sz w:val="20"/>
                <w:szCs w:val="20"/>
                <w:color w:val="auto"/>
              </w:rPr>
            </w:pPr>
            <w:r>
              <w:rPr>
                <w:rFonts w:ascii="Times New Roman" w:cs="Times New Roman" w:eastAsia="Times New Roman" w:hAnsi="Times New Roman"/>
                <w:sz w:val="22"/>
                <w:szCs w:val="22"/>
                <w:b w:val="1"/>
                <w:bCs w:val="1"/>
                <w:color w:val="auto"/>
              </w:rPr>
              <w:t>TV</w:t>
            </w:r>
          </w:p>
        </w:tc>
        <w:tc>
          <w:tcPr>
            <w:tcW w:w="1200" w:type="dxa"/>
            <w:vAlign w:val="bottom"/>
            <w:vMerge w:val="restart"/>
          </w:tcPr>
          <w:p>
            <w:pPr>
              <w:ind w:left="380"/>
              <w:spacing w:after="0"/>
              <w:rPr>
                <w:sz w:val="20"/>
                <w:szCs w:val="20"/>
                <w:color w:val="auto"/>
              </w:rPr>
            </w:pPr>
            <w:r>
              <w:rPr>
                <w:rFonts w:ascii="Times New Roman" w:cs="Times New Roman" w:eastAsia="Times New Roman" w:hAnsi="Times New Roman"/>
                <w:sz w:val="22"/>
                <w:szCs w:val="22"/>
                <w:b w:val="1"/>
                <w:bCs w:val="1"/>
                <w:color w:val="auto"/>
              </w:rPr>
              <w:t>KH</w:t>
            </w:r>
          </w:p>
        </w:tc>
        <w:tc>
          <w:tcPr>
            <w:tcW w:w="1520" w:type="dxa"/>
            <w:vAlign w:val="bottom"/>
          </w:tcPr>
          <w:p>
            <w:pPr>
              <w:ind w:left="140"/>
              <w:spacing w:after="0"/>
              <w:rPr>
                <w:sz w:val="20"/>
                <w:szCs w:val="20"/>
                <w:color w:val="auto"/>
              </w:rPr>
            </w:pPr>
            <w:r>
              <w:rPr>
                <w:rFonts w:ascii="Times New Roman" w:cs="Times New Roman" w:eastAsia="Times New Roman" w:hAnsi="Times New Roman"/>
                <w:sz w:val="22"/>
                <w:szCs w:val="22"/>
                <w:b w:val="1"/>
                <w:bCs w:val="1"/>
                <w:color w:val="auto"/>
              </w:rPr>
              <w:t>KH</w:t>
            </w:r>
          </w:p>
        </w:tc>
        <w:tc>
          <w:tcPr>
            <w:tcW w:w="0" w:type="dxa"/>
            <w:vAlign w:val="bottom"/>
          </w:tcPr>
          <w:p>
            <w:pPr>
              <w:spacing w:after="0"/>
              <w:rPr>
                <w:sz w:val="1"/>
                <w:szCs w:val="1"/>
                <w:color w:val="auto"/>
              </w:rPr>
            </w:pPr>
          </w:p>
        </w:tc>
      </w:tr>
      <w:tr>
        <w:trPr>
          <w:trHeight w:val="104"/>
        </w:trPr>
        <w:tc>
          <w:tcPr>
            <w:tcW w:w="600" w:type="dxa"/>
            <w:vAlign w:val="bottom"/>
          </w:tcPr>
          <w:p>
            <w:pPr>
              <w:spacing w:after="0"/>
              <w:rPr>
                <w:sz w:val="9"/>
                <w:szCs w:val="9"/>
                <w:color w:val="auto"/>
              </w:rPr>
            </w:pPr>
          </w:p>
        </w:tc>
        <w:tc>
          <w:tcPr>
            <w:tcW w:w="780" w:type="dxa"/>
            <w:vAlign w:val="bottom"/>
            <w:vMerge w:val="continue"/>
          </w:tcPr>
          <w:p>
            <w:pPr>
              <w:spacing w:after="0"/>
              <w:rPr>
                <w:sz w:val="9"/>
                <w:szCs w:val="9"/>
                <w:color w:val="auto"/>
              </w:rPr>
            </w:pPr>
          </w:p>
        </w:tc>
        <w:tc>
          <w:tcPr>
            <w:tcW w:w="1200" w:type="dxa"/>
            <w:vAlign w:val="bottom"/>
            <w:vMerge w:val="continue"/>
          </w:tcPr>
          <w:p>
            <w:pPr>
              <w:spacing w:after="0"/>
              <w:rPr>
                <w:sz w:val="9"/>
                <w:szCs w:val="9"/>
                <w:color w:val="auto"/>
              </w:rPr>
            </w:pPr>
          </w:p>
        </w:tc>
        <w:tc>
          <w:tcPr>
            <w:tcW w:w="15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92"/>
        </w:trPr>
        <w:tc>
          <w:tcPr>
            <w:tcW w:w="600" w:type="dxa"/>
            <w:vAlign w:val="bottom"/>
          </w:tcPr>
          <w:p>
            <w:pPr>
              <w:spacing w:after="0"/>
              <w:rPr>
                <w:sz w:val="8"/>
                <w:szCs w:val="8"/>
                <w:color w:val="auto"/>
              </w:rPr>
            </w:pPr>
          </w:p>
        </w:tc>
        <w:tc>
          <w:tcPr>
            <w:tcW w:w="780" w:type="dxa"/>
            <w:vAlign w:val="bottom"/>
          </w:tcPr>
          <w:p>
            <w:pPr>
              <w:spacing w:after="0"/>
              <w:rPr>
                <w:sz w:val="8"/>
                <w:szCs w:val="8"/>
                <w:color w:val="auto"/>
              </w:rPr>
            </w:pPr>
          </w:p>
        </w:tc>
        <w:tc>
          <w:tcPr>
            <w:tcW w:w="1200" w:type="dxa"/>
            <w:vAlign w:val="bottom"/>
            <w:vMerge w:val="continue"/>
          </w:tcPr>
          <w:p>
            <w:pPr>
              <w:spacing w:after="0"/>
              <w:rPr>
                <w:sz w:val="8"/>
                <w:szCs w:val="8"/>
                <w:color w:val="auto"/>
              </w:rPr>
            </w:pPr>
          </w:p>
        </w:tc>
        <w:tc>
          <w:tcPr>
            <w:tcW w:w="1520" w:type="dxa"/>
            <w:vAlign w:val="bottom"/>
            <w:vMerge w:val="restart"/>
          </w:tcPr>
          <w:p>
            <w:pPr>
              <w:ind w:left="160"/>
              <w:spacing w:after="0"/>
              <w:rPr>
                <w:sz w:val="20"/>
                <w:szCs w:val="20"/>
                <w:color w:val="auto"/>
              </w:rPr>
            </w:pPr>
            <w:r>
              <w:rPr>
                <w:rFonts w:ascii="Times New Roman" w:cs="Times New Roman" w:eastAsia="Times New Roman" w:hAnsi="Times New Roman"/>
                <w:sz w:val="22"/>
                <w:szCs w:val="22"/>
                <w:b w:val="1"/>
                <w:bCs w:val="1"/>
                <w:color w:val="auto"/>
              </w:rPr>
              <w:t>TV</w:t>
            </w:r>
          </w:p>
        </w:tc>
        <w:tc>
          <w:tcPr>
            <w:tcW w:w="0" w:type="dxa"/>
            <w:vAlign w:val="bottom"/>
          </w:tcPr>
          <w:p>
            <w:pPr>
              <w:spacing w:after="0"/>
              <w:rPr>
                <w:sz w:val="1"/>
                <w:szCs w:val="1"/>
                <w:color w:val="auto"/>
              </w:rPr>
            </w:pPr>
          </w:p>
        </w:tc>
      </w:tr>
      <w:tr>
        <w:trPr>
          <w:trHeight w:val="176"/>
        </w:trPr>
        <w:tc>
          <w:tcPr>
            <w:tcW w:w="60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1200" w:type="dxa"/>
            <w:vAlign w:val="bottom"/>
            <w:vMerge w:val="restart"/>
          </w:tcPr>
          <w:p>
            <w:pPr>
              <w:ind w:left="400"/>
              <w:spacing w:after="0"/>
              <w:rPr>
                <w:sz w:val="20"/>
                <w:szCs w:val="20"/>
                <w:color w:val="auto"/>
              </w:rPr>
            </w:pPr>
            <w:r>
              <w:rPr>
                <w:rFonts w:ascii="Times New Roman" w:cs="Times New Roman" w:eastAsia="Times New Roman" w:hAnsi="Times New Roman"/>
                <w:sz w:val="22"/>
                <w:szCs w:val="22"/>
                <w:b w:val="1"/>
                <w:bCs w:val="1"/>
                <w:color w:val="auto"/>
              </w:rPr>
              <w:t>TV</w:t>
            </w:r>
          </w:p>
        </w:tc>
        <w:tc>
          <w:tcPr>
            <w:tcW w:w="152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96"/>
        </w:trPr>
        <w:tc>
          <w:tcPr>
            <w:tcW w:w="60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1200" w:type="dxa"/>
            <w:vAlign w:val="bottom"/>
            <w:vMerge w:val="continue"/>
          </w:tcPr>
          <w:p>
            <w:pPr>
              <w:spacing w:after="0"/>
              <w:rPr>
                <w:sz w:val="17"/>
                <w:szCs w:val="17"/>
                <w:color w:val="auto"/>
              </w:rPr>
            </w:pPr>
          </w:p>
        </w:tc>
        <w:tc>
          <w:tcPr>
            <w:tcW w:w="1520" w:type="dxa"/>
            <w:vAlign w:val="bottom"/>
          </w:tcPr>
          <w:p>
            <w:pPr>
              <w:spacing w:after="0"/>
              <w:rPr>
                <w:sz w:val="17"/>
                <w:szCs w:val="17"/>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99"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6"/>
          <w:szCs w:val="26"/>
          <w:b w:val="1"/>
          <w:bCs w:val="1"/>
          <w:color w:val="auto"/>
        </w:rPr>
        <w:t>c. Mô hình hoạt động phân phối sản phẩm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-237490</wp:posOffset>
            </wp:positionH>
            <wp:positionV relativeFrom="paragraph">
              <wp:posOffset>102870</wp:posOffset>
            </wp:positionV>
            <wp:extent cx="7028180" cy="27120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028180" cy="2712085"/>
                    </a:xfrm>
                    <a:prstGeom prst="rect">
                      <a:avLst/>
                    </a:prstGeom>
                    <a:noFill/>
                  </pic:spPr>
                </pic:pic>
              </a:graphicData>
            </a:graphic>
          </wp:anchor>
        </w:drawing>
      </w:r>
    </w:p>
    <w:p>
      <w:pPr>
        <w:sectPr>
          <w:pgSz w:w="11900" w:h="16840" w:orient="portrait"/>
          <w:cols w:equalWidth="0" w:num="1">
            <w:col w:w="10020"/>
          </w:cols>
          <w:pgMar w:left="480" w:top="1145" w:right="1408" w:bottom="154"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4"/>
          <w:szCs w:val="24"/>
          <w:color w:val="auto"/>
        </w:rPr>
        <w:t>GĐ 4 Sao</w:t>
      </w:r>
      <w:r>
        <w:rPr>
          <w:rFonts w:ascii="Times New Roman" w:cs="Times New Roman" w:eastAsia="Times New Roman" w:hAnsi="Times New Roman"/>
          <w:sz w:val="31"/>
          <w:szCs w:val="31"/>
          <w:color w:val="auto"/>
          <w:vertAlign w:val="superscript"/>
        </w:rPr>
        <w:t>++</w:t>
      </w:r>
    </w:p>
    <w:p>
      <w:pPr>
        <w:spacing w:after="0" w:line="241"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GĐ 3 Sao</w:t>
      </w:r>
    </w:p>
    <w:p>
      <w:pPr>
        <w:spacing w:after="0" w:line="301"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GĐ Sao</w:t>
      </w:r>
    </w:p>
    <w:p>
      <w:pPr>
        <w:spacing w:after="0" w:line="213"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HV, TP,</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GĐ</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ind w:left="760"/>
        <w:spacing w:after="0"/>
        <w:rPr>
          <w:sz w:val="20"/>
          <w:szCs w:val="20"/>
          <w:color w:val="auto"/>
        </w:rPr>
      </w:pPr>
      <w:r>
        <w:rPr>
          <w:rFonts w:ascii="Times New Roman" w:cs="Times New Roman" w:eastAsia="Times New Roman" w:hAnsi="Times New Roman"/>
          <w:sz w:val="20"/>
          <w:szCs w:val="20"/>
          <w:color w:val="auto"/>
        </w:rPr>
        <w:t>Quản trị vận hành hệ thống các điểm chuẩn</w:t>
      </w:r>
    </w:p>
    <w:p>
      <w:pPr>
        <w:spacing w:after="0" w:line="200" w:lineRule="exact"/>
        <w:rPr>
          <w:sz w:val="20"/>
          <w:szCs w:val="20"/>
          <w:color w:val="auto"/>
        </w:rPr>
      </w:pPr>
    </w:p>
    <w:p>
      <w:pPr>
        <w:spacing w:after="0" w:line="202" w:lineRule="exact"/>
        <w:rPr>
          <w:sz w:val="20"/>
          <w:szCs w:val="20"/>
          <w:color w:val="auto"/>
        </w:rPr>
      </w:pPr>
    </w:p>
    <w:p>
      <w:pPr>
        <w:ind w:left="760"/>
        <w:spacing w:after="0"/>
        <w:rPr>
          <w:sz w:val="20"/>
          <w:szCs w:val="20"/>
          <w:color w:val="auto"/>
        </w:rPr>
      </w:pPr>
      <w:r>
        <w:rPr>
          <w:rFonts w:ascii="Times New Roman" w:cs="Times New Roman" w:eastAsia="Times New Roman" w:hAnsi="Times New Roman"/>
          <w:sz w:val="20"/>
          <w:szCs w:val="20"/>
          <w:color w:val="auto"/>
        </w:rPr>
        <w:t>Vận hành điểm chuẩn để nhân rộng điểm bán</w:t>
      </w:r>
    </w:p>
    <w:p>
      <w:pPr>
        <w:spacing w:after="0" w:line="374"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Duy trì điểm bán để hỗ trợ hoạt động của NPPC</w:t>
      </w:r>
    </w:p>
    <w:p>
      <w:pPr>
        <w:spacing w:after="0" w:line="200" w:lineRule="exact"/>
        <w:rPr>
          <w:sz w:val="20"/>
          <w:szCs w:val="20"/>
          <w:color w:val="auto"/>
        </w:rPr>
      </w:pPr>
    </w:p>
    <w:p>
      <w:pPr>
        <w:spacing w:after="0" w:line="230"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0"/>
          <w:szCs w:val="20"/>
          <w:color w:val="auto"/>
        </w:rPr>
        <w:t>GĐ Tạo dựng điểm bán để có KHTV</w:t>
      </w:r>
    </w:p>
    <w:p>
      <w:pPr>
        <w:spacing w:after="0" w:line="343" w:lineRule="exact"/>
        <w:rPr>
          <w:sz w:val="20"/>
          <w:szCs w:val="20"/>
          <w:color w:val="auto"/>
        </w:rPr>
      </w:pPr>
    </w:p>
    <w:p>
      <w:pPr>
        <w:ind w:left="740"/>
        <w:spacing w:after="0"/>
        <w:rPr>
          <w:sz w:val="20"/>
          <w:szCs w:val="20"/>
          <w:color w:val="auto"/>
        </w:rPr>
      </w:pPr>
      <w:r>
        <w:rPr>
          <w:rFonts w:ascii="Times New Roman" w:cs="Times New Roman" w:eastAsia="Times New Roman" w:hAnsi="Times New Roman"/>
          <w:sz w:val="20"/>
          <w:szCs w:val="20"/>
          <w:color w:val="auto"/>
        </w:rPr>
        <w:t>KHTV là khách hàng</w:t>
      </w:r>
    </w:p>
    <w:p>
      <w:pPr>
        <w:ind w:left="1460" w:hanging="354"/>
        <w:spacing w:after="0" w:line="237" w:lineRule="auto"/>
        <w:tabs>
          <w:tab w:leader="none" w:pos="1460" w:val="left"/>
        </w:tabs>
        <w:numPr>
          <w:ilvl w:val="0"/>
          <w:numId w:val="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Tin tưởng sản phảm</w:t>
      </w:r>
    </w:p>
    <w:p>
      <w:pPr>
        <w:spacing w:after="0" w:line="2" w:lineRule="exact"/>
        <w:rPr>
          <w:rFonts w:ascii="Times New Roman" w:cs="Times New Roman" w:eastAsia="Times New Roman" w:hAnsi="Times New Roman"/>
          <w:sz w:val="20"/>
          <w:szCs w:val="20"/>
          <w:color w:val="auto"/>
        </w:rPr>
      </w:pPr>
    </w:p>
    <w:p>
      <w:pPr>
        <w:ind w:left="1460" w:hanging="354"/>
        <w:spacing w:after="0"/>
        <w:tabs>
          <w:tab w:leader="none" w:pos="1460" w:val="left"/>
        </w:tabs>
        <w:numPr>
          <w:ilvl w:val="0"/>
          <w:numId w:val="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Hiểu biết sản phẩm</w:t>
      </w:r>
    </w:p>
    <w:p>
      <w:pPr>
        <w:ind w:left="1460" w:hanging="354"/>
        <w:spacing w:after="0" w:line="237" w:lineRule="auto"/>
        <w:tabs>
          <w:tab w:leader="none" w:pos="1460" w:val="left"/>
        </w:tabs>
        <w:numPr>
          <w:ilvl w:val="0"/>
          <w:numId w:val="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Chọn lựa sản phẩm</w:t>
      </w:r>
    </w:p>
    <w:p>
      <w:pPr>
        <w:spacing w:after="0" w:line="49" w:lineRule="exact"/>
        <w:rPr>
          <w:sz w:val="20"/>
          <w:szCs w:val="20"/>
          <w:color w:val="auto"/>
        </w:rPr>
      </w:pPr>
    </w:p>
    <w:p>
      <w:pPr>
        <w:jc w:val="center"/>
        <w:ind w:right="4500"/>
        <w:spacing w:after="0"/>
        <w:rPr>
          <w:sz w:val="20"/>
          <w:szCs w:val="20"/>
          <w:color w:val="auto"/>
        </w:rPr>
      </w:pPr>
      <w:r>
        <w:rPr>
          <w:rFonts w:ascii="Calibri" w:cs="Calibri" w:eastAsia="Calibri" w:hAnsi="Calibri"/>
          <w:sz w:val="19"/>
          <w:szCs w:val="19"/>
          <w:color w:val="auto"/>
        </w:rPr>
        <w:t>5</w:t>
      </w:r>
    </w:p>
    <w:p>
      <w:pPr>
        <w:spacing w:after="0" w:line="7" w:lineRule="exact"/>
        <w:rPr>
          <w:sz w:val="20"/>
          <w:szCs w:val="20"/>
          <w:color w:val="auto"/>
        </w:rPr>
      </w:pPr>
    </w:p>
    <w:p>
      <w:pPr>
        <w:sectPr>
          <w:pgSz w:w="11900" w:h="16840" w:orient="portrait"/>
          <w:cols w:equalWidth="0" w:num="2">
            <w:col w:w="4700" w:space="720"/>
            <w:col w:w="4600"/>
          </w:cols>
          <w:pgMar w:left="480" w:top="1145" w:right="1408" w:bottom="154" w:gutter="0" w:footer="0" w:header="0"/>
          <w:type w:val="continuous"/>
        </w:sectPr>
      </w:pPr>
    </w:p>
    <w:p>
      <w:pPr>
        <w:ind w:left="4320"/>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10020"/>
          </w:cols>
          <w:pgMar w:left="480" w:top="1145" w:right="1408" w:bottom="154" w:gutter="0" w:footer="0" w:header="0"/>
          <w:type w:val="continuous"/>
        </w:sectPr>
      </w:pPr>
    </w:p>
    <w:bookmarkStart w:id="8" w:name="page9"/>
    <w:bookmarkEnd w:id="8"/>
    <w:p>
      <w:pPr>
        <w:ind w:left="560"/>
        <w:spacing w:after="0"/>
        <w:tabs>
          <w:tab w:leader="none" w:pos="1420" w:val="left"/>
        </w:tabs>
        <w:rPr>
          <w:sz w:val="20"/>
          <w:szCs w:val="20"/>
          <w:color w:val="auto"/>
        </w:rPr>
      </w:pPr>
      <w:r>
        <w:rPr>
          <w:rFonts w:ascii="Times New Roman" w:cs="Times New Roman" w:eastAsia="Times New Roman" w:hAnsi="Times New Roman"/>
          <w:sz w:val="26"/>
          <w:szCs w:val="26"/>
          <w:b w:val="1"/>
          <w:bCs w:val="1"/>
          <w:color w:val="auto"/>
        </w:rPr>
        <w:t>1.2.</w:t>
      </w:r>
      <w:r>
        <w:rPr>
          <w:sz w:val="20"/>
          <w:szCs w:val="20"/>
          <w:color w:val="auto"/>
        </w:rPr>
        <w:tab/>
      </w:r>
      <w:r>
        <w:rPr>
          <w:rFonts w:ascii="Times New Roman" w:cs="Times New Roman" w:eastAsia="Times New Roman" w:hAnsi="Times New Roman"/>
          <w:sz w:val="25"/>
          <w:szCs w:val="25"/>
          <w:b w:val="1"/>
          <w:bCs w:val="1"/>
          <w:color w:val="auto"/>
        </w:rPr>
        <w:t>Điểm Bán</w:t>
      </w:r>
    </w:p>
    <w:p>
      <w:pPr>
        <w:spacing w:after="0" w:line="165"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6"/>
          <w:szCs w:val="26"/>
          <w:b w:val="1"/>
          <w:bCs w:val="1"/>
          <w:color w:val="auto"/>
        </w:rPr>
        <w:t>a.  Tạo điểm bán: là nơi tư vấn 1:1 hoặc 2:1,</w:t>
      </w:r>
    </w:p>
    <w:p>
      <w:pPr>
        <w:spacing w:after="0" w:line="165"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Điểm bán là nơi bán hàng, tuyển dụng, chăm sóc khách hàng tại địa phương.</w:t>
      </w:r>
    </w:p>
    <w:p>
      <w:pPr>
        <w:spacing w:after="0" w:line="177" w:lineRule="exact"/>
        <w:rPr>
          <w:sz w:val="20"/>
          <w:szCs w:val="20"/>
          <w:color w:val="auto"/>
        </w:rPr>
      </w:pPr>
    </w:p>
    <w:p>
      <w:pPr>
        <w:spacing w:after="0" w:line="286" w:lineRule="auto"/>
        <w:rPr>
          <w:sz w:val="20"/>
          <w:szCs w:val="20"/>
          <w:color w:val="auto"/>
        </w:rPr>
      </w:pPr>
      <w:r>
        <w:rPr>
          <w:rFonts w:ascii="Times New Roman" w:cs="Times New Roman" w:eastAsia="Times New Roman" w:hAnsi="Times New Roman"/>
          <w:sz w:val="25"/>
          <w:szCs w:val="25"/>
          <w:color w:val="auto"/>
        </w:rPr>
        <w:t>Những NPPC chủ động quy tụ KHTV để hoạt động tạo điểm bán di động và đi tư vấn qua hình thức tiếp cận “Door to Door” tại địa phương. Hoạt động phải diễn ra hàng ngày (3 ổn).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309245</wp:posOffset>
            </wp:positionH>
            <wp:positionV relativeFrom="paragraph">
              <wp:posOffset>255905</wp:posOffset>
            </wp:positionV>
            <wp:extent cx="5610225" cy="70135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5610225" cy="70135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jc w:val="center"/>
        <w:ind w:right="-79"/>
        <w:spacing w:after="0"/>
        <w:rPr>
          <w:sz w:val="20"/>
          <w:szCs w:val="20"/>
          <w:color w:val="auto"/>
        </w:rPr>
      </w:pPr>
      <w:r>
        <w:rPr>
          <w:rFonts w:ascii="Calibri" w:cs="Calibri" w:eastAsia="Calibri" w:hAnsi="Calibri"/>
          <w:sz w:val="22"/>
          <w:szCs w:val="22"/>
          <w:color w:val="auto"/>
        </w:rPr>
        <w:t>6</w:t>
      </w:r>
    </w:p>
    <w:p>
      <w:pPr>
        <w:sectPr>
          <w:pgSz w:w="11900" w:h="16840" w:orient="portrait"/>
          <w:cols w:equalWidth="0" w:num="1">
            <w:col w:w="9540"/>
          </w:cols>
          <w:pgMar w:left="1140" w:top="1133" w:right="1228" w:bottom="154" w:gutter="0" w:footer="0" w:header="0"/>
        </w:sectPr>
      </w:pPr>
    </w:p>
    <w:p>
      <w:pPr>
        <w:spacing w:after="0" w:line="7"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540"/>
          </w:cols>
          <w:pgMar w:left="1140" w:top="1133" w:right="1228" w:bottom="154" w:gutter="0" w:footer="0" w:header="0"/>
          <w:type w:val="continuous"/>
        </w:sectPr>
      </w:pPr>
    </w:p>
    <w:bookmarkStart w:id="9" w:name="page10"/>
    <w:bookmarkEnd w:id="9"/>
    <w:p>
      <w:pPr>
        <w:ind w:left="720" w:hanging="367"/>
        <w:spacing w:after="0"/>
        <w:tabs>
          <w:tab w:leader="none" w:pos="720" w:val="left"/>
        </w:tabs>
        <w:numPr>
          <w:ilvl w:val="0"/>
          <w:numId w:val="8"/>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Duy trì điểm bán</w:t>
      </w:r>
    </w:p>
    <w:p>
      <w:pPr>
        <w:spacing w:after="0" w:line="177" w:lineRule="exact"/>
        <w:rPr>
          <w:sz w:val="20"/>
          <w:szCs w:val="20"/>
          <w:color w:val="auto"/>
        </w:rPr>
      </w:pPr>
    </w:p>
    <w:p>
      <w:pPr>
        <w:spacing w:after="0" w:line="266" w:lineRule="auto"/>
        <w:rPr>
          <w:sz w:val="20"/>
          <w:szCs w:val="20"/>
          <w:color w:val="auto"/>
        </w:rPr>
      </w:pPr>
      <w:r>
        <w:rPr>
          <w:rFonts w:ascii="Times New Roman" w:cs="Times New Roman" w:eastAsia="Times New Roman" w:hAnsi="Times New Roman"/>
          <w:sz w:val="26"/>
          <w:szCs w:val="26"/>
          <w:color w:val="auto"/>
        </w:rPr>
        <w:t>Sau quá trình hoạt động tạo điểm bán, trong khoảng 6 tháng hoạt động, NPPC đạt mục tiêu trở thành GĐC và:</w:t>
      </w:r>
    </w:p>
    <w:p>
      <w:pPr>
        <w:spacing w:after="0" w:line="145" w:lineRule="exact"/>
        <w:rPr>
          <w:sz w:val="20"/>
          <w:szCs w:val="20"/>
          <w:color w:val="auto"/>
        </w:rPr>
      </w:pPr>
    </w:p>
    <w:p>
      <w:pPr>
        <w:ind w:right="80"/>
        <w:spacing w:after="0" w:line="266" w:lineRule="auto"/>
        <w:rPr>
          <w:sz w:val="20"/>
          <w:szCs w:val="20"/>
          <w:color w:val="auto"/>
        </w:rPr>
      </w:pPr>
      <w:r>
        <w:rPr>
          <w:rFonts w:ascii="Times New Roman" w:cs="Times New Roman" w:eastAsia="Times New Roman" w:hAnsi="Times New Roman"/>
          <w:sz w:val="26"/>
          <w:szCs w:val="26"/>
          <w:color w:val="auto"/>
        </w:rPr>
        <w:t>Hàng tuần, GĐC phải quy tụ NPPC và KH TV tại một địa điểm gọi là điểm bán của nhóm để làm các hoạt động nhóm: OPP nhóm, Đào tạo nhóm, Họp nhóm.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162560</wp:posOffset>
            </wp:positionH>
            <wp:positionV relativeFrom="paragraph">
              <wp:posOffset>84455</wp:posOffset>
            </wp:positionV>
            <wp:extent cx="5733415" cy="35331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5733415" cy="35331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ind w:left="360"/>
        <w:spacing w:after="0"/>
        <w:tabs>
          <w:tab w:leader="none" w:pos="700" w:val="left"/>
        </w:tabs>
        <w:rPr>
          <w:sz w:val="20"/>
          <w:szCs w:val="20"/>
          <w:color w:val="auto"/>
        </w:rPr>
      </w:pPr>
      <w:r>
        <w:rPr>
          <w:rFonts w:ascii="Times New Roman" w:cs="Times New Roman" w:eastAsia="Times New Roman" w:hAnsi="Times New Roman"/>
          <w:sz w:val="26"/>
          <w:szCs w:val="26"/>
          <w:b w:val="1"/>
          <w:bCs w:val="1"/>
          <w:color w:val="auto"/>
        </w:rPr>
        <w:t>c.</w:t>
      </w:r>
      <w:r>
        <w:rPr>
          <w:sz w:val="20"/>
          <w:szCs w:val="20"/>
          <w:color w:val="auto"/>
        </w:rPr>
        <w:tab/>
      </w:r>
      <w:r>
        <w:rPr>
          <w:rFonts w:ascii="Times New Roman" w:cs="Times New Roman" w:eastAsia="Times New Roman" w:hAnsi="Times New Roman"/>
          <w:sz w:val="25"/>
          <w:szCs w:val="25"/>
          <w:b w:val="1"/>
          <w:bCs w:val="1"/>
          <w:color w:val="auto"/>
        </w:rPr>
        <w:t>Nhân rộng điểm bán</w:t>
      </w:r>
    </w:p>
    <w:p>
      <w:pPr>
        <w:spacing w:after="0" w:line="165" w:lineRule="exact"/>
        <w:rPr>
          <w:sz w:val="20"/>
          <w:szCs w:val="20"/>
          <w:color w:val="auto"/>
        </w:rPr>
      </w:pPr>
    </w:p>
    <w:p>
      <w:pPr>
        <w:ind w:left="720" w:hanging="367"/>
        <w:spacing w:after="0"/>
        <w:tabs>
          <w:tab w:leader="none" w:pos="720" w:val="left"/>
        </w:tabs>
        <w:numPr>
          <w:ilvl w:val="0"/>
          <w:numId w:val="9"/>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GĐC tiếp tục hướng dẫn NPPC tuyến dưới cách tạo điểm bán ccủa tuyến dưới.</w:t>
      </w:r>
    </w:p>
    <w:p>
      <w:pPr>
        <w:spacing w:after="0" w:line="165" w:lineRule="exact"/>
        <w:rPr>
          <w:rFonts w:ascii="Times New Roman" w:cs="Times New Roman" w:eastAsia="Times New Roman" w:hAnsi="Times New Roman"/>
          <w:sz w:val="26"/>
          <w:szCs w:val="26"/>
          <w:color w:val="auto"/>
        </w:rPr>
      </w:pPr>
    </w:p>
    <w:p>
      <w:pPr>
        <w:ind w:left="720" w:hanging="367"/>
        <w:spacing w:after="0"/>
        <w:tabs>
          <w:tab w:leader="none" w:pos="720" w:val="left"/>
        </w:tabs>
        <w:numPr>
          <w:ilvl w:val="0"/>
          <w:numId w:val="9"/>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GĐC tạo thêm điểm bán mới cho bản thân GĐC ở địa bàn mới.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546735</wp:posOffset>
            </wp:positionH>
            <wp:positionV relativeFrom="paragraph">
              <wp:posOffset>102235</wp:posOffset>
            </wp:positionV>
            <wp:extent cx="5476875" cy="28092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5476875" cy="28092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ind w:right="-159"/>
        <w:spacing w:after="0"/>
        <w:rPr>
          <w:sz w:val="20"/>
          <w:szCs w:val="20"/>
          <w:color w:val="auto"/>
        </w:rPr>
      </w:pPr>
      <w:r>
        <w:rPr>
          <w:rFonts w:ascii="Calibri" w:cs="Calibri" w:eastAsia="Calibri" w:hAnsi="Calibri"/>
          <w:sz w:val="22"/>
          <w:szCs w:val="22"/>
          <w:color w:val="auto"/>
        </w:rPr>
        <w:t>7</w:t>
      </w:r>
    </w:p>
    <w:p>
      <w:pPr>
        <w:sectPr>
          <w:pgSz w:w="11900" w:h="16840" w:orient="portrait"/>
          <w:cols w:equalWidth="0" w:num="1">
            <w:col w:w="9460"/>
          </w:cols>
          <w:pgMar w:left="1140" w:top="1133" w:right="1308" w:bottom="154" w:gutter="0" w:footer="0" w:header="0"/>
        </w:sectPr>
      </w:pPr>
    </w:p>
    <w:p>
      <w:pPr>
        <w:spacing w:after="0" w:line="7" w:lineRule="exact"/>
        <w:rPr>
          <w:sz w:val="20"/>
          <w:szCs w:val="20"/>
          <w:color w:val="auto"/>
        </w:rPr>
      </w:pPr>
    </w:p>
    <w:p>
      <w:pPr>
        <w:jc w:val="center"/>
        <w:ind w:right="-179"/>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460"/>
          </w:cols>
          <w:pgMar w:left="1140" w:top="1133" w:right="1308" w:bottom="154" w:gutter="0" w:footer="0" w:header="0"/>
          <w:type w:val="continuous"/>
        </w:sectPr>
      </w:pPr>
    </w:p>
    <w:bookmarkStart w:id="10" w:name="page11"/>
    <w:bookmarkEnd w:id="10"/>
    <w:p>
      <w:pPr>
        <w:ind w:left="560" w:hanging="284"/>
        <w:spacing w:after="0"/>
        <w:tabs>
          <w:tab w:leader="none" w:pos="560" w:val="left"/>
        </w:tabs>
        <w:numPr>
          <w:ilvl w:val="0"/>
          <w:numId w:val="10"/>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Hoạch định thị trường điểm bán</w:t>
      </w:r>
    </w:p>
    <w:p>
      <w:pPr>
        <w:spacing w:after="0" w:line="165"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Xác định thị trường để tạo điểm bán, cần thực hiện:</w:t>
      </w:r>
    </w:p>
    <w:p>
      <w:pPr>
        <w:spacing w:after="0" w:line="177" w:lineRule="exact"/>
        <w:rPr>
          <w:sz w:val="20"/>
          <w:szCs w:val="20"/>
          <w:color w:val="auto"/>
        </w:rPr>
      </w:pPr>
    </w:p>
    <w:p>
      <w:pPr>
        <w:ind w:left="720" w:right="340" w:hanging="367"/>
        <w:spacing w:after="0" w:line="266" w:lineRule="auto"/>
        <w:tabs>
          <w:tab w:leader="none" w:pos="720" w:val="left"/>
        </w:tabs>
        <w:numPr>
          <w:ilvl w:val="0"/>
          <w:numId w:val="1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Xem địa lý: xem bản đồ để biết vị trí của tỉnh, huyện, xã. Khoảng cách địa lý giữa các xã, huyện lân cận, xem các tuyến đường đi lại.</w:t>
      </w:r>
    </w:p>
    <w:p>
      <w:pPr>
        <w:spacing w:after="0" w:line="145" w:lineRule="exact"/>
        <w:rPr>
          <w:rFonts w:ascii="Times New Roman" w:cs="Times New Roman" w:eastAsia="Times New Roman" w:hAnsi="Times New Roman"/>
          <w:sz w:val="26"/>
          <w:szCs w:val="26"/>
          <w:color w:val="auto"/>
        </w:rPr>
      </w:pPr>
    </w:p>
    <w:p>
      <w:pPr>
        <w:ind w:left="720" w:hanging="367"/>
        <w:spacing w:after="0" w:line="266" w:lineRule="auto"/>
        <w:tabs>
          <w:tab w:leader="none" w:pos="720" w:val="left"/>
        </w:tabs>
        <w:numPr>
          <w:ilvl w:val="0"/>
          <w:numId w:val="1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Xem dân số: dân số ở mỗi tỉnh, huyện, xã. Dựa trên dân số chúng ta sẽ xác định được tiềm năng của thị trường.</w:t>
      </w:r>
    </w:p>
    <w:p>
      <w:pPr>
        <w:spacing w:after="0" w:line="133" w:lineRule="exact"/>
        <w:rPr>
          <w:rFonts w:ascii="Times New Roman" w:cs="Times New Roman" w:eastAsia="Times New Roman" w:hAnsi="Times New Roman"/>
          <w:sz w:val="26"/>
          <w:szCs w:val="26"/>
          <w:color w:val="auto"/>
        </w:rPr>
      </w:pPr>
    </w:p>
    <w:p>
      <w:pPr>
        <w:ind w:left="720" w:hanging="367"/>
        <w:spacing w:after="0"/>
        <w:tabs>
          <w:tab w:leader="none" w:pos="720" w:val="left"/>
        </w:tabs>
        <w:numPr>
          <w:ilvl w:val="0"/>
          <w:numId w:val="1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Tiềm năng thị trường được đánh giá như sau: Số lon/tháng = (dân số) x 2%.</w:t>
      </w:r>
    </w:p>
    <w:p>
      <w:pPr>
        <w:spacing w:after="0" w:line="165"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6"/>
          <w:szCs w:val="26"/>
          <w:b w:val="1"/>
          <w:bCs w:val="1"/>
          <w:u w:val="single" w:color="auto"/>
          <w:color w:val="auto"/>
        </w:rPr>
        <w:t>Ví dụ</w:t>
      </w:r>
      <w:r>
        <w:rPr>
          <w:rFonts w:ascii="Times New Roman" w:cs="Times New Roman" w:eastAsia="Times New Roman" w:hAnsi="Times New Roman"/>
          <w:sz w:val="26"/>
          <w:szCs w:val="26"/>
          <w:b w:val="1"/>
          <w:bCs w:val="1"/>
          <w:color w:val="auto"/>
        </w:rPr>
        <w:t>:</w:t>
      </w:r>
    </w:p>
    <w:p>
      <w:pPr>
        <w:spacing w:after="0" w:line="177" w:lineRule="exact"/>
        <w:rPr>
          <w:sz w:val="20"/>
          <w:szCs w:val="20"/>
          <w:color w:val="auto"/>
        </w:rPr>
      </w:pPr>
    </w:p>
    <w:p>
      <w:pPr>
        <w:ind w:right="2100"/>
        <w:spacing w:after="0" w:line="362" w:lineRule="auto"/>
        <w:rPr>
          <w:sz w:val="20"/>
          <w:szCs w:val="20"/>
          <w:color w:val="auto"/>
        </w:rPr>
      </w:pPr>
      <w:r>
        <w:rPr>
          <w:rFonts w:ascii="Times New Roman" w:cs="Times New Roman" w:eastAsia="Times New Roman" w:hAnsi="Times New Roman"/>
          <w:sz w:val="26"/>
          <w:szCs w:val="26"/>
          <w:color w:val="auto"/>
        </w:rPr>
        <w:t>Huyện có 200.000 dân, Số lon/tháng = 200.000 x 2% = 4.000 lon/ tháng Xã có 10.000 dân, Số lon/tháng = 10.000 x 2% = 200 lon/1 tháng</w:t>
      </w:r>
    </w:p>
    <w:p>
      <w:pPr>
        <w:spacing w:after="0" w:line="26" w:lineRule="exact"/>
        <w:rPr>
          <w:sz w:val="20"/>
          <w:szCs w:val="20"/>
          <w:color w:val="auto"/>
        </w:rPr>
      </w:pPr>
    </w:p>
    <w:p>
      <w:pPr>
        <w:ind w:left="720" w:hanging="367"/>
        <w:spacing w:after="0" w:line="184" w:lineRule="auto"/>
        <w:tabs>
          <w:tab w:leader="none" w:pos="720" w:val="left"/>
        </w:tabs>
        <w:numPr>
          <w:ilvl w:val="1"/>
          <w:numId w:val="12"/>
        </w:numPr>
        <w:rPr>
          <w:rFonts w:ascii="MS PGothic" w:cs="MS PGothic" w:eastAsia="MS PGothic" w:hAnsi="MS PGothic"/>
          <w:sz w:val="52"/>
          <w:szCs w:val="52"/>
          <w:color w:val="FF0000"/>
          <w:vertAlign w:val="superscript"/>
        </w:rPr>
      </w:pPr>
      <w:r>
        <w:rPr>
          <w:rFonts w:ascii="Times New Roman" w:cs="Times New Roman" w:eastAsia="Times New Roman" w:hAnsi="Times New Roman"/>
          <w:sz w:val="26"/>
          <w:szCs w:val="26"/>
          <w:b w:val="1"/>
          <w:bCs w:val="1"/>
          <w:color w:val="FF0000"/>
        </w:rPr>
        <w:t>Thực hành: Mở bản đồ trên điện thoại và chủ giảng sẽ hướng dẫn học viên chọn địa bàn huyện, xã và thực hành:</w:t>
      </w:r>
    </w:p>
    <w:p>
      <w:pPr>
        <w:spacing w:after="0" w:line="186" w:lineRule="exact"/>
        <w:rPr>
          <w:rFonts w:ascii="MS PGothic" w:cs="MS PGothic" w:eastAsia="MS PGothic" w:hAnsi="MS PGothic"/>
          <w:sz w:val="52"/>
          <w:szCs w:val="52"/>
          <w:color w:val="FF0000"/>
          <w:vertAlign w:val="superscript"/>
        </w:rPr>
      </w:pPr>
    </w:p>
    <w:p>
      <w:pPr>
        <w:ind w:left="840" w:hanging="279"/>
        <w:spacing w:after="0"/>
        <w:tabs>
          <w:tab w:leader="none" w:pos="840" w:val="left"/>
        </w:tabs>
        <w:numPr>
          <w:ilvl w:val="2"/>
          <w:numId w:val="12"/>
        </w:numPr>
        <w:rPr>
          <w:rFonts w:ascii="Arial" w:cs="Arial" w:eastAsia="Arial" w:hAnsi="Arial"/>
          <w:sz w:val="26"/>
          <w:szCs w:val="26"/>
          <w:color w:val="auto"/>
        </w:rPr>
      </w:pPr>
      <w:r>
        <w:rPr>
          <w:rFonts w:ascii="Times New Roman" w:cs="Times New Roman" w:eastAsia="Times New Roman" w:hAnsi="Times New Roman"/>
          <w:sz w:val="26"/>
          <w:szCs w:val="26"/>
          <w:color w:val="auto"/>
        </w:rPr>
        <w:t>Quan sát, chia sẻ về bản đồ địa bàn mình chọn.</w:t>
      </w:r>
    </w:p>
    <w:p>
      <w:pPr>
        <w:spacing w:after="0" w:line="183" w:lineRule="exact"/>
        <w:rPr>
          <w:rFonts w:ascii="Arial" w:cs="Arial" w:eastAsia="Arial" w:hAnsi="Arial"/>
          <w:sz w:val="26"/>
          <w:szCs w:val="26"/>
          <w:color w:val="auto"/>
        </w:rPr>
      </w:pPr>
    </w:p>
    <w:p>
      <w:pPr>
        <w:ind w:left="840" w:hanging="279"/>
        <w:spacing w:after="0"/>
        <w:tabs>
          <w:tab w:leader="none" w:pos="840" w:val="left"/>
        </w:tabs>
        <w:numPr>
          <w:ilvl w:val="2"/>
          <w:numId w:val="12"/>
        </w:numPr>
        <w:rPr>
          <w:rFonts w:ascii="Arial" w:cs="Arial" w:eastAsia="Arial" w:hAnsi="Arial"/>
          <w:sz w:val="26"/>
          <w:szCs w:val="26"/>
          <w:color w:val="auto"/>
        </w:rPr>
      </w:pPr>
      <w:r>
        <w:rPr>
          <w:rFonts w:ascii="Times New Roman" w:cs="Times New Roman" w:eastAsia="Times New Roman" w:hAnsi="Times New Roman"/>
          <w:sz w:val="26"/>
          <w:szCs w:val="26"/>
          <w:color w:val="auto"/>
        </w:rPr>
        <w:t>Phân tích dân số và doanh số tiềm năng 2% là bao nhiêu?</w:t>
      </w:r>
    </w:p>
    <w:p>
      <w:pPr>
        <w:spacing w:after="0" w:line="160" w:lineRule="exact"/>
        <w:rPr>
          <w:rFonts w:ascii="Arial" w:cs="Arial" w:eastAsia="Arial" w:hAnsi="Arial"/>
          <w:sz w:val="26"/>
          <w:szCs w:val="26"/>
          <w:color w:val="auto"/>
        </w:rPr>
      </w:pPr>
    </w:p>
    <w:p>
      <w:pPr>
        <w:ind w:left="560" w:hanging="284"/>
        <w:spacing w:after="0"/>
        <w:tabs>
          <w:tab w:leader="none" w:pos="560" w:val="left"/>
        </w:tabs>
        <w:numPr>
          <w:ilvl w:val="0"/>
          <w:numId w:val="12"/>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Tầm nhìn phát triển</w:t>
      </w:r>
    </w:p>
    <w:p>
      <w:pPr>
        <w:spacing w:after="0" w:line="165" w:lineRule="exact"/>
        <w:rPr>
          <w:rFonts w:ascii="Times New Roman" w:cs="Times New Roman" w:eastAsia="Times New Roman" w:hAnsi="Times New Roman"/>
          <w:sz w:val="26"/>
          <w:szCs w:val="26"/>
          <w:b w:val="1"/>
          <w:bCs w:val="1"/>
          <w:color w:val="auto"/>
        </w:rPr>
      </w:pPr>
    </w:p>
    <w:p>
      <w:pPr>
        <w:ind w:left="560"/>
        <w:spacing w:after="0"/>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3.1.  Hoạch định tầm nhìn phát triển của Công ty: 3 trọng tâm</w:t>
      </w:r>
    </w:p>
    <w:p>
      <w:pPr>
        <w:spacing w:after="0" w:line="165" w:lineRule="exact"/>
        <w:rPr>
          <w:sz w:val="20"/>
          <w:szCs w:val="20"/>
          <w:color w:val="auto"/>
        </w:rPr>
      </w:pPr>
    </w:p>
    <w:p>
      <w:pPr>
        <w:ind w:left="720" w:hanging="367"/>
        <w:spacing w:after="0"/>
        <w:tabs>
          <w:tab w:leader="none" w:pos="720" w:val="left"/>
        </w:tabs>
        <w:numPr>
          <w:ilvl w:val="0"/>
          <w:numId w:val="13"/>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Định vị “bữa sáng kháng thể” là thói quen của mỗi gia đình Việt Nam.</w:t>
      </w:r>
    </w:p>
    <w:p>
      <w:pPr>
        <w:spacing w:after="0" w:line="165" w:lineRule="exact"/>
        <w:rPr>
          <w:rFonts w:ascii="Times New Roman" w:cs="Times New Roman" w:eastAsia="Times New Roman" w:hAnsi="Times New Roman"/>
          <w:sz w:val="26"/>
          <w:szCs w:val="26"/>
          <w:color w:val="auto"/>
        </w:rPr>
      </w:pPr>
    </w:p>
    <w:p>
      <w:pPr>
        <w:ind w:left="720" w:hanging="367"/>
        <w:spacing w:after="0"/>
        <w:tabs>
          <w:tab w:leader="none" w:pos="720" w:val="left"/>
        </w:tabs>
        <w:numPr>
          <w:ilvl w:val="0"/>
          <w:numId w:val="13"/>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Xây dựng độ phủ điểm bán về 7.000 xã tại Việt Nam.</w:t>
      </w:r>
    </w:p>
    <w:p>
      <w:pPr>
        <w:spacing w:after="0" w:line="165" w:lineRule="exact"/>
        <w:rPr>
          <w:rFonts w:ascii="Times New Roman" w:cs="Times New Roman" w:eastAsia="Times New Roman" w:hAnsi="Times New Roman"/>
          <w:sz w:val="26"/>
          <w:szCs w:val="26"/>
          <w:color w:val="auto"/>
        </w:rPr>
      </w:pPr>
    </w:p>
    <w:p>
      <w:pPr>
        <w:ind w:left="720" w:hanging="367"/>
        <w:spacing w:after="0"/>
        <w:tabs>
          <w:tab w:leader="none" w:pos="720" w:val="left"/>
        </w:tabs>
        <w:numPr>
          <w:ilvl w:val="0"/>
          <w:numId w:val="13"/>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KHTV tới 2025 là: 2% dân số VN tương đương khoảng 2 triệu người dùng.</w:t>
      </w:r>
    </w:p>
    <w:p>
      <w:pPr>
        <w:spacing w:after="0" w:line="165" w:lineRule="exact"/>
        <w:rPr>
          <w:sz w:val="20"/>
          <w:szCs w:val="20"/>
          <w:color w:val="auto"/>
        </w:rPr>
      </w:pPr>
    </w:p>
    <w:p>
      <w:pPr>
        <w:ind w:left="560"/>
        <w:spacing w:after="0"/>
        <w:tabs>
          <w:tab w:leader="none" w:pos="1420" w:val="left"/>
        </w:tabs>
        <w:rPr>
          <w:sz w:val="20"/>
          <w:szCs w:val="20"/>
          <w:color w:val="auto"/>
        </w:rPr>
      </w:pPr>
      <w:r>
        <w:rPr>
          <w:rFonts w:ascii="Times New Roman" w:cs="Times New Roman" w:eastAsia="Times New Roman" w:hAnsi="Times New Roman"/>
          <w:sz w:val="26"/>
          <w:szCs w:val="26"/>
          <w:b w:val="1"/>
          <w:bCs w:val="1"/>
          <w:color w:val="auto"/>
        </w:rPr>
        <w:t>3.2.</w:t>
      </w:r>
      <w:r>
        <w:rPr>
          <w:sz w:val="20"/>
          <w:szCs w:val="20"/>
          <w:color w:val="auto"/>
        </w:rPr>
        <w:tab/>
      </w:r>
      <w:r>
        <w:rPr>
          <w:rFonts w:ascii="Times New Roman" w:cs="Times New Roman" w:eastAsia="Times New Roman" w:hAnsi="Times New Roman"/>
          <w:sz w:val="25"/>
          <w:szCs w:val="25"/>
          <w:b w:val="1"/>
          <w:bCs w:val="1"/>
          <w:color w:val="auto"/>
        </w:rPr>
        <w:t>Kế hoạch phát triển trong 1 năm (12 tháng) của đội nhóm</w:t>
      </w:r>
    </w:p>
    <w:p>
      <w:pPr>
        <w:spacing w:after="0" w:line="178" w:lineRule="exact"/>
        <w:rPr>
          <w:sz w:val="20"/>
          <w:szCs w:val="20"/>
          <w:color w:val="auto"/>
        </w:rPr>
      </w:pPr>
    </w:p>
    <w:p>
      <w:pPr>
        <w:ind w:right="100"/>
        <w:spacing w:after="0" w:line="266" w:lineRule="auto"/>
        <w:rPr>
          <w:sz w:val="20"/>
          <w:szCs w:val="20"/>
          <w:color w:val="auto"/>
        </w:rPr>
      </w:pPr>
      <w:r>
        <w:rPr>
          <w:rFonts w:ascii="Times New Roman" w:cs="Times New Roman" w:eastAsia="Times New Roman" w:hAnsi="Times New Roman"/>
          <w:sz w:val="26"/>
          <w:szCs w:val="26"/>
          <w:color w:val="auto"/>
        </w:rPr>
        <w:t>Xác định 1 tỉnh để khởi nghiệp trong 1 năm; Một tỉnh chọn trước 3 huyện; Một huyện chọn trước 3 xã; Như vậy tổng là 9 xã:</w:t>
      </w:r>
    </w:p>
    <w:p>
      <w:pPr>
        <w:spacing w:after="0" w:line="133"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Sau khi đã xem xét địa lý và dân số. Đội nhóm lên kế hoạch phát triển như sau:</w:t>
      </w:r>
    </w:p>
    <w:p>
      <w:pPr>
        <w:spacing w:after="0" w:line="96" w:lineRule="exact"/>
        <w:rPr>
          <w:sz w:val="20"/>
          <w:szCs w:val="20"/>
          <w:color w:val="auto"/>
        </w:rPr>
      </w:pPr>
    </w:p>
    <w:tbl>
      <w:tblPr>
        <w:tblLayout w:type="fixed"/>
        <w:tblInd w:w="360" w:type="dxa"/>
        <w:tblCellMar>
          <w:top w:w="0" w:type="dxa"/>
          <w:left w:w="0" w:type="dxa"/>
          <w:bottom w:w="0" w:type="dxa"/>
          <w:right w:w="0" w:type="dxa"/>
        </w:tblCellMar>
      </w:tblPr>
      <w:tr>
        <w:trPr>
          <w:trHeight w:val="65"/>
        </w:trPr>
        <w:tc>
          <w:tcPr>
            <w:tcW w:w="540" w:type="dxa"/>
            <w:vAlign w:val="bottom"/>
            <w:vMerge w:val="restart"/>
          </w:tcPr>
          <w:p>
            <w:pPr>
              <w:spacing w:after="0"/>
              <w:rPr>
                <w:sz w:val="20"/>
                <w:szCs w:val="20"/>
                <w:color w:val="auto"/>
              </w:rPr>
            </w:pPr>
            <w:r>
              <w:rPr>
                <w:rFonts w:ascii="MS PGothic" w:cs="MS PGothic" w:eastAsia="MS PGothic" w:hAnsi="MS PGothic"/>
                <w:sz w:val="26"/>
                <w:szCs w:val="26"/>
                <w:color w:val="FF0000"/>
              </w:rPr>
              <w:t>➢</w:t>
            </w:r>
          </w:p>
        </w:tc>
        <w:tc>
          <w:tcPr>
            <w:tcW w:w="1780" w:type="dxa"/>
            <w:vAlign w:val="bottom"/>
          </w:tcPr>
          <w:p>
            <w:pPr>
              <w:spacing w:after="0"/>
              <w:rPr>
                <w:sz w:val="5"/>
                <w:szCs w:val="5"/>
                <w:color w:val="auto"/>
              </w:rPr>
            </w:pPr>
          </w:p>
        </w:tc>
        <w:tc>
          <w:tcPr>
            <w:tcW w:w="1260" w:type="dxa"/>
            <w:vAlign w:val="bottom"/>
          </w:tcPr>
          <w:p>
            <w:pPr>
              <w:spacing w:after="0"/>
              <w:rPr>
                <w:sz w:val="5"/>
                <w:szCs w:val="5"/>
                <w:color w:val="auto"/>
              </w:rPr>
            </w:pPr>
          </w:p>
        </w:tc>
        <w:tc>
          <w:tcPr>
            <w:tcW w:w="1780" w:type="dxa"/>
            <w:vAlign w:val="bottom"/>
          </w:tcPr>
          <w:p>
            <w:pPr>
              <w:spacing w:after="0"/>
              <w:rPr>
                <w:sz w:val="5"/>
                <w:szCs w:val="5"/>
                <w:color w:val="auto"/>
              </w:rPr>
            </w:pPr>
          </w:p>
        </w:tc>
        <w:tc>
          <w:tcPr>
            <w:tcW w:w="1440" w:type="dxa"/>
            <w:vAlign w:val="bottom"/>
          </w:tcPr>
          <w:p>
            <w:pPr>
              <w:spacing w:after="0"/>
              <w:rPr>
                <w:sz w:val="5"/>
                <w:szCs w:val="5"/>
                <w:color w:val="auto"/>
              </w:rPr>
            </w:pPr>
          </w:p>
        </w:tc>
        <w:tc>
          <w:tcPr>
            <w:tcW w:w="1760" w:type="dxa"/>
            <w:vAlign w:val="bottom"/>
            <w:vMerge w:val="restart"/>
          </w:tcPr>
          <w:p>
            <w:pPr>
              <w:ind w:left="320"/>
              <w:spacing w:after="0"/>
              <w:rPr>
                <w:sz w:val="20"/>
                <w:szCs w:val="20"/>
                <w:color w:val="auto"/>
              </w:rPr>
            </w:pPr>
            <w:r>
              <w:rPr>
                <w:rFonts w:ascii="Times New Roman" w:cs="Times New Roman" w:eastAsia="Times New Roman" w:hAnsi="Times New Roman"/>
                <w:sz w:val="22"/>
                <w:szCs w:val="22"/>
                <w:color w:val="auto"/>
              </w:rPr>
              <w:t>Sau 12 tháng</w:t>
            </w:r>
          </w:p>
        </w:tc>
        <w:tc>
          <w:tcPr>
            <w:tcW w:w="0" w:type="dxa"/>
            <w:vAlign w:val="bottom"/>
          </w:tcPr>
          <w:p>
            <w:pPr>
              <w:spacing w:after="0"/>
              <w:rPr>
                <w:sz w:val="1"/>
                <w:szCs w:val="1"/>
                <w:color w:val="auto"/>
              </w:rPr>
            </w:pPr>
          </w:p>
        </w:tc>
      </w:tr>
      <w:tr>
        <w:trPr>
          <w:trHeight w:val="337"/>
        </w:trPr>
        <w:tc>
          <w:tcPr>
            <w:tcW w:w="540" w:type="dxa"/>
            <w:vAlign w:val="bottom"/>
            <w:vMerge w:val="continue"/>
          </w:tcPr>
          <w:p>
            <w:pPr>
              <w:spacing w:after="0"/>
              <w:rPr>
                <w:sz w:val="24"/>
                <w:szCs w:val="24"/>
                <w:color w:val="auto"/>
              </w:rPr>
            </w:pPr>
          </w:p>
        </w:tc>
        <w:tc>
          <w:tcPr>
            <w:tcW w:w="1780" w:type="dxa"/>
            <w:vAlign w:val="bottom"/>
          </w:tcPr>
          <w:p>
            <w:pPr>
              <w:ind w:left="380"/>
              <w:spacing w:after="0"/>
              <w:rPr>
                <w:sz w:val="20"/>
                <w:szCs w:val="20"/>
                <w:color w:val="auto"/>
              </w:rPr>
            </w:pPr>
            <w:r>
              <w:rPr>
                <w:rFonts w:ascii="Times New Roman" w:cs="Times New Roman" w:eastAsia="Times New Roman" w:hAnsi="Times New Roman"/>
                <w:sz w:val="22"/>
                <w:szCs w:val="22"/>
                <w:color w:val="auto"/>
              </w:rPr>
              <w:t>Sau 4 tháng</w:t>
            </w:r>
          </w:p>
        </w:tc>
        <w:tc>
          <w:tcPr>
            <w:tcW w:w="1260" w:type="dxa"/>
            <w:vAlign w:val="bottom"/>
          </w:tcPr>
          <w:p>
            <w:pPr>
              <w:spacing w:after="0"/>
              <w:rPr>
                <w:sz w:val="24"/>
                <w:szCs w:val="24"/>
                <w:color w:val="auto"/>
              </w:rPr>
            </w:pPr>
          </w:p>
        </w:tc>
        <w:tc>
          <w:tcPr>
            <w:tcW w:w="1780" w:type="dxa"/>
            <w:vAlign w:val="bottom"/>
          </w:tcPr>
          <w:p>
            <w:pPr>
              <w:ind w:left="360"/>
              <w:spacing w:after="0"/>
              <w:rPr>
                <w:sz w:val="20"/>
                <w:szCs w:val="20"/>
                <w:color w:val="auto"/>
              </w:rPr>
            </w:pPr>
            <w:r>
              <w:rPr>
                <w:rFonts w:ascii="Times New Roman" w:cs="Times New Roman" w:eastAsia="Times New Roman" w:hAnsi="Times New Roman"/>
                <w:sz w:val="22"/>
                <w:szCs w:val="22"/>
                <w:color w:val="auto"/>
              </w:rPr>
              <w:t>Sau 8 tháng</w:t>
            </w:r>
          </w:p>
        </w:tc>
        <w:tc>
          <w:tcPr>
            <w:tcW w:w="1440" w:type="dxa"/>
            <w:vAlign w:val="bottom"/>
          </w:tcPr>
          <w:p>
            <w:pPr>
              <w:spacing w:after="0"/>
              <w:rPr>
                <w:sz w:val="24"/>
                <w:szCs w:val="24"/>
                <w:color w:val="auto"/>
              </w:rPr>
            </w:pPr>
          </w:p>
        </w:tc>
        <w:tc>
          <w:tcPr>
            <w:tcW w:w="176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43"/>
        </w:trPr>
        <w:tc>
          <w:tcPr>
            <w:tcW w:w="540" w:type="dxa"/>
            <w:vAlign w:val="bottom"/>
          </w:tcPr>
          <w:p>
            <w:pPr>
              <w:spacing w:after="0"/>
              <w:rPr>
                <w:sz w:val="3"/>
                <w:szCs w:val="3"/>
                <w:color w:val="auto"/>
              </w:rPr>
            </w:pPr>
          </w:p>
        </w:tc>
        <w:tc>
          <w:tcPr>
            <w:tcW w:w="1780" w:type="dxa"/>
            <w:vAlign w:val="bottom"/>
          </w:tcPr>
          <w:p>
            <w:pPr>
              <w:spacing w:after="0"/>
              <w:rPr>
                <w:sz w:val="3"/>
                <w:szCs w:val="3"/>
                <w:color w:val="auto"/>
              </w:rPr>
            </w:pPr>
          </w:p>
        </w:tc>
        <w:tc>
          <w:tcPr>
            <w:tcW w:w="1260" w:type="dxa"/>
            <w:vAlign w:val="bottom"/>
          </w:tcPr>
          <w:p>
            <w:pPr>
              <w:spacing w:after="0"/>
              <w:rPr>
                <w:sz w:val="3"/>
                <w:szCs w:val="3"/>
                <w:color w:val="auto"/>
              </w:rPr>
            </w:pPr>
          </w:p>
        </w:tc>
        <w:tc>
          <w:tcPr>
            <w:tcW w:w="1780" w:type="dxa"/>
            <w:vAlign w:val="bottom"/>
          </w:tcPr>
          <w:p>
            <w:pPr>
              <w:spacing w:after="0"/>
              <w:rPr>
                <w:sz w:val="3"/>
                <w:szCs w:val="3"/>
                <w:color w:val="auto"/>
              </w:rPr>
            </w:pPr>
          </w:p>
        </w:tc>
        <w:tc>
          <w:tcPr>
            <w:tcW w:w="1440" w:type="dxa"/>
            <w:vAlign w:val="bottom"/>
          </w:tcPr>
          <w:p>
            <w:pPr>
              <w:spacing w:after="0"/>
              <w:rPr>
                <w:sz w:val="3"/>
                <w:szCs w:val="3"/>
                <w:color w:val="auto"/>
              </w:rPr>
            </w:pPr>
          </w:p>
        </w:tc>
        <w:tc>
          <w:tcPr>
            <w:tcW w:w="176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0"/>
        </w:trPr>
        <w:tc>
          <w:tcPr>
            <w:tcW w:w="540" w:type="dxa"/>
            <w:vAlign w:val="bottom"/>
          </w:tcPr>
          <w:p>
            <w:pPr>
              <w:spacing w:after="0" w:line="20" w:lineRule="exact"/>
              <w:rPr>
                <w:sz w:val="1"/>
                <w:szCs w:val="1"/>
                <w:color w:val="auto"/>
              </w:rPr>
            </w:pPr>
          </w:p>
        </w:tc>
        <w:tc>
          <w:tcPr>
            <w:tcW w:w="178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1780" w:type="dxa"/>
            <w:vAlign w:val="bottom"/>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c>
          <w:tcPr>
            <w:tcW w:w="17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wp:posOffset>
            </wp:positionH>
            <wp:positionV relativeFrom="paragraph">
              <wp:posOffset>-240665</wp:posOffset>
            </wp:positionV>
            <wp:extent cx="6267450" cy="28981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6267450" cy="2898140"/>
                    </a:xfrm>
                    <a:prstGeom prst="rect">
                      <a:avLst/>
                    </a:prstGeom>
                    <a:noFill/>
                  </pic:spPr>
                </pic:pic>
              </a:graphicData>
            </a:graphic>
          </wp:anchor>
        </w:drawing>
      </w:r>
    </w:p>
    <w:p>
      <w:pPr>
        <w:ind w:left="360"/>
        <w:spacing w:after="0"/>
        <w:rPr>
          <w:sz w:val="20"/>
          <w:szCs w:val="20"/>
          <w:color w:val="auto"/>
        </w:rPr>
      </w:pPr>
      <w:r>
        <w:rPr>
          <w:rFonts w:ascii="MS PGothic" w:cs="MS PGothic" w:eastAsia="MS PGothic" w:hAnsi="MS PGothic"/>
          <w:sz w:val="26"/>
          <w:szCs w:val="26"/>
          <w:color w:val="FF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tbl>
      <w:tblPr>
        <w:tblLayout w:type="fixed"/>
        <w:tblInd w:w="560" w:type="dxa"/>
        <w:tblCellMar>
          <w:top w:w="0" w:type="dxa"/>
          <w:left w:w="0" w:type="dxa"/>
          <w:bottom w:w="0" w:type="dxa"/>
          <w:right w:w="0" w:type="dxa"/>
        </w:tblCellMar>
      </w:tblPr>
      <w:tr>
        <w:trPr>
          <w:trHeight w:val="318"/>
        </w:trPr>
        <w:tc>
          <w:tcPr>
            <w:tcW w:w="240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Điểm bán: 1 điểm bán</w:t>
            </w:r>
          </w:p>
        </w:tc>
        <w:tc>
          <w:tcPr>
            <w:tcW w:w="800" w:type="dxa"/>
            <w:vAlign w:val="bottom"/>
          </w:tcPr>
          <w:p>
            <w:pPr>
              <w:spacing w:after="0"/>
              <w:rPr>
                <w:sz w:val="24"/>
                <w:szCs w:val="24"/>
                <w:color w:val="auto"/>
              </w:rPr>
            </w:pPr>
          </w:p>
        </w:tc>
        <w:tc>
          <w:tcPr>
            <w:tcW w:w="2380" w:type="dxa"/>
            <w:vAlign w:val="bottom"/>
          </w:tcPr>
          <w:p>
            <w:pPr>
              <w:ind w:left="140"/>
              <w:spacing w:after="0"/>
              <w:rPr>
                <w:sz w:val="20"/>
                <w:szCs w:val="20"/>
                <w:color w:val="auto"/>
              </w:rPr>
            </w:pPr>
            <w:r>
              <w:rPr>
                <w:rFonts w:ascii="Times New Roman" w:cs="Times New Roman" w:eastAsia="Times New Roman" w:hAnsi="Times New Roman"/>
                <w:sz w:val="20"/>
                <w:szCs w:val="20"/>
                <w:color w:val="auto"/>
              </w:rPr>
              <w:t>Điểm bán: 3 điểm bán</w:t>
            </w:r>
          </w:p>
        </w:tc>
        <w:tc>
          <w:tcPr>
            <w:tcW w:w="640" w:type="dxa"/>
            <w:vAlign w:val="bottom"/>
          </w:tcPr>
          <w:p>
            <w:pPr>
              <w:spacing w:after="0"/>
              <w:rPr>
                <w:sz w:val="24"/>
                <w:szCs w:val="24"/>
                <w:color w:val="auto"/>
              </w:rPr>
            </w:pPr>
          </w:p>
        </w:tc>
        <w:tc>
          <w:tcPr>
            <w:tcW w:w="238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Điểm bán: 9 điểm bán</w:t>
            </w:r>
          </w:p>
        </w:tc>
      </w:tr>
      <w:tr>
        <w:trPr>
          <w:trHeight w:val="47"/>
        </w:trPr>
        <w:tc>
          <w:tcPr>
            <w:tcW w:w="2400" w:type="dxa"/>
            <w:vAlign w:val="bottom"/>
          </w:tcPr>
          <w:p>
            <w:pPr>
              <w:spacing w:after="0"/>
              <w:rPr>
                <w:sz w:val="4"/>
                <w:szCs w:val="4"/>
                <w:color w:val="auto"/>
              </w:rPr>
            </w:pPr>
          </w:p>
        </w:tc>
        <w:tc>
          <w:tcPr>
            <w:tcW w:w="800" w:type="dxa"/>
            <w:vAlign w:val="bottom"/>
          </w:tcPr>
          <w:p>
            <w:pPr>
              <w:spacing w:after="0"/>
              <w:rPr>
                <w:sz w:val="4"/>
                <w:szCs w:val="4"/>
                <w:color w:val="auto"/>
              </w:rPr>
            </w:pPr>
          </w:p>
        </w:tc>
        <w:tc>
          <w:tcPr>
            <w:tcW w:w="2380" w:type="dxa"/>
            <w:vAlign w:val="bottom"/>
          </w:tcPr>
          <w:p>
            <w:pPr>
              <w:spacing w:after="0"/>
              <w:rPr>
                <w:sz w:val="4"/>
                <w:szCs w:val="4"/>
                <w:color w:val="auto"/>
              </w:rPr>
            </w:pPr>
          </w:p>
        </w:tc>
        <w:tc>
          <w:tcPr>
            <w:tcW w:w="640" w:type="dxa"/>
            <w:vAlign w:val="bottom"/>
          </w:tcPr>
          <w:p>
            <w:pPr>
              <w:spacing w:after="0"/>
              <w:rPr>
                <w:sz w:val="4"/>
                <w:szCs w:val="4"/>
                <w:color w:val="auto"/>
              </w:rPr>
            </w:pPr>
          </w:p>
        </w:tc>
        <w:tc>
          <w:tcPr>
            <w:tcW w:w="2380" w:type="dxa"/>
            <w:vAlign w:val="bottom"/>
          </w:tcPr>
          <w:p>
            <w:pPr>
              <w:spacing w:after="0"/>
              <w:rPr>
                <w:sz w:val="4"/>
                <w:szCs w:val="4"/>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tbl>
      <w:tblPr>
        <w:tblLayout w:type="fixed"/>
        <w:tblInd w:w="640" w:type="dxa"/>
        <w:tblCellMar>
          <w:top w:w="0" w:type="dxa"/>
          <w:left w:w="0" w:type="dxa"/>
          <w:bottom w:w="0" w:type="dxa"/>
          <w:right w:w="0" w:type="dxa"/>
        </w:tblCellMar>
      </w:tblPr>
      <w:tr>
        <w:trPr>
          <w:trHeight w:val="42"/>
        </w:trPr>
        <w:tc>
          <w:tcPr>
            <w:tcW w:w="2480" w:type="dxa"/>
            <w:vAlign w:val="bottom"/>
            <w:vMerge w:val="restart"/>
          </w:tcPr>
          <w:p>
            <w:pPr>
              <w:ind w:left="160"/>
              <w:spacing w:after="0"/>
              <w:rPr>
                <w:sz w:val="20"/>
                <w:szCs w:val="20"/>
                <w:color w:val="auto"/>
              </w:rPr>
            </w:pPr>
            <w:r>
              <w:rPr>
                <w:rFonts w:ascii="Times New Roman" w:cs="Times New Roman" w:eastAsia="Times New Roman" w:hAnsi="Times New Roman"/>
                <w:sz w:val="20"/>
                <w:szCs w:val="20"/>
                <w:color w:val="auto"/>
              </w:rPr>
              <w:t>Vận hành điểm bán</w:t>
            </w:r>
          </w:p>
        </w:tc>
        <w:tc>
          <w:tcPr>
            <w:tcW w:w="460" w:type="dxa"/>
            <w:vAlign w:val="bottom"/>
          </w:tcPr>
          <w:p>
            <w:pPr>
              <w:spacing w:after="0"/>
              <w:rPr>
                <w:sz w:val="3"/>
                <w:szCs w:val="3"/>
                <w:color w:val="auto"/>
              </w:rPr>
            </w:pPr>
          </w:p>
        </w:tc>
        <w:tc>
          <w:tcPr>
            <w:tcW w:w="2480" w:type="dxa"/>
            <w:vAlign w:val="bottom"/>
            <w:vMerge w:val="restart"/>
          </w:tcPr>
          <w:p>
            <w:pPr>
              <w:jc w:val="right"/>
              <w:ind w:right="608"/>
              <w:spacing w:after="0"/>
              <w:rPr>
                <w:sz w:val="20"/>
                <w:szCs w:val="20"/>
                <w:color w:val="auto"/>
              </w:rPr>
            </w:pPr>
            <w:r>
              <w:rPr>
                <w:rFonts w:ascii="Times New Roman" w:cs="Times New Roman" w:eastAsia="Times New Roman" w:hAnsi="Times New Roman"/>
                <w:sz w:val="20"/>
                <w:szCs w:val="20"/>
                <w:color w:val="auto"/>
              </w:rPr>
              <w:t>Nhân rộng điể m bán</w:t>
            </w:r>
          </w:p>
        </w:tc>
        <w:tc>
          <w:tcPr>
            <w:tcW w:w="640" w:type="dxa"/>
            <w:vAlign w:val="bottom"/>
          </w:tcPr>
          <w:p>
            <w:pPr>
              <w:spacing w:after="0"/>
              <w:rPr>
                <w:sz w:val="3"/>
                <w:szCs w:val="3"/>
                <w:color w:val="auto"/>
              </w:rPr>
            </w:pPr>
          </w:p>
        </w:tc>
        <w:tc>
          <w:tcPr>
            <w:tcW w:w="246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1"/>
        </w:trPr>
        <w:tc>
          <w:tcPr>
            <w:tcW w:w="2480" w:type="dxa"/>
            <w:vAlign w:val="bottom"/>
            <w:vMerge w:val="continue"/>
          </w:tcPr>
          <w:p>
            <w:pPr>
              <w:spacing w:after="0"/>
              <w:rPr>
                <w:sz w:val="20"/>
                <w:szCs w:val="20"/>
                <w:color w:val="auto"/>
              </w:rPr>
            </w:pPr>
          </w:p>
        </w:tc>
        <w:tc>
          <w:tcPr>
            <w:tcW w:w="460" w:type="dxa"/>
            <w:vAlign w:val="bottom"/>
          </w:tcPr>
          <w:p>
            <w:pPr>
              <w:spacing w:after="0"/>
              <w:rPr>
                <w:sz w:val="20"/>
                <w:szCs w:val="20"/>
                <w:color w:val="auto"/>
              </w:rPr>
            </w:pPr>
          </w:p>
        </w:tc>
        <w:tc>
          <w:tcPr>
            <w:tcW w:w="2480" w:type="dxa"/>
            <w:vAlign w:val="bottom"/>
            <w:vMerge w:val="continue"/>
          </w:tcPr>
          <w:p>
            <w:pPr>
              <w:spacing w:after="0"/>
              <w:rPr>
                <w:sz w:val="20"/>
                <w:szCs w:val="20"/>
                <w:color w:val="auto"/>
              </w:rPr>
            </w:pPr>
          </w:p>
        </w:tc>
        <w:tc>
          <w:tcPr>
            <w:tcW w:w="640" w:type="dxa"/>
            <w:vAlign w:val="bottom"/>
          </w:tcPr>
          <w:p>
            <w:pPr>
              <w:spacing w:after="0"/>
              <w:rPr>
                <w:sz w:val="20"/>
                <w:szCs w:val="20"/>
                <w:color w:val="auto"/>
              </w:rPr>
            </w:pPr>
          </w:p>
        </w:tc>
        <w:tc>
          <w:tcPr>
            <w:tcW w:w="2460" w:type="dxa"/>
            <w:vAlign w:val="bottom"/>
            <w:vMerge w:val="restart"/>
          </w:tcPr>
          <w:p>
            <w:pPr>
              <w:ind w:left="160"/>
              <w:spacing w:after="0"/>
              <w:rPr>
                <w:sz w:val="20"/>
                <w:szCs w:val="20"/>
                <w:color w:val="auto"/>
              </w:rPr>
            </w:pPr>
            <w:r>
              <w:rPr>
                <w:rFonts w:ascii="Times New Roman" w:cs="Times New Roman" w:eastAsia="Times New Roman" w:hAnsi="Times New Roman"/>
                <w:sz w:val="20"/>
                <w:szCs w:val="20"/>
                <w:color w:val="auto"/>
              </w:rPr>
              <w:t>Vận hành điểm chuẩn</w:t>
            </w:r>
          </w:p>
        </w:tc>
        <w:tc>
          <w:tcPr>
            <w:tcW w:w="0" w:type="dxa"/>
            <w:vAlign w:val="bottom"/>
          </w:tcPr>
          <w:p>
            <w:pPr>
              <w:spacing w:after="0"/>
              <w:rPr>
                <w:sz w:val="1"/>
                <w:szCs w:val="1"/>
                <w:color w:val="auto"/>
              </w:rPr>
            </w:pPr>
          </w:p>
        </w:tc>
      </w:tr>
      <w:tr>
        <w:trPr>
          <w:trHeight w:val="85"/>
        </w:trPr>
        <w:tc>
          <w:tcPr>
            <w:tcW w:w="2480" w:type="dxa"/>
            <w:vAlign w:val="bottom"/>
          </w:tcPr>
          <w:p>
            <w:pPr>
              <w:spacing w:after="0"/>
              <w:rPr>
                <w:sz w:val="7"/>
                <w:szCs w:val="7"/>
                <w:color w:val="auto"/>
              </w:rPr>
            </w:pPr>
          </w:p>
        </w:tc>
        <w:tc>
          <w:tcPr>
            <w:tcW w:w="460" w:type="dxa"/>
            <w:vAlign w:val="bottom"/>
          </w:tcPr>
          <w:p>
            <w:pPr>
              <w:spacing w:after="0"/>
              <w:rPr>
                <w:sz w:val="7"/>
                <w:szCs w:val="7"/>
                <w:color w:val="auto"/>
              </w:rPr>
            </w:pPr>
          </w:p>
        </w:tc>
        <w:tc>
          <w:tcPr>
            <w:tcW w:w="2480" w:type="dxa"/>
            <w:vAlign w:val="bottom"/>
          </w:tcPr>
          <w:p>
            <w:pPr>
              <w:jc w:val="right"/>
              <w:ind w:right="1128"/>
              <w:spacing w:after="0" w:line="86" w:lineRule="exact"/>
              <w:rPr>
                <w:sz w:val="20"/>
                <w:szCs w:val="20"/>
                <w:color w:val="auto"/>
              </w:rPr>
            </w:pPr>
            <w:r>
              <w:rPr>
                <w:rFonts w:ascii="Calibri" w:cs="Calibri" w:eastAsia="Calibri" w:hAnsi="Calibri"/>
                <w:sz w:val="9"/>
                <w:szCs w:val="9"/>
                <w:color w:val="auto"/>
              </w:rPr>
              <w:t>8</w:t>
            </w:r>
          </w:p>
        </w:tc>
        <w:tc>
          <w:tcPr>
            <w:tcW w:w="640" w:type="dxa"/>
            <w:vAlign w:val="bottom"/>
          </w:tcPr>
          <w:p>
            <w:pPr>
              <w:spacing w:after="0"/>
              <w:rPr>
                <w:sz w:val="7"/>
                <w:szCs w:val="7"/>
                <w:color w:val="auto"/>
              </w:rPr>
            </w:pPr>
          </w:p>
        </w:tc>
        <w:tc>
          <w:tcPr>
            <w:tcW w:w="246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42"/>
        </w:trPr>
        <w:tc>
          <w:tcPr>
            <w:tcW w:w="2480" w:type="dxa"/>
            <w:vAlign w:val="bottom"/>
          </w:tcPr>
          <w:p>
            <w:pPr>
              <w:spacing w:after="0"/>
              <w:rPr>
                <w:sz w:val="3"/>
                <w:szCs w:val="3"/>
                <w:color w:val="auto"/>
              </w:rPr>
            </w:pPr>
          </w:p>
        </w:tc>
        <w:tc>
          <w:tcPr>
            <w:tcW w:w="460" w:type="dxa"/>
            <w:vAlign w:val="bottom"/>
          </w:tcPr>
          <w:p>
            <w:pPr>
              <w:spacing w:after="0"/>
              <w:rPr>
                <w:sz w:val="3"/>
                <w:szCs w:val="3"/>
                <w:color w:val="auto"/>
              </w:rPr>
            </w:pPr>
          </w:p>
        </w:tc>
        <w:tc>
          <w:tcPr>
            <w:tcW w:w="2480" w:type="dxa"/>
            <w:vAlign w:val="bottom"/>
          </w:tcPr>
          <w:p>
            <w:pPr>
              <w:spacing w:after="0"/>
              <w:rPr>
                <w:sz w:val="3"/>
                <w:szCs w:val="3"/>
                <w:color w:val="auto"/>
              </w:rPr>
            </w:pPr>
          </w:p>
        </w:tc>
        <w:tc>
          <w:tcPr>
            <w:tcW w:w="640" w:type="dxa"/>
            <w:vAlign w:val="bottom"/>
          </w:tcPr>
          <w:p>
            <w:pPr>
              <w:spacing w:after="0"/>
              <w:rPr>
                <w:sz w:val="3"/>
                <w:szCs w:val="3"/>
                <w:color w:val="auto"/>
              </w:rPr>
            </w:pPr>
          </w:p>
        </w:tc>
        <w:tc>
          <w:tcPr>
            <w:tcW w:w="2460" w:type="dxa"/>
            <w:vAlign w:val="bottom"/>
          </w:tcPr>
          <w:p>
            <w:pPr>
              <w:spacing w:after="0"/>
              <w:rPr>
                <w:sz w:val="3"/>
                <w:szCs w:val="3"/>
                <w:color w:val="auto"/>
              </w:rPr>
            </w:pPr>
          </w:p>
        </w:tc>
        <w:tc>
          <w:tcPr>
            <w:tcW w:w="0" w:type="dxa"/>
            <w:vAlign w:val="bottom"/>
          </w:tcPr>
          <w:p>
            <w:pPr>
              <w:spacing w:after="0"/>
              <w:rPr>
                <w:sz w:val="1"/>
                <w:szCs w:val="1"/>
                <w:color w:val="auto"/>
              </w:rPr>
            </w:pPr>
          </w:p>
        </w:tc>
      </w:tr>
    </w:tbl>
    <w:p>
      <w:pPr>
        <w:spacing w:after="0" w:line="1" w:lineRule="exact"/>
        <w:rPr>
          <w:sz w:val="20"/>
          <w:szCs w:val="20"/>
          <w:color w:val="auto"/>
        </w:rPr>
      </w:pPr>
    </w:p>
    <w:p>
      <w:pPr>
        <w:sectPr>
          <w:pgSz w:w="11900" w:h="16840" w:orient="portrait"/>
          <w:cols w:equalWidth="0" w:num="1">
            <w:col w:w="9600"/>
          </w:cols>
          <w:pgMar w:left="1140" w:top="1133" w:right="1168" w:bottom="154" w:gutter="0" w:footer="0" w:header="0"/>
        </w:sectPr>
      </w:pPr>
    </w:p>
    <w:p>
      <w:pPr>
        <w:jc w:val="center"/>
        <w:ind w:right="-39"/>
        <w:spacing w:after="0" w:line="226" w:lineRule="auto"/>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600"/>
          </w:cols>
          <w:pgMar w:left="1140" w:top="1133" w:right="1168" w:bottom="154" w:gutter="0" w:footer="0" w:header="0"/>
          <w:type w:val="continuous"/>
        </w:sectPr>
      </w:pPr>
    </w:p>
    <w:bookmarkStart w:id="11" w:name="page12"/>
    <w:bookmarkEnd w:id="11"/>
    <w:p>
      <w:pPr>
        <w:ind w:left="420" w:right="60" w:hanging="367"/>
        <w:spacing w:after="0" w:line="181" w:lineRule="auto"/>
        <w:tabs>
          <w:tab w:leader="none" w:pos="420" w:val="left"/>
        </w:tabs>
        <w:numPr>
          <w:ilvl w:val="0"/>
          <w:numId w:val="14"/>
        </w:numPr>
        <w:rPr>
          <w:rFonts w:ascii="MS PGothic" w:cs="MS PGothic" w:eastAsia="MS PGothic" w:hAnsi="MS PGothic"/>
          <w:sz w:val="49"/>
          <w:szCs w:val="49"/>
          <w:color w:val="FF0000"/>
          <w:vertAlign w:val="superscript"/>
        </w:rPr>
      </w:pPr>
      <w:r>
        <w:rPr>
          <w:rFonts w:ascii="Times New Roman" w:cs="Times New Roman" w:eastAsia="Times New Roman" w:hAnsi="Times New Roman"/>
          <w:sz w:val="25"/>
          <w:szCs w:val="25"/>
          <w:b w:val="1"/>
          <w:bCs w:val="1"/>
          <w:color w:val="FF0000"/>
        </w:rPr>
        <w:t>Thực hành: Mỗi nhà phân phối chọn trước 3 huyện, mỗi huyện chọn trước 3 xã. Lên kế hoạch:</w:t>
      </w:r>
    </w:p>
    <w:p>
      <w:pPr>
        <w:spacing w:after="0" w:line="16" w:lineRule="exact"/>
        <w:rPr>
          <w:rFonts w:ascii="MS PGothic" w:cs="MS PGothic" w:eastAsia="MS PGothic" w:hAnsi="MS PGothic"/>
          <w:sz w:val="49"/>
          <w:szCs w:val="49"/>
          <w:color w:val="FF0000"/>
          <w:vertAlign w:val="superscript"/>
        </w:rPr>
      </w:pPr>
    </w:p>
    <w:p>
      <w:pPr>
        <w:ind w:left="540" w:hanging="279"/>
        <w:spacing w:after="0"/>
        <w:tabs>
          <w:tab w:leader="none" w:pos="540" w:val="left"/>
        </w:tabs>
        <w:numPr>
          <w:ilvl w:val="1"/>
          <w:numId w:val="14"/>
        </w:numPr>
        <w:rPr>
          <w:rFonts w:ascii="Arial" w:cs="Arial" w:eastAsia="Arial" w:hAnsi="Arial"/>
          <w:sz w:val="26"/>
          <w:szCs w:val="26"/>
          <w:color w:val="FF0000"/>
        </w:rPr>
      </w:pPr>
      <w:r>
        <w:rPr>
          <w:rFonts w:ascii="Times New Roman" w:cs="Times New Roman" w:eastAsia="Times New Roman" w:hAnsi="Times New Roman"/>
          <w:sz w:val="26"/>
          <w:szCs w:val="26"/>
          <w:color w:val="FF0000"/>
        </w:rPr>
        <w:t>Tháng đầu tiên: đi xã nào? Tiêu chí chọn xã để đi thị trường:</w:t>
      </w:r>
    </w:p>
    <w:p>
      <w:pPr>
        <w:spacing w:after="0" w:line="1" w:lineRule="exact"/>
        <w:rPr>
          <w:rFonts w:ascii="Arial" w:cs="Arial" w:eastAsia="Arial" w:hAnsi="Arial"/>
          <w:sz w:val="26"/>
          <w:szCs w:val="26"/>
          <w:color w:val="FF0000"/>
        </w:rPr>
      </w:pPr>
    </w:p>
    <w:p>
      <w:pPr>
        <w:ind w:left="1500" w:hanging="367"/>
        <w:spacing w:after="0"/>
        <w:tabs>
          <w:tab w:leader="none" w:pos="1500" w:val="left"/>
        </w:tabs>
        <w:numPr>
          <w:ilvl w:val="2"/>
          <w:numId w:val="14"/>
        </w:numPr>
        <w:rPr>
          <w:rFonts w:ascii="Times New Roman" w:cs="Times New Roman" w:eastAsia="Times New Roman" w:hAnsi="Times New Roman"/>
          <w:sz w:val="26"/>
          <w:szCs w:val="26"/>
          <w:color w:val="FF0000"/>
        </w:rPr>
      </w:pPr>
      <w:r>
        <w:rPr>
          <w:rFonts w:ascii="Times New Roman" w:cs="Times New Roman" w:eastAsia="Times New Roman" w:hAnsi="Times New Roman"/>
          <w:sz w:val="26"/>
          <w:szCs w:val="26"/>
          <w:color w:val="FF0000"/>
        </w:rPr>
        <w:t>Địa điểm gần nơi đang ở</w:t>
      </w:r>
    </w:p>
    <w:p>
      <w:pPr>
        <w:spacing w:after="0" w:line="61" w:lineRule="exact"/>
        <w:rPr>
          <w:rFonts w:ascii="Times New Roman" w:cs="Times New Roman" w:eastAsia="Times New Roman" w:hAnsi="Times New Roman"/>
          <w:sz w:val="26"/>
          <w:szCs w:val="26"/>
          <w:color w:val="FF0000"/>
        </w:rPr>
      </w:pPr>
    </w:p>
    <w:p>
      <w:pPr>
        <w:ind w:left="1500" w:hanging="367"/>
        <w:spacing w:after="0"/>
        <w:tabs>
          <w:tab w:leader="none" w:pos="1500" w:val="left"/>
        </w:tabs>
        <w:numPr>
          <w:ilvl w:val="2"/>
          <w:numId w:val="14"/>
        </w:numPr>
        <w:rPr>
          <w:rFonts w:ascii="Times New Roman" w:cs="Times New Roman" w:eastAsia="Times New Roman" w:hAnsi="Times New Roman"/>
          <w:sz w:val="26"/>
          <w:szCs w:val="26"/>
          <w:color w:val="FF0000"/>
        </w:rPr>
      </w:pPr>
      <w:r>
        <w:rPr>
          <w:rFonts w:ascii="Times New Roman" w:cs="Times New Roman" w:eastAsia="Times New Roman" w:hAnsi="Times New Roman"/>
          <w:sz w:val="26"/>
          <w:szCs w:val="26"/>
          <w:color w:val="FF0000"/>
        </w:rPr>
        <w:t>Đông dân</w:t>
      </w:r>
    </w:p>
    <w:p>
      <w:pPr>
        <w:spacing w:after="0" w:line="61" w:lineRule="exact"/>
        <w:rPr>
          <w:rFonts w:ascii="Times New Roman" w:cs="Times New Roman" w:eastAsia="Times New Roman" w:hAnsi="Times New Roman"/>
          <w:sz w:val="26"/>
          <w:szCs w:val="26"/>
          <w:color w:val="FF0000"/>
        </w:rPr>
      </w:pPr>
    </w:p>
    <w:p>
      <w:pPr>
        <w:ind w:left="1500" w:hanging="367"/>
        <w:spacing w:after="0"/>
        <w:tabs>
          <w:tab w:leader="none" w:pos="1500" w:val="left"/>
        </w:tabs>
        <w:numPr>
          <w:ilvl w:val="2"/>
          <w:numId w:val="14"/>
        </w:numPr>
        <w:rPr>
          <w:rFonts w:ascii="Times New Roman" w:cs="Times New Roman" w:eastAsia="Times New Roman" w:hAnsi="Times New Roman"/>
          <w:sz w:val="26"/>
          <w:szCs w:val="26"/>
          <w:color w:val="FF0000"/>
        </w:rPr>
      </w:pPr>
      <w:r>
        <w:rPr>
          <w:rFonts w:ascii="Times New Roman" w:cs="Times New Roman" w:eastAsia="Times New Roman" w:hAnsi="Times New Roman"/>
          <w:sz w:val="26"/>
          <w:szCs w:val="26"/>
          <w:color w:val="FF0000"/>
        </w:rPr>
        <w:t>Người dân thu nhập khá</w:t>
      </w:r>
    </w:p>
    <w:p>
      <w:pPr>
        <w:spacing w:after="0" w:line="76" w:lineRule="exact"/>
        <w:rPr>
          <w:rFonts w:ascii="Times New Roman" w:cs="Times New Roman" w:eastAsia="Times New Roman" w:hAnsi="Times New Roman"/>
          <w:sz w:val="26"/>
          <w:szCs w:val="26"/>
          <w:color w:val="FF0000"/>
        </w:rPr>
      </w:pPr>
    </w:p>
    <w:p>
      <w:pPr>
        <w:ind w:left="540" w:hanging="283"/>
        <w:spacing w:after="0"/>
        <w:tabs>
          <w:tab w:leader="none" w:pos="540" w:val="left"/>
        </w:tabs>
        <w:numPr>
          <w:ilvl w:val="1"/>
          <w:numId w:val="14"/>
        </w:numPr>
        <w:rPr>
          <w:rFonts w:ascii="Arial" w:cs="Arial" w:eastAsia="Arial" w:hAnsi="Arial"/>
          <w:sz w:val="26"/>
          <w:szCs w:val="26"/>
          <w:color w:val="FF0000"/>
        </w:rPr>
      </w:pPr>
      <w:r>
        <w:rPr>
          <w:rFonts w:ascii="Times New Roman" w:cs="Times New Roman" w:eastAsia="Times New Roman" w:hAnsi="Times New Roman"/>
          <w:sz w:val="26"/>
          <w:szCs w:val="26"/>
          <w:color w:val="FF0000"/>
        </w:rPr>
        <w:t>Quý đầu tiên: đi huyện nào?</w:t>
      </w:r>
    </w:p>
    <w:p>
      <w:pPr>
        <w:spacing w:after="0" w:line="29" w:lineRule="exact"/>
        <w:rPr>
          <w:rFonts w:ascii="Arial" w:cs="Arial" w:eastAsia="Arial" w:hAnsi="Arial"/>
          <w:sz w:val="26"/>
          <w:szCs w:val="26"/>
          <w:color w:val="FF0000"/>
        </w:rPr>
      </w:pPr>
    </w:p>
    <w:p>
      <w:pPr>
        <w:ind w:left="540" w:hanging="283"/>
        <w:spacing w:after="0" w:line="235" w:lineRule="auto"/>
        <w:tabs>
          <w:tab w:leader="none" w:pos="540" w:val="left"/>
        </w:tabs>
        <w:numPr>
          <w:ilvl w:val="1"/>
          <w:numId w:val="14"/>
        </w:numPr>
        <w:rPr>
          <w:rFonts w:ascii="Arial" w:cs="Arial" w:eastAsia="Arial" w:hAnsi="Arial"/>
          <w:sz w:val="26"/>
          <w:szCs w:val="26"/>
          <w:color w:val="FF0000"/>
        </w:rPr>
      </w:pPr>
      <w:r>
        <w:rPr>
          <w:rFonts w:ascii="Times New Roman" w:cs="Times New Roman" w:eastAsia="Times New Roman" w:hAnsi="Times New Roman"/>
          <w:sz w:val="26"/>
          <w:szCs w:val="26"/>
          <w:color w:val="FF0000"/>
        </w:rPr>
        <w:t>Sau 1 năm: xây dựng lên 9 điểm bán (nhóm kinh doanh) để hướng tới doanh số 900 lon / tháng.</w:t>
      </w:r>
    </w:p>
    <w:p>
      <w:pPr>
        <w:spacing w:after="0" w:line="301" w:lineRule="exact"/>
        <w:rPr>
          <w:sz w:val="20"/>
          <w:szCs w:val="20"/>
          <w:color w:val="auto"/>
        </w:rPr>
      </w:pPr>
    </w:p>
    <w:p>
      <w:pPr>
        <w:ind w:left="2060"/>
        <w:spacing w:after="0"/>
        <w:rPr>
          <w:sz w:val="20"/>
          <w:szCs w:val="20"/>
          <w:color w:val="auto"/>
        </w:rPr>
      </w:pPr>
      <w:r>
        <w:rPr>
          <w:rFonts w:ascii="Times New Roman" w:cs="Times New Roman" w:eastAsia="Times New Roman" w:hAnsi="Times New Roman"/>
          <w:sz w:val="26"/>
          <w:szCs w:val="26"/>
          <w:b w:val="1"/>
          <w:bCs w:val="1"/>
          <w:color w:val="auto"/>
        </w:rPr>
        <w:t>Kế hoạch phát triển địa bàn quý …… / 2019</w:t>
      </w:r>
    </w:p>
    <w:p>
      <w:pPr>
        <w:spacing w:after="0" w:line="61"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26"/>
          <w:szCs w:val="26"/>
          <w:b w:val="1"/>
          <w:bCs w:val="1"/>
          <w:color w:val="auto"/>
        </w:rPr>
        <w:t>Tỉnh …………./ Dân số: ……………../Tiềm năng: …………………..</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181610</wp:posOffset>
                </wp:positionH>
                <wp:positionV relativeFrom="paragraph">
                  <wp:posOffset>33020</wp:posOffset>
                </wp:positionV>
                <wp:extent cx="12700" cy="1270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9" o:spid="_x0000_s1034" style="position:absolute;margin-left:14.3pt;margin-top:2.6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1970405</wp:posOffset>
                </wp:positionH>
                <wp:positionV relativeFrom="paragraph">
                  <wp:posOffset>33020</wp:posOffset>
                </wp:positionV>
                <wp:extent cx="12700" cy="1270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0" o:spid="_x0000_s1035" style="position:absolute;margin-left:155.15pt;margin-top:2.6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5741035</wp:posOffset>
                </wp:positionH>
                <wp:positionV relativeFrom="paragraph">
                  <wp:posOffset>33020</wp:posOffset>
                </wp:positionV>
                <wp:extent cx="12700" cy="1270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1" o:spid="_x0000_s1036" style="position:absolute;margin-left:452.05pt;margin-top:2.6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16" w:lineRule="exact"/>
        <w:rPr>
          <w:sz w:val="20"/>
          <w:szCs w:val="20"/>
          <w:color w:val="auto"/>
        </w:rPr>
      </w:pPr>
    </w:p>
    <w:tbl>
      <w:tblPr>
        <w:tblLayout w:type="fixed"/>
        <w:tblInd w:w="310" w:type="dxa"/>
        <w:tblCellMar>
          <w:top w:w="0" w:type="dxa"/>
          <w:left w:w="0" w:type="dxa"/>
          <w:bottom w:w="0" w:type="dxa"/>
          <w:right w:w="0" w:type="dxa"/>
        </w:tblCellMar>
      </w:tblPr>
      <w:tr>
        <w:trPr>
          <w:trHeight w:val="312"/>
        </w:trPr>
        <w:tc>
          <w:tcPr>
            <w:tcW w:w="2820" w:type="dxa"/>
            <w:vAlign w:val="bottom"/>
            <w:tcBorders>
              <w:top w:val="single" w:sz="8" w:color="auto"/>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6"/>
                <w:szCs w:val="26"/>
                <w:b w:val="1"/>
                <w:bCs w:val="1"/>
                <w:color w:val="auto"/>
              </w:rPr>
              <w:t>Huyện 1:………………</w:t>
            </w:r>
          </w:p>
        </w:tc>
        <w:tc>
          <w:tcPr>
            <w:tcW w:w="160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6"/>
                <w:szCs w:val="26"/>
                <w:b w:val="1"/>
                <w:bCs w:val="1"/>
                <w:color w:val="auto"/>
              </w:rPr>
              <w:t>Dân số / xã</w:t>
            </w:r>
          </w:p>
        </w:tc>
        <w:tc>
          <w:tcPr>
            <w:tcW w:w="210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Tiềm năng (2%)</w:t>
            </w:r>
          </w:p>
        </w:tc>
        <w:tc>
          <w:tcPr>
            <w:tcW w:w="224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6"/>
                <w:szCs w:val="26"/>
                <w:b w:val="1"/>
                <w:bCs w:val="1"/>
                <w:color w:val="auto"/>
              </w:rPr>
              <w:t>Kế hoạch tiếp cận</w:t>
            </w:r>
          </w:p>
        </w:tc>
      </w:tr>
      <w:tr>
        <w:trPr>
          <w:trHeight w:val="296"/>
        </w:trPr>
        <w:tc>
          <w:tcPr>
            <w:tcW w:w="2820" w:type="dxa"/>
            <w:vAlign w:val="bottom"/>
            <w:tcBorders>
              <w:left w:val="single" w:sz="8" w:color="auto"/>
              <w:right w:val="single" w:sz="8" w:color="auto"/>
            </w:tcBorders>
          </w:tcPr>
          <w:p>
            <w:pPr>
              <w:ind w:left="100"/>
              <w:spacing w:after="0" w:line="296" w:lineRule="exact"/>
              <w:rPr>
                <w:sz w:val="20"/>
                <w:szCs w:val="20"/>
                <w:color w:val="auto"/>
              </w:rPr>
            </w:pPr>
            <w:r>
              <w:rPr>
                <w:rFonts w:ascii="Times New Roman" w:cs="Times New Roman" w:eastAsia="Times New Roman" w:hAnsi="Times New Roman"/>
                <w:sz w:val="26"/>
                <w:szCs w:val="26"/>
                <w:b w:val="1"/>
                <w:bCs w:val="1"/>
                <w:color w:val="auto"/>
              </w:rPr>
              <w:t>Dân số:.………………..</w:t>
            </w:r>
          </w:p>
        </w:tc>
        <w:tc>
          <w:tcPr>
            <w:tcW w:w="1600" w:type="dxa"/>
            <w:vAlign w:val="bottom"/>
            <w:tcBorders>
              <w:right w:val="single" w:sz="8" w:color="auto"/>
            </w:tcBorders>
          </w:tcPr>
          <w:p>
            <w:pPr>
              <w:spacing w:after="0"/>
              <w:rPr>
                <w:sz w:val="24"/>
                <w:szCs w:val="24"/>
                <w:color w:val="auto"/>
              </w:rPr>
            </w:pPr>
          </w:p>
        </w:tc>
        <w:tc>
          <w:tcPr>
            <w:tcW w:w="2100" w:type="dxa"/>
            <w:vAlign w:val="bottom"/>
            <w:tcBorders>
              <w:right w:val="single" w:sz="8" w:color="auto"/>
            </w:tcBorders>
          </w:tcPr>
          <w:p>
            <w:pPr>
              <w:spacing w:after="0"/>
              <w:rPr>
                <w:sz w:val="24"/>
                <w:szCs w:val="24"/>
                <w:color w:val="auto"/>
              </w:rPr>
            </w:pPr>
          </w:p>
        </w:tc>
        <w:tc>
          <w:tcPr>
            <w:tcW w:w="2240" w:type="dxa"/>
            <w:vAlign w:val="bottom"/>
            <w:tcBorders>
              <w:right w:val="single" w:sz="8" w:color="auto"/>
            </w:tcBorders>
          </w:tcPr>
          <w:p>
            <w:pPr>
              <w:spacing w:after="0"/>
              <w:rPr>
                <w:sz w:val="24"/>
                <w:szCs w:val="24"/>
                <w:color w:val="auto"/>
              </w:rPr>
            </w:pPr>
          </w:p>
        </w:tc>
      </w:tr>
      <w:tr>
        <w:trPr>
          <w:trHeight w:val="300"/>
        </w:trPr>
        <w:tc>
          <w:tcPr>
            <w:tcW w:w="2820" w:type="dxa"/>
            <w:vAlign w:val="bottom"/>
            <w:tcBorders>
              <w:left w:val="single" w:sz="8" w:color="auto"/>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6"/>
                <w:szCs w:val="26"/>
                <w:b w:val="1"/>
                <w:bCs w:val="1"/>
                <w:color w:val="auto"/>
              </w:rPr>
              <w:t>Tiềm năng:……………</w:t>
            </w:r>
          </w:p>
        </w:tc>
        <w:tc>
          <w:tcPr>
            <w:tcW w:w="1600" w:type="dxa"/>
            <w:vAlign w:val="bottom"/>
            <w:tcBorders>
              <w:bottom w:val="single" w:sz="8" w:color="auto"/>
              <w:right w:val="single" w:sz="8" w:color="auto"/>
            </w:tcBorders>
          </w:tcPr>
          <w:p>
            <w:pPr>
              <w:spacing w:after="0"/>
              <w:rPr>
                <w:sz w:val="24"/>
                <w:szCs w:val="24"/>
                <w:color w:val="auto"/>
              </w:rPr>
            </w:pPr>
          </w:p>
        </w:tc>
        <w:tc>
          <w:tcPr>
            <w:tcW w:w="2100" w:type="dxa"/>
            <w:vAlign w:val="bottom"/>
            <w:tcBorders>
              <w:bottom w:val="single" w:sz="8" w:color="auto"/>
              <w:right w:val="single" w:sz="8" w:color="auto"/>
            </w:tcBorders>
          </w:tcPr>
          <w:p>
            <w:pPr>
              <w:spacing w:after="0"/>
              <w:rPr>
                <w:sz w:val="24"/>
                <w:szCs w:val="24"/>
                <w:color w:val="auto"/>
              </w:rPr>
            </w:pPr>
          </w:p>
        </w:tc>
        <w:tc>
          <w:tcPr>
            <w:tcW w:w="2240" w:type="dxa"/>
            <w:vAlign w:val="bottom"/>
            <w:tcBorders>
              <w:bottom w:val="single" w:sz="8" w:color="auto"/>
              <w:right w:val="single" w:sz="8" w:color="auto"/>
            </w:tcBorders>
          </w:tcPr>
          <w:p>
            <w:pPr>
              <w:spacing w:after="0"/>
              <w:rPr>
                <w:sz w:val="24"/>
                <w:szCs w:val="24"/>
                <w:color w:val="auto"/>
              </w:rPr>
            </w:pPr>
          </w:p>
        </w:tc>
      </w:tr>
      <w:tr>
        <w:trPr>
          <w:trHeight w:val="292"/>
        </w:trPr>
        <w:tc>
          <w:tcPr>
            <w:tcW w:w="2820" w:type="dxa"/>
            <w:vAlign w:val="bottom"/>
            <w:tcBorders>
              <w:left w:val="single" w:sz="8" w:color="auto"/>
              <w:right w:val="single" w:sz="8" w:color="auto"/>
            </w:tcBorders>
          </w:tcPr>
          <w:p>
            <w:pPr>
              <w:ind w:left="100"/>
              <w:spacing w:after="0" w:line="292" w:lineRule="exact"/>
              <w:rPr>
                <w:sz w:val="20"/>
                <w:szCs w:val="20"/>
                <w:color w:val="auto"/>
              </w:rPr>
            </w:pPr>
            <w:r>
              <w:rPr>
                <w:rFonts w:ascii="Times New Roman" w:cs="Times New Roman" w:eastAsia="Times New Roman" w:hAnsi="Times New Roman"/>
                <w:sz w:val="26"/>
                <w:szCs w:val="26"/>
                <w:color w:val="auto"/>
              </w:rPr>
              <w:t>Xã 1……………………</w:t>
            </w:r>
          </w:p>
        </w:tc>
        <w:tc>
          <w:tcPr>
            <w:tcW w:w="160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rPr>
              <w:t>10.000</w:t>
            </w:r>
          </w:p>
        </w:tc>
        <w:tc>
          <w:tcPr>
            <w:tcW w:w="210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w w:val="99"/>
              </w:rPr>
              <w:t>200 lon</w:t>
            </w:r>
          </w:p>
        </w:tc>
        <w:tc>
          <w:tcPr>
            <w:tcW w:w="224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rPr>
              <w:t>Tháng 6/2019</w:t>
            </w:r>
          </w:p>
        </w:tc>
      </w:tr>
      <w:tr>
        <w:trPr>
          <w:trHeight w:val="72"/>
        </w:trPr>
        <w:tc>
          <w:tcPr>
            <w:tcW w:w="2820" w:type="dxa"/>
            <w:vAlign w:val="bottom"/>
            <w:tcBorders>
              <w:left w:val="single" w:sz="8" w:color="auto"/>
              <w:bottom w:val="single" w:sz="8" w:color="auto"/>
              <w:right w:val="single" w:sz="8" w:color="auto"/>
            </w:tcBorders>
          </w:tcPr>
          <w:p>
            <w:pPr>
              <w:spacing w:after="0"/>
              <w:rPr>
                <w:sz w:val="6"/>
                <w:szCs w:val="6"/>
                <w:color w:val="auto"/>
              </w:rPr>
            </w:pPr>
          </w:p>
        </w:tc>
        <w:tc>
          <w:tcPr>
            <w:tcW w:w="1600" w:type="dxa"/>
            <w:vAlign w:val="bottom"/>
            <w:tcBorders>
              <w:bottom w:val="single" w:sz="8" w:color="auto"/>
              <w:right w:val="single" w:sz="8" w:color="auto"/>
            </w:tcBorders>
          </w:tcPr>
          <w:p>
            <w:pPr>
              <w:spacing w:after="0"/>
              <w:rPr>
                <w:sz w:val="6"/>
                <w:szCs w:val="6"/>
                <w:color w:val="auto"/>
              </w:rPr>
            </w:pPr>
          </w:p>
        </w:tc>
        <w:tc>
          <w:tcPr>
            <w:tcW w:w="2100" w:type="dxa"/>
            <w:vAlign w:val="bottom"/>
            <w:tcBorders>
              <w:bottom w:val="single" w:sz="8" w:color="auto"/>
              <w:right w:val="single" w:sz="8" w:color="auto"/>
            </w:tcBorders>
          </w:tcPr>
          <w:p>
            <w:pPr>
              <w:spacing w:after="0"/>
              <w:rPr>
                <w:sz w:val="6"/>
                <w:szCs w:val="6"/>
                <w:color w:val="auto"/>
              </w:rPr>
            </w:pPr>
          </w:p>
        </w:tc>
        <w:tc>
          <w:tcPr>
            <w:tcW w:w="2240" w:type="dxa"/>
            <w:vAlign w:val="bottom"/>
            <w:tcBorders>
              <w:bottom w:val="single" w:sz="8" w:color="auto"/>
              <w:right w:val="single" w:sz="8" w:color="auto"/>
            </w:tcBorders>
          </w:tcPr>
          <w:p>
            <w:pPr>
              <w:spacing w:after="0"/>
              <w:rPr>
                <w:sz w:val="6"/>
                <w:szCs w:val="6"/>
                <w:color w:val="auto"/>
              </w:rPr>
            </w:pPr>
          </w:p>
        </w:tc>
      </w:tr>
      <w:tr>
        <w:trPr>
          <w:trHeight w:val="292"/>
        </w:trPr>
        <w:tc>
          <w:tcPr>
            <w:tcW w:w="2820" w:type="dxa"/>
            <w:vAlign w:val="bottom"/>
            <w:tcBorders>
              <w:left w:val="single" w:sz="8" w:color="auto"/>
              <w:right w:val="single" w:sz="8" w:color="auto"/>
            </w:tcBorders>
          </w:tcPr>
          <w:p>
            <w:pPr>
              <w:ind w:left="100"/>
              <w:spacing w:after="0" w:line="292" w:lineRule="exact"/>
              <w:rPr>
                <w:sz w:val="20"/>
                <w:szCs w:val="20"/>
                <w:color w:val="auto"/>
              </w:rPr>
            </w:pPr>
            <w:r>
              <w:rPr>
                <w:rFonts w:ascii="Times New Roman" w:cs="Times New Roman" w:eastAsia="Times New Roman" w:hAnsi="Times New Roman"/>
                <w:sz w:val="26"/>
                <w:szCs w:val="26"/>
                <w:color w:val="auto"/>
              </w:rPr>
              <w:t>Xã 2……………………</w:t>
            </w:r>
          </w:p>
        </w:tc>
        <w:tc>
          <w:tcPr>
            <w:tcW w:w="160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rPr>
              <w:t>15.000</w:t>
            </w:r>
          </w:p>
        </w:tc>
        <w:tc>
          <w:tcPr>
            <w:tcW w:w="210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w w:val="99"/>
              </w:rPr>
              <w:t>300 lon</w:t>
            </w:r>
          </w:p>
        </w:tc>
        <w:tc>
          <w:tcPr>
            <w:tcW w:w="224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rPr>
              <w:t>Tháng 8/2019</w:t>
            </w:r>
          </w:p>
        </w:tc>
      </w:tr>
      <w:tr>
        <w:trPr>
          <w:trHeight w:val="72"/>
        </w:trPr>
        <w:tc>
          <w:tcPr>
            <w:tcW w:w="2820" w:type="dxa"/>
            <w:vAlign w:val="bottom"/>
            <w:tcBorders>
              <w:left w:val="single" w:sz="8" w:color="auto"/>
              <w:bottom w:val="single" w:sz="8" w:color="auto"/>
              <w:right w:val="single" w:sz="8" w:color="auto"/>
            </w:tcBorders>
          </w:tcPr>
          <w:p>
            <w:pPr>
              <w:spacing w:after="0"/>
              <w:rPr>
                <w:sz w:val="6"/>
                <w:szCs w:val="6"/>
                <w:color w:val="auto"/>
              </w:rPr>
            </w:pPr>
          </w:p>
        </w:tc>
        <w:tc>
          <w:tcPr>
            <w:tcW w:w="1600" w:type="dxa"/>
            <w:vAlign w:val="bottom"/>
            <w:tcBorders>
              <w:bottom w:val="single" w:sz="8" w:color="auto"/>
              <w:right w:val="single" w:sz="8" w:color="auto"/>
            </w:tcBorders>
          </w:tcPr>
          <w:p>
            <w:pPr>
              <w:spacing w:after="0"/>
              <w:rPr>
                <w:sz w:val="6"/>
                <w:szCs w:val="6"/>
                <w:color w:val="auto"/>
              </w:rPr>
            </w:pPr>
          </w:p>
        </w:tc>
        <w:tc>
          <w:tcPr>
            <w:tcW w:w="2100" w:type="dxa"/>
            <w:vAlign w:val="bottom"/>
            <w:tcBorders>
              <w:bottom w:val="single" w:sz="8" w:color="auto"/>
              <w:right w:val="single" w:sz="8" w:color="auto"/>
            </w:tcBorders>
          </w:tcPr>
          <w:p>
            <w:pPr>
              <w:spacing w:after="0"/>
              <w:rPr>
                <w:sz w:val="6"/>
                <w:szCs w:val="6"/>
                <w:color w:val="auto"/>
              </w:rPr>
            </w:pPr>
          </w:p>
        </w:tc>
        <w:tc>
          <w:tcPr>
            <w:tcW w:w="2240" w:type="dxa"/>
            <w:vAlign w:val="bottom"/>
            <w:tcBorders>
              <w:bottom w:val="single" w:sz="8" w:color="auto"/>
              <w:right w:val="single" w:sz="8" w:color="auto"/>
            </w:tcBorders>
          </w:tcPr>
          <w:p>
            <w:pPr>
              <w:spacing w:after="0"/>
              <w:rPr>
                <w:sz w:val="6"/>
                <w:szCs w:val="6"/>
                <w:color w:val="auto"/>
              </w:rPr>
            </w:pPr>
          </w:p>
        </w:tc>
      </w:tr>
      <w:tr>
        <w:trPr>
          <w:trHeight w:val="292"/>
        </w:trPr>
        <w:tc>
          <w:tcPr>
            <w:tcW w:w="2820" w:type="dxa"/>
            <w:vAlign w:val="bottom"/>
            <w:tcBorders>
              <w:left w:val="single" w:sz="8" w:color="auto"/>
              <w:right w:val="single" w:sz="8" w:color="auto"/>
            </w:tcBorders>
          </w:tcPr>
          <w:p>
            <w:pPr>
              <w:ind w:left="100"/>
              <w:spacing w:after="0" w:line="292" w:lineRule="exact"/>
              <w:rPr>
                <w:sz w:val="20"/>
                <w:szCs w:val="20"/>
                <w:color w:val="auto"/>
              </w:rPr>
            </w:pPr>
            <w:r>
              <w:rPr>
                <w:rFonts w:ascii="Times New Roman" w:cs="Times New Roman" w:eastAsia="Times New Roman" w:hAnsi="Times New Roman"/>
                <w:sz w:val="26"/>
                <w:szCs w:val="26"/>
                <w:color w:val="auto"/>
              </w:rPr>
              <w:t>Xã 3……………………</w:t>
            </w:r>
          </w:p>
        </w:tc>
        <w:tc>
          <w:tcPr>
            <w:tcW w:w="160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rPr>
              <w:t>20.000</w:t>
            </w:r>
          </w:p>
        </w:tc>
        <w:tc>
          <w:tcPr>
            <w:tcW w:w="210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w w:val="99"/>
              </w:rPr>
              <w:t>400 lon</w:t>
            </w:r>
          </w:p>
        </w:tc>
        <w:tc>
          <w:tcPr>
            <w:tcW w:w="224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w w:val="99"/>
              </w:rPr>
              <w:t>Tháng 10/2020</w:t>
            </w:r>
          </w:p>
        </w:tc>
      </w:tr>
      <w:tr>
        <w:trPr>
          <w:trHeight w:val="72"/>
        </w:trPr>
        <w:tc>
          <w:tcPr>
            <w:tcW w:w="2820" w:type="dxa"/>
            <w:vAlign w:val="bottom"/>
            <w:tcBorders>
              <w:left w:val="single" w:sz="8" w:color="auto"/>
              <w:bottom w:val="single" w:sz="8" w:color="auto"/>
              <w:right w:val="single" w:sz="8" w:color="auto"/>
            </w:tcBorders>
          </w:tcPr>
          <w:p>
            <w:pPr>
              <w:spacing w:after="0"/>
              <w:rPr>
                <w:sz w:val="6"/>
                <w:szCs w:val="6"/>
                <w:color w:val="auto"/>
              </w:rPr>
            </w:pPr>
          </w:p>
        </w:tc>
        <w:tc>
          <w:tcPr>
            <w:tcW w:w="1600" w:type="dxa"/>
            <w:vAlign w:val="bottom"/>
            <w:tcBorders>
              <w:bottom w:val="single" w:sz="8" w:color="auto"/>
              <w:right w:val="single" w:sz="8" w:color="auto"/>
            </w:tcBorders>
          </w:tcPr>
          <w:p>
            <w:pPr>
              <w:spacing w:after="0"/>
              <w:rPr>
                <w:sz w:val="6"/>
                <w:szCs w:val="6"/>
                <w:color w:val="auto"/>
              </w:rPr>
            </w:pPr>
          </w:p>
        </w:tc>
        <w:tc>
          <w:tcPr>
            <w:tcW w:w="2100" w:type="dxa"/>
            <w:vAlign w:val="bottom"/>
            <w:tcBorders>
              <w:bottom w:val="single" w:sz="8" w:color="auto"/>
              <w:right w:val="single" w:sz="8" w:color="auto"/>
            </w:tcBorders>
          </w:tcPr>
          <w:p>
            <w:pPr>
              <w:spacing w:after="0"/>
              <w:rPr>
                <w:sz w:val="6"/>
                <w:szCs w:val="6"/>
                <w:color w:val="auto"/>
              </w:rPr>
            </w:pPr>
          </w:p>
        </w:tc>
        <w:tc>
          <w:tcPr>
            <w:tcW w:w="2240" w:type="dxa"/>
            <w:vAlign w:val="bottom"/>
            <w:tcBorders>
              <w:bottom w:val="single" w:sz="8" w:color="auto"/>
              <w:right w:val="single" w:sz="8" w:color="auto"/>
            </w:tcBorders>
          </w:tcPr>
          <w:p>
            <w:pPr>
              <w:spacing w:after="0"/>
              <w:rPr>
                <w:sz w:val="6"/>
                <w:szCs w:val="6"/>
                <w:color w:val="auto"/>
              </w:rPr>
            </w:pPr>
          </w:p>
        </w:tc>
      </w:tr>
      <w:tr>
        <w:trPr>
          <w:trHeight w:val="288"/>
        </w:trPr>
        <w:tc>
          <w:tcPr>
            <w:tcW w:w="2820" w:type="dxa"/>
            <w:vAlign w:val="bottom"/>
            <w:tcBorders>
              <w:left w:val="single" w:sz="8" w:color="auto"/>
              <w:right w:val="single" w:sz="8" w:color="auto"/>
            </w:tcBorders>
          </w:tcPr>
          <w:p>
            <w:pPr>
              <w:ind w:left="100"/>
              <w:spacing w:after="0" w:line="288" w:lineRule="exact"/>
              <w:rPr>
                <w:sz w:val="20"/>
                <w:szCs w:val="20"/>
                <w:color w:val="auto"/>
              </w:rPr>
            </w:pPr>
            <w:r>
              <w:rPr>
                <w:rFonts w:ascii="Times New Roman" w:cs="Times New Roman" w:eastAsia="Times New Roman" w:hAnsi="Times New Roman"/>
                <w:sz w:val="26"/>
                <w:szCs w:val="26"/>
                <w:color w:val="auto"/>
              </w:rPr>
              <w:t>…………………………</w:t>
            </w:r>
          </w:p>
        </w:tc>
        <w:tc>
          <w:tcPr>
            <w:tcW w:w="1600" w:type="dxa"/>
            <w:vAlign w:val="bottom"/>
            <w:tcBorders>
              <w:right w:val="single" w:sz="8" w:color="auto"/>
            </w:tcBorders>
          </w:tcPr>
          <w:p>
            <w:pPr>
              <w:jc w:val="center"/>
              <w:spacing w:after="0" w:line="288" w:lineRule="exact"/>
              <w:rPr>
                <w:sz w:val="20"/>
                <w:szCs w:val="20"/>
                <w:color w:val="auto"/>
              </w:rPr>
            </w:pPr>
            <w:r>
              <w:rPr>
                <w:rFonts w:ascii="Times New Roman" w:cs="Times New Roman" w:eastAsia="Times New Roman" w:hAnsi="Times New Roman"/>
                <w:sz w:val="26"/>
                <w:szCs w:val="26"/>
                <w:color w:val="auto"/>
                <w:w w:val="99"/>
              </w:rPr>
              <w:t>……………</w:t>
            </w:r>
          </w:p>
        </w:tc>
        <w:tc>
          <w:tcPr>
            <w:tcW w:w="2100" w:type="dxa"/>
            <w:vAlign w:val="bottom"/>
            <w:tcBorders>
              <w:right w:val="single" w:sz="8" w:color="auto"/>
            </w:tcBorders>
          </w:tcPr>
          <w:p>
            <w:pPr>
              <w:jc w:val="center"/>
              <w:spacing w:after="0" w:line="288" w:lineRule="exact"/>
              <w:rPr>
                <w:sz w:val="20"/>
                <w:szCs w:val="20"/>
                <w:color w:val="auto"/>
              </w:rPr>
            </w:pPr>
            <w:r>
              <w:rPr>
                <w:rFonts w:ascii="Times New Roman" w:cs="Times New Roman" w:eastAsia="Times New Roman" w:hAnsi="Times New Roman"/>
                <w:sz w:val="26"/>
                <w:szCs w:val="26"/>
                <w:color w:val="auto"/>
              </w:rPr>
              <w:t>………………….</w:t>
            </w:r>
          </w:p>
        </w:tc>
        <w:tc>
          <w:tcPr>
            <w:tcW w:w="2240" w:type="dxa"/>
            <w:vAlign w:val="bottom"/>
            <w:tcBorders>
              <w:right w:val="single" w:sz="8" w:color="auto"/>
            </w:tcBorders>
          </w:tcPr>
          <w:p>
            <w:pPr>
              <w:jc w:val="center"/>
              <w:spacing w:after="0" w:line="288" w:lineRule="exact"/>
              <w:rPr>
                <w:sz w:val="20"/>
                <w:szCs w:val="20"/>
                <w:color w:val="auto"/>
              </w:rPr>
            </w:pPr>
            <w:r>
              <w:rPr>
                <w:rFonts w:ascii="Times New Roman" w:cs="Times New Roman" w:eastAsia="Times New Roman" w:hAnsi="Times New Roman"/>
                <w:sz w:val="26"/>
                <w:szCs w:val="26"/>
                <w:color w:val="auto"/>
                <w:w w:val="99"/>
              </w:rPr>
              <w:t>…………………...</w:t>
            </w:r>
          </w:p>
        </w:tc>
      </w:tr>
      <w:tr>
        <w:trPr>
          <w:trHeight w:val="72"/>
        </w:trPr>
        <w:tc>
          <w:tcPr>
            <w:tcW w:w="2820" w:type="dxa"/>
            <w:vAlign w:val="bottom"/>
            <w:tcBorders>
              <w:left w:val="single" w:sz="8" w:color="auto"/>
              <w:bottom w:val="single" w:sz="8" w:color="auto"/>
              <w:right w:val="single" w:sz="8" w:color="auto"/>
            </w:tcBorders>
          </w:tcPr>
          <w:p>
            <w:pPr>
              <w:spacing w:after="0"/>
              <w:rPr>
                <w:sz w:val="6"/>
                <w:szCs w:val="6"/>
                <w:color w:val="auto"/>
              </w:rPr>
            </w:pPr>
          </w:p>
        </w:tc>
        <w:tc>
          <w:tcPr>
            <w:tcW w:w="1600" w:type="dxa"/>
            <w:vAlign w:val="bottom"/>
            <w:tcBorders>
              <w:bottom w:val="single" w:sz="8" w:color="auto"/>
              <w:right w:val="single" w:sz="8" w:color="auto"/>
            </w:tcBorders>
          </w:tcPr>
          <w:p>
            <w:pPr>
              <w:spacing w:after="0"/>
              <w:rPr>
                <w:sz w:val="6"/>
                <w:szCs w:val="6"/>
                <w:color w:val="auto"/>
              </w:rPr>
            </w:pPr>
          </w:p>
        </w:tc>
        <w:tc>
          <w:tcPr>
            <w:tcW w:w="2100" w:type="dxa"/>
            <w:vAlign w:val="bottom"/>
            <w:tcBorders>
              <w:bottom w:val="single" w:sz="8" w:color="auto"/>
              <w:right w:val="single" w:sz="8" w:color="auto"/>
            </w:tcBorders>
          </w:tcPr>
          <w:p>
            <w:pPr>
              <w:spacing w:after="0"/>
              <w:rPr>
                <w:sz w:val="6"/>
                <w:szCs w:val="6"/>
                <w:color w:val="auto"/>
              </w:rPr>
            </w:pPr>
          </w:p>
        </w:tc>
        <w:tc>
          <w:tcPr>
            <w:tcW w:w="2240" w:type="dxa"/>
            <w:vAlign w:val="bottom"/>
            <w:tcBorders>
              <w:bottom w:val="single" w:sz="8" w:color="auto"/>
              <w:right w:val="single" w:sz="8" w:color="auto"/>
            </w:tcBorders>
          </w:tcPr>
          <w:p>
            <w:pPr>
              <w:spacing w:after="0"/>
              <w:rPr>
                <w:sz w:val="6"/>
                <w:szCs w:val="6"/>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2974340</wp:posOffset>
                </wp:positionH>
                <wp:positionV relativeFrom="paragraph">
                  <wp:posOffset>-1554480</wp:posOffset>
                </wp:positionV>
                <wp:extent cx="12700" cy="1270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2" o:spid="_x0000_s1037" style="position:absolute;margin-left:234.2pt;margin-top:-122.3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4310380</wp:posOffset>
                </wp:positionH>
                <wp:positionV relativeFrom="paragraph">
                  <wp:posOffset>-1554480</wp:posOffset>
                </wp:positionV>
                <wp:extent cx="12700" cy="1270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13" o:spid="_x0000_s1038" style="position:absolute;margin-left:339.4pt;margin-top:-122.3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200" w:lineRule="exact"/>
        <w:rPr>
          <w:sz w:val="20"/>
          <w:szCs w:val="20"/>
          <w:color w:val="auto"/>
        </w:rPr>
      </w:pPr>
    </w:p>
    <w:p>
      <w:pPr>
        <w:spacing w:after="0" w:line="250" w:lineRule="exact"/>
        <w:rPr>
          <w:sz w:val="20"/>
          <w:szCs w:val="20"/>
          <w:color w:val="auto"/>
        </w:rPr>
      </w:pPr>
    </w:p>
    <w:p>
      <w:pPr>
        <w:ind w:left="2180"/>
        <w:spacing w:after="0"/>
        <w:rPr>
          <w:sz w:val="20"/>
          <w:szCs w:val="20"/>
          <w:color w:val="auto"/>
        </w:rPr>
      </w:pPr>
      <w:r>
        <w:rPr>
          <w:rFonts w:ascii="Times New Roman" w:cs="Times New Roman" w:eastAsia="Times New Roman" w:hAnsi="Times New Roman"/>
          <w:sz w:val="26"/>
          <w:szCs w:val="26"/>
          <w:b w:val="1"/>
          <w:bCs w:val="1"/>
          <w:color w:val="auto"/>
        </w:rPr>
        <w:t>Kế hoạch phát triển địa bàn quý … / 2019</w:t>
      </w:r>
    </w:p>
    <w:p>
      <w:pPr>
        <w:spacing w:after="0" w:line="61" w:lineRule="exact"/>
        <w:rPr>
          <w:sz w:val="20"/>
          <w:szCs w:val="20"/>
          <w:color w:val="auto"/>
        </w:rPr>
      </w:pPr>
    </w:p>
    <w:p>
      <w:pPr>
        <w:ind w:left="760"/>
        <w:spacing w:after="0"/>
        <w:rPr>
          <w:sz w:val="20"/>
          <w:szCs w:val="20"/>
          <w:color w:val="auto"/>
        </w:rPr>
      </w:pPr>
      <w:r>
        <w:rPr>
          <w:rFonts w:ascii="Times New Roman" w:cs="Times New Roman" w:eastAsia="Times New Roman" w:hAnsi="Times New Roman"/>
          <w:sz w:val="26"/>
          <w:szCs w:val="26"/>
          <w:b w:val="1"/>
          <w:bCs w:val="1"/>
          <w:color w:val="auto"/>
        </w:rPr>
        <w:t>Tỉnh ………………../ Dân số: ……………../Tiềm năng: …………………..</w:t>
      </w:r>
    </w:p>
    <w:p>
      <w:pPr>
        <w:spacing w:after="0" w:line="40" w:lineRule="exact"/>
        <w:rPr>
          <w:sz w:val="20"/>
          <w:szCs w:val="20"/>
          <w:color w:val="auto"/>
        </w:rPr>
      </w:pPr>
    </w:p>
    <w:tbl>
      <w:tblPr>
        <w:tblLayout w:type="fixed"/>
        <w:tblInd w:w="310" w:type="dxa"/>
        <w:tblCellMar>
          <w:top w:w="0" w:type="dxa"/>
          <w:left w:w="0" w:type="dxa"/>
          <w:bottom w:w="0" w:type="dxa"/>
          <w:right w:w="0" w:type="dxa"/>
        </w:tblCellMar>
      </w:tblPr>
      <w:tr>
        <w:trPr>
          <w:trHeight w:val="308"/>
        </w:trPr>
        <w:tc>
          <w:tcPr>
            <w:tcW w:w="2820" w:type="dxa"/>
            <w:vAlign w:val="bottom"/>
            <w:tcBorders>
              <w:top w:val="single" w:sz="8" w:color="auto"/>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6"/>
                <w:szCs w:val="26"/>
                <w:b w:val="1"/>
                <w:bCs w:val="1"/>
                <w:color w:val="auto"/>
              </w:rPr>
              <w:t>Huyện 2:………………</w:t>
            </w:r>
          </w:p>
        </w:tc>
        <w:tc>
          <w:tcPr>
            <w:tcW w:w="162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6"/>
                <w:szCs w:val="26"/>
                <w:b w:val="1"/>
                <w:bCs w:val="1"/>
                <w:color w:val="auto"/>
              </w:rPr>
              <w:t>Dân số / xã</w:t>
            </w:r>
          </w:p>
        </w:tc>
        <w:tc>
          <w:tcPr>
            <w:tcW w:w="2080" w:type="dxa"/>
            <w:vAlign w:val="bottom"/>
            <w:tcBorders>
              <w:top w:val="single" w:sz="8" w:color="auto"/>
              <w:right w:val="single" w:sz="8" w:color="auto"/>
            </w:tcBorders>
          </w:tcPr>
          <w:p>
            <w:pPr>
              <w:jc w:val="center"/>
              <w:ind w:right="10"/>
              <w:spacing w:after="0"/>
              <w:rPr>
                <w:sz w:val="20"/>
                <w:szCs w:val="20"/>
                <w:color w:val="auto"/>
              </w:rPr>
            </w:pPr>
            <w:r>
              <w:rPr>
                <w:rFonts w:ascii="Times New Roman" w:cs="Times New Roman" w:eastAsia="Times New Roman" w:hAnsi="Times New Roman"/>
                <w:sz w:val="26"/>
                <w:szCs w:val="26"/>
                <w:b w:val="1"/>
                <w:bCs w:val="1"/>
                <w:color w:val="auto"/>
                <w:w w:val="99"/>
              </w:rPr>
              <w:t>Tiềm năng (2%)</w:t>
            </w:r>
          </w:p>
        </w:tc>
        <w:tc>
          <w:tcPr>
            <w:tcW w:w="224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6"/>
                <w:szCs w:val="26"/>
                <w:b w:val="1"/>
                <w:bCs w:val="1"/>
                <w:color w:val="auto"/>
              </w:rPr>
              <w:t>Kế hoạch tiếp cận</w:t>
            </w:r>
          </w:p>
        </w:tc>
      </w:tr>
      <w:tr>
        <w:trPr>
          <w:trHeight w:val="300"/>
        </w:trPr>
        <w:tc>
          <w:tcPr>
            <w:tcW w:w="282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6"/>
                <w:szCs w:val="26"/>
                <w:b w:val="1"/>
                <w:bCs w:val="1"/>
                <w:color w:val="auto"/>
              </w:rPr>
              <w:t>Dân số:.………………..</w:t>
            </w:r>
          </w:p>
        </w:tc>
        <w:tc>
          <w:tcPr>
            <w:tcW w:w="1620" w:type="dxa"/>
            <w:vAlign w:val="bottom"/>
            <w:tcBorders>
              <w:right w:val="single" w:sz="8" w:color="auto"/>
            </w:tcBorders>
          </w:tcPr>
          <w:p>
            <w:pPr>
              <w:spacing w:after="0"/>
              <w:rPr>
                <w:sz w:val="24"/>
                <w:szCs w:val="24"/>
                <w:color w:val="auto"/>
              </w:rPr>
            </w:pPr>
          </w:p>
        </w:tc>
        <w:tc>
          <w:tcPr>
            <w:tcW w:w="2080" w:type="dxa"/>
            <w:vAlign w:val="bottom"/>
            <w:tcBorders>
              <w:right w:val="single" w:sz="8" w:color="auto"/>
            </w:tcBorders>
          </w:tcPr>
          <w:p>
            <w:pPr>
              <w:spacing w:after="0"/>
              <w:rPr>
                <w:sz w:val="24"/>
                <w:szCs w:val="24"/>
                <w:color w:val="auto"/>
              </w:rPr>
            </w:pPr>
          </w:p>
        </w:tc>
        <w:tc>
          <w:tcPr>
            <w:tcW w:w="2240" w:type="dxa"/>
            <w:vAlign w:val="bottom"/>
            <w:tcBorders>
              <w:right w:val="single" w:sz="8" w:color="auto"/>
            </w:tcBorders>
          </w:tcPr>
          <w:p>
            <w:pPr>
              <w:spacing w:after="0"/>
              <w:rPr>
                <w:sz w:val="24"/>
                <w:szCs w:val="24"/>
                <w:color w:val="auto"/>
              </w:rPr>
            </w:pPr>
          </w:p>
        </w:tc>
      </w:tr>
      <w:tr>
        <w:trPr>
          <w:trHeight w:val="300"/>
        </w:trPr>
        <w:tc>
          <w:tcPr>
            <w:tcW w:w="2820" w:type="dxa"/>
            <w:vAlign w:val="bottom"/>
            <w:tcBorders>
              <w:left w:val="single" w:sz="8" w:color="auto"/>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6"/>
                <w:szCs w:val="26"/>
                <w:b w:val="1"/>
                <w:bCs w:val="1"/>
                <w:color w:val="auto"/>
              </w:rPr>
              <w:t>Tiềm năng:……………</w:t>
            </w:r>
          </w:p>
        </w:tc>
        <w:tc>
          <w:tcPr>
            <w:tcW w:w="1620" w:type="dxa"/>
            <w:vAlign w:val="bottom"/>
            <w:tcBorders>
              <w:bottom w:val="single" w:sz="8" w:color="auto"/>
              <w:right w:val="single" w:sz="8" w:color="auto"/>
            </w:tcBorders>
          </w:tcPr>
          <w:p>
            <w:pPr>
              <w:spacing w:after="0"/>
              <w:rPr>
                <w:sz w:val="24"/>
                <w:szCs w:val="24"/>
                <w:color w:val="auto"/>
              </w:rPr>
            </w:pPr>
          </w:p>
        </w:tc>
        <w:tc>
          <w:tcPr>
            <w:tcW w:w="2080" w:type="dxa"/>
            <w:vAlign w:val="bottom"/>
            <w:tcBorders>
              <w:bottom w:val="single" w:sz="8" w:color="auto"/>
              <w:right w:val="single" w:sz="8" w:color="auto"/>
            </w:tcBorders>
          </w:tcPr>
          <w:p>
            <w:pPr>
              <w:spacing w:after="0"/>
              <w:rPr>
                <w:sz w:val="24"/>
                <w:szCs w:val="24"/>
                <w:color w:val="auto"/>
              </w:rPr>
            </w:pPr>
          </w:p>
        </w:tc>
        <w:tc>
          <w:tcPr>
            <w:tcW w:w="2240" w:type="dxa"/>
            <w:vAlign w:val="bottom"/>
            <w:tcBorders>
              <w:bottom w:val="single" w:sz="8" w:color="auto"/>
              <w:right w:val="single" w:sz="8" w:color="auto"/>
            </w:tcBorders>
          </w:tcPr>
          <w:p>
            <w:pPr>
              <w:spacing w:after="0"/>
              <w:rPr>
                <w:sz w:val="24"/>
                <w:szCs w:val="24"/>
                <w:color w:val="auto"/>
              </w:rPr>
            </w:pPr>
          </w:p>
        </w:tc>
      </w:tr>
      <w:tr>
        <w:trPr>
          <w:trHeight w:val="288"/>
        </w:trPr>
        <w:tc>
          <w:tcPr>
            <w:tcW w:w="2820" w:type="dxa"/>
            <w:vAlign w:val="bottom"/>
            <w:tcBorders>
              <w:left w:val="single" w:sz="8" w:color="auto"/>
              <w:right w:val="single" w:sz="8" w:color="auto"/>
            </w:tcBorders>
          </w:tcPr>
          <w:p>
            <w:pPr>
              <w:ind w:left="100"/>
              <w:spacing w:after="0" w:line="288" w:lineRule="exact"/>
              <w:rPr>
                <w:sz w:val="20"/>
                <w:szCs w:val="20"/>
                <w:color w:val="auto"/>
              </w:rPr>
            </w:pPr>
            <w:r>
              <w:rPr>
                <w:rFonts w:ascii="Times New Roman" w:cs="Times New Roman" w:eastAsia="Times New Roman" w:hAnsi="Times New Roman"/>
                <w:sz w:val="26"/>
                <w:szCs w:val="26"/>
                <w:color w:val="auto"/>
              </w:rPr>
              <w:t>Xã 1……………………</w:t>
            </w:r>
          </w:p>
        </w:tc>
        <w:tc>
          <w:tcPr>
            <w:tcW w:w="1620" w:type="dxa"/>
            <w:vAlign w:val="bottom"/>
            <w:tcBorders>
              <w:right w:val="single" w:sz="8" w:color="auto"/>
            </w:tcBorders>
          </w:tcPr>
          <w:p>
            <w:pPr>
              <w:jc w:val="center"/>
              <w:spacing w:after="0" w:line="288" w:lineRule="exact"/>
              <w:rPr>
                <w:sz w:val="20"/>
                <w:szCs w:val="20"/>
                <w:color w:val="auto"/>
              </w:rPr>
            </w:pPr>
            <w:r>
              <w:rPr>
                <w:rFonts w:ascii="Times New Roman" w:cs="Times New Roman" w:eastAsia="Times New Roman" w:hAnsi="Times New Roman"/>
                <w:sz w:val="26"/>
                <w:szCs w:val="26"/>
                <w:color w:val="auto"/>
              </w:rPr>
              <w:t>7.000</w:t>
            </w:r>
          </w:p>
        </w:tc>
        <w:tc>
          <w:tcPr>
            <w:tcW w:w="2080" w:type="dxa"/>
            <w:vAlign w:val="bottom"/>
            <w:tcBorders>
              <w:right w:val="single" w:sz="8" w:color="auto"/>
            </w:tcBorders>
          </w:tcPr>
          <w:p>
            <w:pPr>
              <w:jc w:val="center"/>
              <w:spacing w:after="0" w:line="288" w:lineRule="exact"/>
              <w:rPr>
                <w:sz w:val="20"/>
                <w:szCs w:val="20"/>
                <w:color w:val="auto"/>
              </w:rPr>
            </w:pPr>
            <w:r>
              <w:rPr>
                <w:rFonts w:ascii="Times New Roman" w:cs="Times New Roman" w:eastAsia="Times New Roman" w:hAnsi="Times New Roman"/>
                <w:sz w:val="26"/>
                <w:szCs w:val="26"/>
                <w:color w:val="auto"/>
                <w:w w:val="99"/>
              </w:rPr>
              <w:t>140 lon</w:t>
            </w:r>
          </w:p>
        </w:tc>
        <w:tc>
          <w:tcPr>
            <w:tcW w:w="2240" w:type="dxa"/>
            <w:vAlign w:val="bottom"/>
            <w:tcBorders>
              <w:right w:val="single" w:sz="8" w:color="auto"/>
            </w:tcBorders>
          </w:tcPr>
          <w:p>
            <w:pPr>
              <w:jc w:val="center"/>
              <w:spacing w:after="0" w:line="288" w:lineRule="exact"/>
              <w:rPr>
                <w:sz w:val="20"/>
                <w:szCs w:val="20"/>
                <w:color w:val="auto"/>
              </w:rPr>
            </w:pPr>
            <w:r>
              <w:rPr>
                <w:rFonts w:ascii="Times New Roman" w:cs="Times New Roman" w:eastAsia="Times New Roman" w:hAnsi="Times New Roman"/>
                <w:sz w:val="26"/>
                <w:szCs w:val="26"/>
                <w:color w:val="auto"/>
                <w:w w:val="99"/>
              </w:rPr>
              <w:t>Tháng 10/2019</w:t>
            </w:r>
          </w:p>
        </w:tc>
      </w:tr>
      <w:tr>
        <w:trPr>
          <w:trHeight w:val="72"/>
        </w:trPr>
        <w:tc>
          <w:tcPr>
            <w:tcW w:w="2820" w:type="dxa"/>
            <w:vAlign w:val="bottom"/>
            <w:tcBorders>
              <w:left w:val="single" w:sz="8" w:color="auto"/>
              <w:bottom w:val="single" w:sz="8" w:color="auto"/>
              <w:right w:val="single" w:sz="8" w:color="auto"/>
            </w:tcBorders>
          </w:tcPr>
          <w:p>
            <w:pPr>
              <w:spacing w:after="0"/>
              <w:rPr>
                <w:sz w:val="6"/>
                <w:szCs w:val="6"/>
                <w:color w:val="auto"/>
              </w:rPr>
            </w:pPr>
          </w:p>
        </w:tc>
        <w:tc>
          <w:tcPr>
            <w:tcW w:w="1620" w:type="dxa"/>
            <w:vAlign w:val="bottom"/>
            <w:tcBorders>
              <w:bottom w:val="single" w:sz="8" w:color="auto"/>
              <w:right w:val="single" w:sz="8" w:color="auto"/>
            </w:tcBorders>
          </w:tcPr>
          <w:p>
            <w:pPr>
              <w:spacing w:after="0"/>
              <w:rPr>
                <w:sz w:val="6"/>
                <w:szCs w:val="6"/>
                <w:color w:val="auto"/>
              </w:rPr>
            </w:pPr>
          </w:p>
        </w:tc>
        <w:tc>
          <w:tcPr>
            <w:tcW w:w="2080" w:type="dxa"/>
            <w:vAlign w:val="bottom"/>
            <w:tcBorders>
              <w:bottom w:val="single" w:sz="8" w:color="auto"/>
              <w:right w:val="single" w:sz="8" w:color="auto"/>
            </w:tcBorders>
          </w:tcPr>
          <w:p>
            <w:pPr>
              <w:spacing w:after="0"/>
              <w:rPr>
                <w:sz w:val="6"/>
                <w:szCs w:val="6"/>
                <w:color w:val="auto"/>
              </w:rPr>
            </w:pPr>
          </w:p>
        </w:tc>
        <w:tc>
          <w:tcPr>
            <w:tcW w:w="2240" w:type="dxa"/>
            <w:vAlign w:val="bottom"/>
            <w:tcBorders>
              <w:bottom w:val="single" w:sz="8" w:color="auto"/>
              <w:right w:val="single" w:sz="8" w:color="auto"/>
            </w:tcBorders>
          </w:tcPr>
          <w:p>
            <w:pPr>
              <w:spacing w:after="0"/>
              <w:rPr>
                <w:sz w:val="6"/>
                <w:szCs w:val="6"/>
                <w:color w:val="auto"/>
              </w:rPr>
            </w:pPr>
          </w:p>
        </w:tc>
      </w:tr>
      <w:tr>
        <w:trPr>
          <w:trHeight w:val="292"/>
        </w:trPr>
        <w:tc>
          <w:tcPr>
            <w:tcW w:w="2820" w:type="dxa"/>
            <w:vAlign w:val="bottom"/>
            <w:tcBorders>
              <w:left w:val="single" w:sz="8" w:color="auto"/>
              <w:right w:val="single" w:sz="8" w:color="auto"/>
            </w:tcBorders>
          </w:tcPr>
          <w:p>
            <w:pPr>
              <w:ind w:left="100"/>
              <w:spacing w:after="0" w:line="292" w:lineRule="exact"/>
              <w:rPr>
                <w:sz w:val="20"/>
                <w:szCs w:val="20"/>
                <w:color w:val="auto"/>
              </w:rPr>
            </w:pPr>
            <w:r>
              <w:rPr>
                <w:rFonts w:ascii="Times New Roman" w:cs="Times New Roman" w:eastAsia="Times New Roman" w:hAnsi="Times New Roman"/>
                <w:sz w:val="26"/>
                <w:szCs w:val="26"/>
                <w:color w:val="auto"/>
              </w:rPr>
              <w:t>Xã 2……………………</w:t>
            </w:r>
          </w:p>
        </w:tc>
        <w:tc>
          <w:tcPr>
            <w:tcW w:w="162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rPr>
              <w:t>30.000</w:t>
            </w:r>
          </w:p>
        </w:tc>
        <w:tc>
          <w:tcPr>
            <w:tcW w:w="208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w w:val="99"/>
              </w:rPr>
              <w:t>600 lon</w:t>
            </w:r>
          </w:p>
        </w:tc>
        <w:tc>
          <w:tcPr>
            <w:tcW w:w="224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w w:val="99"/>
              </w:rPr>
              <w:t>Tháng 12/2019</w:t>
            </w:r>
          </w:p>
        </w:tc>
      </w:tr>
      <w:tr>
        <w:trPr>
          <w:trHeight w:val="72"/>
        </w:trPr>
        <w:tc>
          <w:tcPr>
            <w:tcW w:w="2820" w:type="dxa"/>
            <w:vAlign w:val="bottom"/>
            <w:tcBorders>
              <w:left w:val="single" w:sz="8" w:color="auto"/>
              <w:bottom w:val="single" w:sz="8" w:color="auto"/>
              <w:right w:val="single" w:sz="8" w:color="auto"/>
            </w:tcBorders>
          </w:tcPr>
          <w:p>
            <w:pPr>
              <w:spacing w:after="0"/>
              <w:rPr>
                <w:sz w:val="6"/>
                <w:szCs w:val="6"/>
                <w:color w:val="auto"/>
              </w:rPr>
            </w:pPr>
          </w:p>
        </w:tc>
        <w:tc>
          <w:tcPr>
            <w:tcW w:w="1620" w:type="dxa"/>
            <w:vAlign w:val="bottom"/>
            <w:tcBorders>
              <w:bottom w:val="single" w:sz="8" w:color="auto"/>
              <w:right w:val="single" w:sz="8" w:color="auto"/>
            </w:tcBorders>
          </w:tcPr>
          <w:p>
            <w:pPr>
              <w:spacing w:after="0"/>
              <w:rPr>
                <w:sz w:val="6"/>
                <w:szCs w:val="6"/>
                <w:color w:val="auto"/>
              </w:rPr>
            </w:pPr>
          </w:p>
        </w:tc>
        <w:tc>
          <w:tcPr>
            <w:tcW w:w="2080" w:type="dxa"/>
            <w:vAlign w:val="bottom"/>
            <w:tcBorders>
              <w:bottom w:val="single" w:sz="8" w:color="auto"/>
              <w:right w:val="single" w:sz="8" w:color="auto"/>
            </w:tcBorders>
          </w:tcPr>
          <w:p>
            <w:pPr>
              <w:spacing w:after="0"/>
              <w:rPr>
                <w:sz w:val="6"/>
                <w:szCs w:val="6"/>
                <w:color w:val="auto"/>
              </w:rPr>
            </w:pPr>
          </w:p>
        </w:tc>
        <w:tc>
          <w:tcPr>
            <w:tcW w:w="2240" w:type="dxa"/>
            <w:vAlign w:val="bottom"/>
            <w:tcBorders>
              <w:bottom w:val="single" w:sz="8" w:color="auto"/>
              <w:right w:val="single" w:sz="8" w:color="auto"/>
            </w:tcBorders>
          </w:tcPr>
          <w:p>
            <w:pPr>
              <w:spacing w:after="0"/>
              <w:rPr>
                <w:sz w:val="6"/>
                <w:szCs w:val="6"/>
                <w:color w:val="auto"/>
              </w:rPr>
            </w:pPr>
          </w:p>
        </w:tc>
      </w:tr>
      <w:tr>
        <w:trPr>
          <w:trHeight w:val="292"/>
        </w:trPr>
        <w:tc>
          <w:tcPr>
            <w:tcW w:w="2820" w:type="dxa"/>
            <w:vAlign w:val="bottom"/>
            <w:tcBorders>
              <w:left w:val="single" w:sz="8" w:color="auto"/>
              <w:right w:val="single" w:sz="8" w:color="auto"/>
            </w:tcBorders>
          </w:tcPr>
          <w:p>
            <w:pPr>
              <w:ind w:left="100"/>
              <w:spacing w:after="0" w:line="292" w:lineRule="exact"/>
              <w:rPr>
                <w:sz w:val="20"/>
                <w:szCs w:val="20"/>
                <w:color w:val="auto"/>
              </w:rPr>
            </w:pPr>
            <w:r>
              <w:rPr>
                <w:rFonts w:ascii="Times New Roman" w:cs="Times New Roman" w:eastAsia="Times New Roman" w:hAnsi="Times New Roman"/>
                <w:sz w:val="26"/>
                <w:szCs w:val="26"/>
                <w:color w:val="auto"/>
              </w:rPr>
              <w:t>Xã 3……………………</w:t>
            </w:r>
          </w:p>
        </w:tc>
        <w:tc>
          <w:tcPr>
            <w:tcW w:w="162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rPr>
              <w:t>25.000</w:t>
            </w:r>
          </w:p>
        </w:tc>
        <w:tc>
          <w:tcPr>
            <w:tcW w:w="208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w w:val="99"/>
              </w:rPr>
              <w:t>500 lon</w:t>
            </w:r>
          </w:p>
        </w:tc>
        <w:tc>
          <w:tcPr>
            <w:tcW w:w="224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rPr>
              <w:t>Tháng 2/2020</w:t>
            </w:r>
          </w:p>
        </w:tc>
      </w:tr>
      <w:tr>
        <w:trPr>
          <w:trHeight w:val="72"/>
        </w:trPr>
        <w:tc>
          <w:tcPr>
            <w:tcW w:w="2820" w:type="dxa"/>
            <w:vAlign w:val="bottom"/>
            <w:tcBorders>
              <w:left w:val="single" w:sz="8" w:color="auto"/>
              <w:bottom w:val="single" w:sz="8" w:color="auto"/>
              <w:right w:val="single" w:sz="8" w:color="auto"/>
            </w:tcBorders>
          </w:tcPr>
          <w:p>
            <w:pPr>
              <w:spacing w:after="0"/>
              <w:rPr>
                <w:sz w:val="6"/>
                <w:szCs w:val="6"/>
                <w:color w:val="auto"/>
              </w:rPr>
            </w:pPr>
          </w:p>
        </w:tc>
        <w:tc>
          <w:tcPr>
            <w:tcW w:w="1620" w:type="dxa"/>
            <w:vAlign w:val="bottom"/>
            <w:tcBorders>
              <w:bottom w:val="single" w:sz="8" w:color="auto"/>
              <w:right w:val="single" w:sz="8" w:color="auto"/>
            </w:tcBorders>
          </w:tcPr>
          <w:p>
            <w:pPr>
              <w:spacing w:after="0"/>
              <w:rPr>
                <w:sz w:val="6"/>
                <w:szCs w:val="6"/>
                <w:color w:val="auto"/>
              </w:rPr>
            </w:pPr>
          </w:p>
        </w:tc>
        <w:tc>
          <w:tcPr>
            <w:tcW w:w="2080" w:type="dxa"/>
            <w:vAlign w:val="bottom"/>
            <w:tcBorders>
              <w:bottom w:val="single" w:sz="8" w:color="auto"/>
              <w:right w:val="single" w:sz="8" w:color="auto"/>
            </w:tcBorders>
          </w:tcPr>
          <w:p>
            <w:pPr>
              <w:spacing w:after="0"/>
              <w:rPr>
                <w:sz w:val="6"/>
                <w:szCs w:val="6"/>
                <w:color w:val="auto"/>
              </w:rPr>
            </w:pPr>
          </w:p>
        </w:tc>
        <w:tc>
          <w:tcPr>
            <w:tcW w:w="2240" w:type="dxa"/>
            <w:vAlign w:val="bottom"/>
            <w:tcBorders>
              <w:bottom w:val="single" w:sz="8" w:color="auto"/>
              <w:right w:val="single" w:sz="8" w:color="auto"/>
            </w:tcBorders>
          </w:tcPr>
          <w:p>
            <w:pPr>
              <w:spacing w:after="0"/>
              <w:rPr>
                <w:sz w:val="6"/>
                <w:szCs w:val="6"/>
                <w:color w:val="auto"/>
              </w:rPr>
            </w:pPr>
          </w:p>
        </w:tc>
      </w:tr>
      <w:tr>
        <w:trPr>
          <w:trHeight w:val="292"/>
        </w:trPr>
        <w:tc>
          <w:tcPr>
            <w:tcW w:w="2820" w:type="dxa"/>
            <w:vAlign w:val="bottom"/>
            <w:tcBorders>
              <w:left w:val="single" w:sz="8" w:color="auto"/>
              <w:right w:val="single" w:sz="8" w:color="auto"/>
            </w:tcBorders>
          </w:tcPr>
          <w:p>
            <w:pPr>
              <w:ind w:left="100"/>
              <w:spacing w:after="0" w:line="292" w:lineRule="exact"/>
              <w:rPr>
                <w:sz w:val="20"/>
                <w:szCs w:val="20"/>
                <w:color w:val="auto"/>
              </w:rPr>
            </w:pPr>
            <w:r>
              <w:rPr>
                <w:rFonts w:ascii="Times New Roman" w:cs="Times New Roman" w:eastAsia="Times New Roman" w:hAnsi="Times New Roman"/>
                <w:sz w:val="26"/>
                <w:szCs w:val="26"/>
                <w:color w:val="auto"/>
              </w:rPr>
              <w:t>…………………………</w:t>
            </w:r>
          </w:p>
        </w:tc>
        <w:tc>
          <w:tcPr>
            <w:tcW w:w="162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w w:val="99"/>
              </w:rPr>
              <w:t>……………</w:t>
            </w:r>
          </w:p>
        </w:tc>
        <w:tc>
          <w:tcPr>
            <w:tcW w:w="208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rPr>
              <w:t>………………….</w:t>
            </w:r>
          </w:p>
        </w:tc>
        <w:tc>
          <w:tcPr>
            <w:tcW w:w="224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w w:val="99"/>
              </w:rPr>
              <w:t>…………………...</w:t>
            </w:r>
          </w:p>
        </w:tc>
      </w:tr>
      <w:tr>
        <w:trPr>
          <w:trHeight w:val="72"/>
        </w:trPr>
        <w:tc>
          <w:tcPr>
            <w:tcW w:w="2820" w:type="dxa"/>
            <w:vAlign w:val="bottom"/>
            <w:tcBorders>
              <w:left w:val="single" w:sz="8" w:color="auto"/>
              <w:bottom w:val="single" w:sz="8" w:color="auto"/>
              <w:right w:val="single" w:sz="8" w:color="auto"/>
            </w:tcBorders>
          </w:tcPr>
          <w:p>
            <w:pPr>
              <w:spacing w:after="0"/>
              <w:rPr>
                <w:sz w:val="6"/>
                <w:szCs w:val="6"/>
                <w:color w:val="auto"/>
              </w:rPr>
            </w:pPr>
          </w:p>
        </w:tc>
        <w:tc>
          <w:tcPr>
            <w:tcW w:w="1620" w:type="dxa"/>
            <w:vAlign w:val="bottom"/>
            <w:tcBorders>
              <w:bottom w:val="single" w:sz="8" w:color="auto"/>
              <w:right w:val="single" w:sz="8" w:color="auto"/>
            </w:tcBorders>
          </w:tcPr>
          <w:p>
            <w:pPr>
              <w:spacing w:after="0"/>
              <w:rPr>
                <w:sz w:val="6"/>
                <w:szCs w:val="6"/>
                <w:color w:val="auto"/>
              </w:rPr>
            </w:pPr>
          </w:p>
        </w:tc>
        <w:tc>
          <w:tcPr>
            <w:tcW w:w="2080" w:type="dxa"/>
            <w:vAlign w:val="bottom"/>
            <w:tcBorders>
              <w:bottom w:val="single" w:sz="8" w:color="auto"/>
              <w:right w:val="single" w:sz="8" w:color="auto"/>
            </w:tcBorders>
          </w:tcPr>
          <w:p>
            <w:pPr>
              <w:spacing w:after="0"/>
              <w:rPr>
                <w:sz w:val="6"/>
                <w:szCs w:val="6"/>
                <w:color w:val="auto"/>
              </w:rPr>
            </w:pPr>
          </w:p>
        </w:tc>
        <w:tc>
          <w:tcPr>
            <w:tcW w:w="2240" w:type="dxa"/>
            <w:vAlign w:val="bottom"/>
            <w:tcBorders>
              <w:bottom w:val="single" w:sz="8" w:color="auto"/>
              <w:right w:val="single" w:sz="8" w:color="auto"/>
            </w:tcBorders>
          </w:tcPr>
          <w:p>
            <w:pPr>
              <w:spacing w:after="0"/>
              <w:rPr>
                <w:sz w:val="6"/>
                <w:szCs w:val="6"/>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2974340</wp:posOffset>
                </wp:positionH>
                <wp:positionV relativeFrom="paragraph">
                  <wp:posOffset>-250825</wp:posOffset>
                </wp:positionV>
                <wp:extent cx="12700" cy="12065"/>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14" o:spid="_x0000_s1039" style="position:absolute;margin-left:234.2pt;margin-top:-19.74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200" w:lineRule="exact"/>
        <w:rPr>
          <w:sz w:val="20"/>
          <w:szCs w:val="20"/>
          <w:color w:val="auto"/>
        </w:rPr>
      </w:pPr>
    </w:p>
    <w:p>
      <w:pPr>
        <w:spacing w:after="0" w:line="249" w:lineRule="exact"/>
        <w:rPr>
          <w:sz w:val="20"/>
          <w:szCs w:val="20"/>
          <w:color w:val="auto"/>
        </w:rPr>
      </w:pPr>
    </w:p>
    <w:p>
      <w:pPr>
        <w:ind w:left="2180"/>
        <w:spacing w:after="0"/>
        <w:rPr>
          <w:sz w:val="20"/>
          <w:szCs w:val="20"/>
          <w:color w:val="auto"/>
        </w:rPr>
      </w:pPr>
      <w:r>
        <w:rPr>
          <w:rFonts w:ascii="Times New Roman" w:cs="Times New Roman" w:eastAsia="Times New Roman" w:hAnsi="Times New Roman"/>
          <w:sz w:val="26"/>
          <w:szCs w:val="26"/>
          <w:b w:val="1"/>
          <w:bCs w:val="1"/>
          <w:color w:val="auto"/>
        </w:rPr>
        <w:t>Kế hoạch phát triển địa bàn quý … / 2019</w:t>
      </w:r>
    </w:p>
    <w:p>
      <w:pPr>
        <w:spacing w:after="0" w:line="57" w:lineRule="exact"/>
        <w:rPr>
          <w:sz w:val="20"/>
          <w:szCs w:val="20"/>
          <w:color w:val="auto"/>
        </w:rPr>
      </w:pPr>
    </w:p>
    <w:p>
      <w:pPr>
        <w:ind w:left="760"/>
        <w:spacing w:after="0"/>
        <w:rPr>
          <w:sz w:val="20"/>
          <w:szCs w:val="20"/>
          <w:color w:val="auto"/>
        </w:rPr>
      </w:pPr>
      <w:r>
        <w:rPr>
          <w:rFonts w:ascii="Times New Roman" w:cs="Times New Roman" w:eastAsia="Times New Roman" w:hAnsi="Times New Roman"/>
          <w:sz w:val="26"/>
          <w:szCs w:val="26"/>
          <w:b w:val="1"/>
          <w:bCs w:val="1"/>
          <w:color w:val="auto"/>
        </w:rPr>
        <w:t>Tỉnh ………………../ Dân số: ……………../Tiềm năng: …………………..</w:t>
      </w:r>
    </w:p>
    <w:p>
      <w:pPr>
        <w:spacing w:after="0" w:line="41" w:lineRule="exact"/>
        <w:rPr>
          <w:sz w:val="20"/>
          <w:szCs w:val="20"/>
          <w:color w:val="auto"/>
        </w:rPr>
      </w:pPr>
    </w:p>
    <w:tbl>
      <w:tblPr>
        <w:tblLayout w:type="fixed"/>
        <w:tblInd w:w="310" w:type="dxa"/>
        <w:tblCellMar>
          <w:top w:w="0" w:type="dxa"/>
          <w:left w:w="0" w:type="dxa"/>
          <w:bottom w:w="0" w:type="dxa"/>
          <w:right w:w="0" w:type="dxa"/>
        </w:tblCellMar>
      </w:tblPr>
      <w:tr>
        <w:trPr>
          <w:trHeight w:val="312"/>
        </w:trPr>
        <w:tc>
          <w:tcPr>
            <w:tcW w:w="2820" w:type="dxa"/>
            <w:vAlign w:val="bottom"/>
            <w:tcBorders>
              <w:top w:val="single" w:sz="8" w:color="auto"/>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6"/>
                <w:szCs w:val="26"/>
                <w:b w:val="1"/>
                <w:bCs w:val="1"/>
                <w:color w:val="auto"/>
              </w:rPr>
              <w:t>Huyện 3:………………</w:t>
            </w:r>
          </w:p>
        </w:tc>
        <w:tc>
          <w:tcPr>
            <w:tcW w:w="1600" w:type="dxa"/>
            <w:vAlign w:val="bottom"/>
            <w:tcBorders>
              <w:top w:val="single" w:sz="8" w:color="auto"/>
              <w:right w:val="single" w:sz="8" w:color="auto"/>
            </w:tcBorders>
          </w:tcPr>
          <w:p>
            <w:pPr>
              <w:jc w:val="right"/>
              <w:ind w:right="150"/>
              <w:spacing w:after="0"/>
              <w:rPr>
                <w:sz w:val="20"/>
                <w:szCs w:val="20"/>
                <w:color w:val="auto"/>
              </w:rPr>
            </w:pPr>
            <w:r>
              <w:rPr>
                <w:rFonts w:ascii="Times New Roman" w:cs="Times New Roman" w:eastAsia="Times New Roman" w:hAnsi="Times New Roman"/>
                <w:sz w:val="26"/>
                <w:szCs w:val="26"/>
                <w:b w:val="1"/>
                <w:bCs w:val="1"/>
                <w:color w:val="auto"/>
              </w:rPr>
              <w:t>Dân số / xã</w:t>
            </w:r>
          </w:p>
        </w:tc>
        <w:tc>
          <w:tcPr>
            <w:tcW w:w="210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Tiềm năng (2%)</w:t>
            </w:r>
          </w:p>
        </w:tc>
        <w:tc>
          <w:tcPr>
            <w:tcW w:w="224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6"/>
                <w:szCs w:val="26"/>
                <w:b w:val="1"/>
                <w:bCs w:val="1"/>
                <w:color w:val="auto"/>
              </w:rPr>
              <w:t>Kế hoạch tiếp cận</w:t>
            </w:r>
          </w:p>
        </w:tc>
      </w:tr>
      <w:tr>
        <w:trPr>
          <w:trHeight w:val="296"/>
        </w:trPr>
        <w:tc>
          <w:tcPr>
            <w:tcW w:w="2820" w:type="dxa"/>
            <w:vAlign w:val="bottom"/>
            <w:tcBorders>
              <w:left w:val="single" w:sz="8" w:color="auto"/>
              <w:right w:val="single" w:sz="8" w:color="auto"/>
            </w:tcBorders>
          </w:tcPr>
          <w:p>
            <w:pPr>
              <w:ind w:left="100"/>
              <w:spacing w:after="0" w:line="296" w:lineRule="exact"/>
              <w:rPr>
                <w:sz w:val="20"/>
                <w:szCs w:val="20"/>
                <w:color w:val="auto"/>
              </w:rPr>
            </w:pPr>
            <w:r>
              <w:rPr>
                <w:rFonts w:ascii="Times New Roman" w:cs="Times New Roman" w:eastAsia="Times New Roman" w:hAnsi="Times New Roman"/>
                <w:sz w:val="26"/>
                <w:szCs w:val="26"/>
                <w:b w:val="1"/>
                <w:bCs w:val="1"/>
                <w:color w:val="auto"/>
              </w:rPr>
              <w:t>Dân số:.………………..</w:t>
            </w:r>
          </w:p>
        </w:tc>
        <w:tc>
          <w:tcPr>
            <w:tcW w:w="1600" w:type="dxa"/>
            <w:vAlign w:val="bottom"/>
            <w:tcBorders>
              <w:right w:val="single" w:sz="8" w:color="auto"/>
            </w:tcBorders>
          </w:tcPr>
          <w:p>
            <w:pPr>
              <w:spacing w:after="0"/>
              <w:rPr>
                <w:sz w:val="24"/>
                <w:szCs w:val="24"/>
                <w:color w:val="auto"/>
              </w:rPr>
            </w:pPr>
          </w:p>
        </w:tc>
        <w:tc>
          <w:tcPr>
            <w:tcW w:w="2100" w:type="dxa"/>
            <w:vAlign w:val="bottom"/>
            <w:tcBorders>
              <w:right w:val="single" w:sz="8" w:color="auto"/>
            </w:tcBorders>
          </w:tcPr>
          <w:p>
            <w:pPr>
              <w:spacing w:after="0"/>
              <w:rPr>
                <w:sz w:val="24"/>
                <w:szCs w:val="24"/>
                <w:color w:val="auto"/>
              </w:rPr>
            </w:pPr>
          </w:p>
        </w:tc>
        <w:tc>
          <w:tcPr>
            <w:tcW w:w="2240" w:type="dxa"/>
            <w:vAlign w:val="bottom"/>
            <w:tcBorders>
              <w:right w:val="single" w:sz="8" w:color="auto"/>
            </w:tcBorders>
          </w:tcPr>
          <w:p>
            <w:pPr>
              <w:spacing w:after="0"/>
              <w:rPr>
                <w:sz w:val="24"/>
                <w:szCs w:val="24"/>
                <w:color w:val="auto"/>
              </w:rPr>
            </w:pPr>
          </w:p>
        </w:tc>
      </w:tr>
      <w:tr>
        <w:trPr>
          <w:trHeight w:val="300"/>
        </w:trPr>
        <w:tc>
          <w:tcPr>
            <w:tcW w:w="2820" w:type="dxa"/>
            <w:vAlign w:val="bottom"/>
            <w:tcBorders>
              <w:left w:val="single" w:sz="8" w:color="auto"/>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6"/>
                <w:szCs w:val="26"/>
                <w:b w:val="1"/>
                <w:bCs w:val="1"/>
                <w:color w:val="auto"/>
              </w:rPr>
              <w:t>Tiềm năng:……………</w:t>
            </w:r>
          </w:p>
        </w:tc>
        <w:tc>
          <w:tcPr>
            <w:tcW w:w="1600" w:type="dxa"/>
            <w:vAlign w:val="bottom"/>
            <w:tcBorders>
              <w:bottom w:val="single" w:sz="8" w:color="auto"/>
              <w:right w:val="single" w:sz="8" w:color="auto"/>
            </w:tcBorders>
          </w:tcPr>
          <w:p>
            <w:pPr>
              <w:spacing w:after="0"/>
              <w:rPr>
                <w:sz w:val="24"/>
                <w:szCs w:val="24"/>
                <w:color w:val="auto"/>
              </w:rPr>
            </w:pPr>
          </w:p>
        </w:tc>
        <w:tc>
          <w:tcPr>
            <w:tcW w:w="2100" w:type="dxa"/>
            <w:vAlign w:val="bottom"/>
            <w:tcBorders>
              <w:bottom w:val="single" w:sz="8" w:color="auto"/>
              <w:right w:val="single" w:sz="8" w:color="auto"/>
            </w:tcBorders>
          </w:tcPr>
          <w:p>
            <w:pPr>
              <w:spacing w:after="0"/>
              <w:rPr>
                <w:sz w:val="24"/>
                <w:szCs w:val="24"/>
                <w:color w:val="auto"/>
              </w:rPr>
            </w:pPr>
          </w:p>
        </w:tc>
        <w:tc>
          <w:tcPr>
            <w:tcW w:w="2240" w:type="dxa"/>
            <w:vAlign w:val="bottom"/>
            <w:tcBorders>
              <w:bottom w:val="single" w:sz="8" w:color="auto"/>
              <w:right w:val="single" w:sz="8" w:color="auto"/>
            </w:tcBorders>
          </w:tcPr>
          <w:p>
            <w:pPr>
              <w:spacing w:after="0"/>
              <w:rPr>
                <w:sz w:val="24"/>
                <w:szCs w:val="24"/>
                <w:color w:val="auto"/>
              </w:rPr>
            </w:pPr>
          </w:p>
        </w:tc>
      </w:tr>
      <w:tr>
        <w:trPr>
          <w:trHeight w:val="288"/>
        </w:trPr>
        <w:tc>
          <w:tcPr>
            <w:tcW w:w="2820" w:type="dxa"/>
            <w:vAlign w:val="bottom"/>
            <w:tcBorders>
              <w:left w:val="single" w:sz="8" w:color="auto"/>
              <w:right w:val="single" w:sz="8" w:color="auto"/>
            </w:tcBorders>
          </w:tcPr>
          <w:p>
            <w:pPr>
              <w:ind w:left="100"/>
              <w:spacing w:after="0" w:line="288" w:lineRule="exact"/>
              <w:rPr>
                <w:sz w:val="20"/>
                <w:szCs w:val="20"/>
                <w:color w:val="auto"/>
              </w:rPr>
            </w:pPr>
            <w:r>
              <w:rPr>
                <w:rFonts w:ascii="Times New Roman" w:cs="Times New Roman" w:eastAsia="Times New Roman" w:hAnsi="Times New Roman"/>
                <w:sz w:val="26"/>
                <w:szCs w:val="26"/>
                <w:color w:val="auto"/>
              </w:rPr>
              <w:t>Xã 1……………………</w:t>
            </w:r>
          </w:p>
        </w:tc>
        <w:tc>
          <w:tcPr>
            <w:tcW w:w="1600" w:type="dxa"/>
            <w:vAlign w:val="bottom"/>
            <w:tcBorders>
              <w:right w:val="single" w:sz="8" w:color="auto"/>
            </w:tcBorders>
          </w:tcPr>
          <w:p>
            <w:pPr>
              <w:jc w:val="right"/>
              <w:ind w:right="330"/>
              <w:spacing w:after="0" w:line="288" w:lineRule="exact"/>
              <w:rPr>
                <w:sz w:val="20"/>
                <w:szCs w:val="20"/>
                <w:color w:val="auto"/>
              </w:rPr>
            </w:pPr>
            <w:r>
              <w:rPr>
                <w:rFonts w:ascii="Times New Roman" w:cs="Times New Roman" w:eastAsia="Times New Roman" w:hAnsi="Times New Roman"/>
                <w:sz w:val="26"/>
                <w:szCs w:val="26"/>
                <w:color w:val="auto"/>
              </w:rPr>
              <w:t>40.000</w:t>
            </w:r>
          </w:p>
        </w:tc>
        <w:tc>
          <w:tcPr>
            <w:tcW w:w="2100" w:type="dxa"/>
            <w:vAlign w:val="bottom"/>
            <w:tcBorders>
              <w:right w:val="single" w:sz="8" w:color="auto"/>
            </w:tcBorders>
          </w:tcPr>
          <w:p>
            <w:pPr>
              <w:jc w:val="center"/>
              <w:spacing w:after="0" w:line="288" w:lineRule="exact"/>
              <w:rPr>
                <w:sz w:val="20"/>
                <w:szCs w:val="20"/>
                <w:color w:val="auto"/>
              </w:rPr>
            </w:pPr>
            <w:r>
              <w:rPr>
                <w:rFonts w:ascii="Times New Roman" w:cs="Times New Roman" w:eastAsia="Times New Roman" w:hAnsi="Times New Roman"/>
                <w:sz w:val="26"/>
                <w:szCs w:val="26"/>
                <w:color w:val="auto"/>
                <w:w w:val="99"/>
              </w:rPr>
              <w:t>800 lon</w:t>
            </w:r>
          </w:p>
        </w:tc>
        <w:tc>
          <w:tcPr>
            <w:tcW w:w="2240" w:type="dxa"/>
            <w:vAlign w:val="bottom"/>
            <w:tcBorders>
              <w:right w:val="single" w:sz="8" w:color="auto"/>
            </w:tcBorders>
          </w:tcPr>
          <w:p>
            <w:pPr>
              <w:jc w:val="center"/>
              <w:spacing w:after="0" w:line="288" w:lineRule="exact"/>
              <w:rPr>
                <w:sz w:val="20"/>
                <w:szCs w:val="20"/>
                <w:color w:val="auto"/>
              </w:rPr>
            </w:pPr>
            <w:r>
              <w:rPr>
                <w:rFonts w:ascii="Times New Roman" w:cs="Times New Roman" w:eastAsia="Times New Roman" w:hAnsi="Times New Roman"/>
                <w:sz w:val="26"/>
                <w:szCs w:val="26"/>
                <w:color w:val="auto"/>
              </w:rPr>
              <w:t>Tháng 2/2020</w:t>
            </w:r>
          </w:p>
        </w:tc>
      </w:tr>
      <w:tr>
        <w:trPr>
          <w:trHeight w:val="76"/>
        </w:trPr>
        <w:tc>
          <w:tcPr>
            <w:tcW w:w="2820" w:type="dxa"/>
            <w:vAlign w:val="bottom"/>
            <w:tcBorders>
              <w:left w:val="single" w:sz="8" w:color="auto"/>
              <w:bottom w:val="single" w:sz="8" w:color="auto"/>
              <w:right w:val="single" w:sz="8" w:color="auto"/>
            </w:tcBorders>
          </w:tcPr>
          <w:p>
            <w:pPr>
              <w:spacing w:after="0"/>
              <w:rPr>
                <w:sz w:val="6"/>
                <w:szCs w:val="6"/>
                <w:color w:val="auto"/>
              </w:rPr>
            </w:pPr>
          </w:p>
        </w:tc>
        <w:tc>
          <w:tcPr>
            <w:tcW w:w="1600" w:type="dxa"/>
            <w:vAlign w:val="bottom"/>
            <w:tcBorders>
              <w:bottom w:val="single" w:sz="8" w:color="auto"/>
              <w:right w:val="single" w:sz="8" w:color="auto"/>
            </w:tcBorders>
          </w:tcPr>
          <w:p>
            <w:pPr>
              <w:spacing w:after="0"/>
              <w:rPr>
                <w:sz w:val="6"/>
                <w:szCs w:val="6"/>
                <w:color w:val="auto"/>
              </w:rPr>
            </w:pPr>
          </w:p>
        </w:tc>
        <w:tc>
          <w:tcPr>
            <w:tcW w:w="2100" w:type="dxa"/>
            <w:vAlign w:val="bottom"/>
            <w:tcBorders>
              <w:bottom w:val="single" w:sz="8" w:color="auto"/>
              <w:right w:val="single" w:sz="8" w:color="auto"/>
            </w:tcBorders>
          </w:tcPr>
          <w:p>
            <w:pPr>
              <w:spacing w:after="0"/>
              <w:rPr>
                <w:sz w:val="6"/>
                <w:szCs w:val="6"/>
                <w:color w:val="auto"/>
              </w:rPr>
            </w:pPr>
          </w:p>
        </w:tc>
        <w:tc>
          <w:tcPr>
            <w:tcW w:w="2240" w:type="dxa"/>
            <w:vAlign w:val="bottom"/>
            <w:tcBorders>
              <w:bottom w:val="single" w:sz="8" w:color="auto"/>
              <w:right w:val="single" w:sz="8" w:color="auto"/>
            </w:tcBorders>
          </w:tcPr>
          <w:p>
            <w:pPr>
              <w:spacing w:after="0"/>
              <w:rPr>
                <w:sz w:val="6"/>
                <w:szCs w:val="6"/>
                <w:color w:val="auto"/>
              </w:rPr>
            </w:pPr>
          </w:p>
        </w:tc>
      </w:tr>
      <w:tr>
        <w:trPr>
          <w:trHeight w:val="288"/>
        </w:trPr>
        <w:tc>
          <w:tcPr>
            <w:tcW w:w="2820" w:type="dxa"/>
            <w:vAlign w:val="bottom"/>
            <w:tcBorders>
              <w:left w:val="single" w:sz="8" w:color="auto"/>
              <w:right w:val="single" w:sz="8" w:color="auto"/>
            </w:tcBorders>
          </w:tcPr>
          <w:p>
            <w:pPr>
              <w:ind w:left="100"/>
              <w:spacing w:after="0" w:line="288" w:lineRule="exact"/>
              <w:rPr>
                <w:sz w:val="20"/>
                <w:szCs w:val="20"/>
                <w:color w:val="auto"/>
              </w:rPr>
            </w:pPr>
            <w:r>
              <w:rPr>
                <w:rFonts w:ascii="Times New Roman" w:cs="Times New Roman" w:eastAsia="Times New Roman" w:hAnsi="Times New Roman"/>
                <w:sz w:val="26"/>
                <w:szCs w:val="26"/>
                <w:color w:val="auto"/>
              </w:rPr>
              <w:t>Xã 2……………………</w:t>
            </w:r>
          </w:p>
        </w:tc>
        <w:tc>
          <w:tcPr>
            <w:tcW w:w="1600" w:type="dxa"/>
            <w:vAlign w:val="bottom"/>
            <w:tcBorders>
              <w:right w:val="single" w:sz="8" w:color="auto"/>
            </w:tcBorders>
          </w:tcPr>
          <w:p>
            <w:pPr>
              <w:jc w:val="right"/>
              <w:ind w:right="330"/>
              <w:spacing w:after="0" w:line="288" w:lineRule="exact"/>
              <w:rPr>
                <w:sz w:val="20"/>
                <w:szCs w:val="20"/>
                <w:color w:val="auto"/>
              </w:rPr>
            </w:pPr>
            <w:r>
              <w:rPr>
                <w:rFonts w:ascii="Times New Roman" w:cs="Times New Roman" w:eastAsia="Times New Roman" w:hAnsi="Times New Roman"/>
                <w:sz w:val="26"/>
                <w:szCs w:val="26"/>
                <w:color w:val="auto"/>
              </w:rPr>
              <w:t>25.000</w:t>
            </w:r>
          </w:p>
        </w:tc>
        <w:tc>
          <w:tcPr>
            <w:tcW w:w="2100" w:type="dxa"/>
            <w:vAlign w:val="bottom"/>
            <w:tcBorders>
              <w:right w:val="single" w:sz="8" w:color="auto"/>
            </w:tcBorders>
          </w:tcPr>
          <w:p>
            <w:pPr>
              <w:jc w:val="center"/>
              <w:spacing w:after="0" w:line="288" w:lineRule="exact"/>
              <w:rPr>
                <w:sz w:val="20"/>
                <w:szCs w:val="20"/>
                <w:color w:val="auto"/>
              </w:rPr>
            </w:pPr>
            <w:r>
              <w:rPr>
                <w:rFonts w:ascii="Times New Roman" w:cs="Times New Roman" w:eastAsia="Times New Roman" w:hAnsi="Times New Roman"/>
                <w:sz w:val="26"/>
                <w:szCs w:val="26"/>
                <w:color w:val="auto"/>
                <w:w w:val="99"/>
              </w:rPr>
              <w:t>500 lon</w:t>
            </w:r>
          </w:p>
        </w:tc>
        <w:tc>
          <w:tcPr>
            <w:tcW w:w="2240" w:type="dxa"/>
            <w:vAlign w:val="bottom"/>
            <w:tcBorders>
              <w:right w:val="single" w:sz="8" w:color="auto"/>
            </w:tcBorders>
          </w:tcPr>
          <w:p>
            <w:pPr>
              <w:jc w:val="center"/>
              <w:spacing w:after="0" w:line="288" w:lineRule="exact"/>
              <w:rPr>
                <w:sz w:val="20"/>
                <w:szCs w:val="20"/>
                <w:color w:val="auto"/>
              </w:rPr>
            </w:pPr>
            <w:r>
              <w:rPr>
                <w:rFonts w:ascii="Times New Roman" w:cs="Times New Roman" w:eastAsia="Times New Roman" w:hAnsi="Times New Roman"/>
                <w:sz w:val="26"/>
                <w:szCs w:val="26"/>
                <w:color w:val="auto"/>
              </w:rPr>
              <w:t>Tháng 4/2020</w:t>
            </w:r>
          </w:p>
        </w:tc>
      </w:tr>
      <w:tr>
        <w:trPr>
          <w:trHeight w:val="76"/>
        </w:trPr>
        <w:tc>
          <w:tcPr>
            <w:tcW w:w="2820" w:type="dxa"/>
            <w:vAlign w:val="bottom"/>
            <w:tcBorders>
              <w:left w:val="single" w:sz="8" w:color="auto"/>
              <w:bottom w:val="single" w:sz="8" w:color="auto"/>
              <w:right w:val="single" w:sz="8" w:color="auto"/>
            </w:tcBorders>
          </w:tcPr>
          <w:p>
            <w:pPr>
              <w:spacing w:after="0"/>
              <w:rPr>
                <w:sz w:val="6"/>
                <w:szCs w:val="6"/>
                <w:color w:val="auto"/>
              </w:rPr>
            </w:pPr>
          </w:p>
        </w:tc>
        <w:tc>
          <w:tcPr>
            <w:tcW w:w="1600" w:type="dxa"/>
            <w:vAlign w:val="bottom"/>
            <w:tcBorders>
              <w:bottom w:val="single" w:sz="8" w:color="auto"/>
              <w:right w:val="single" w:sz="8" w:color="auto"/>
            </w:tcBorders>
          </w:tcPr>
          <w:p>
            <w:pPr>
              <w:spacing w:after="0"/>
              <w:rPr>
                <w:sz w:val="6"/>
                <w:szCs w:val="6"/>
                <w:color w:val="auto"/>
              </w:rPr>
            </w:pPr>
          </w:p>
        </w:tc>
        <w:tc>
          <w:tcPr>
            <w:tcW w:w="2100" w:type="dxa"/>
            <w:vAlign w:val="bottom"/>
            <w:tcBorders>
              <w:bottom w:val="single" w:sz="8" w:color="auto"/>
              <w:right w:val="single" w:sz="8" w:color="auto"/>
            </w:tcBorders>
          </w:tcPr>
          <w:p>
            <w:pPr>
              <w:spacing w:after="0"/>
              <w:rPr>
                <w:sz w:val="6"/>
                <w:szCs w:val="6"/>
                <w:color w:val="auto"/>
              </w:rPr>
            </w:pPr>
          </w:p>
        </w:tc>
        <w:tc>
          <w:tcPr>
            <w:tcW w:w="2240" w:type="dxa"/>
            <w:vAlign w:val="bottom"/>
            <w:tcBorders>
              <w:bottom w:val="single" w:sz="8" w:color="auto"/>
              <w:right w:val="single" w:sz="8" w:color="auto"/>
            </w:tcBorders>
          </w:tcPr>
          <w:p>
            <w:pPr>
              <w:spacing w:after="0"/>
              <w:rPr>
                <w:sz w:val="6"/>
                <w:szCs w:val="6"/>
                <w:color w:val="auto"/>
              </w:rPr>
            </w:pPr>
          </w:p>
        </w:tc>
      </w:tr>
      <w:tr>
        <w:trPr>
          <w:trHeight w:val="288"/>
        </w:trPr>
        <w:tc>
          <w:tcPr>
            <w:tcW w:w="2820" w:type="dxa"/>
            <w:vAlign w:val="bottom"/>
            <w:tcBorders>
              <w:left w:val="single" w:sz="8" w:color="auto"/>
              <w:right w:val="single" w:sz="8" w:color="auto"/>
            </w:tcBorders>
          </w:tcPr>
          <w:p>
            <w:pPr>
              <w:ind w:left="100"/>
              <w:spacing w:after="0" w:line="288" w:lineRule="exact"/>
              <w:rPr>
                <w:sz w:val="20"/>
                <w:szCs w:val="20"/>
                <w:color w:val="auto"/>
              </w:rPr>
            </w:pPr>
            <w:r>
              <w:rPr>
                <w:rFonts w:ascii="Times New Roman" w:cs="Times New Roman" w:eastAsia="Times New Roman" w:hAnsi="Times New Roman"/>
                <w:sz w:val="26"/>
                <w:szCs w:val="26"/>
                <w:color w:val="auto"/>
              </w:rPr>
              <w:t>Xã 3……………………</w:t>
            </w:r>
          </w:p>
        </w:tc>
        <w:tc>
          <w:tcPr>
            <w:tcW w:w="1600" w:type="dxa"/>
            <w:vAlign w:val="bottom"/>
            <w:tcBorders>
              <w:right w:val="single" w:sz="8" w:color="auto"/>
            </w:tcBorders>
          </w:tcPr>
          <w:p>
            <w:pPr>
              <w:jc w:val="right"/>
              <w:ind w:right="330"/>
              <w:spacing w:after="0" w:line="288" w:lineRule="exact"/>
              <w:rPr>
                <w:sz w:val="20"/>
                <w:szCs w:val="20"/>
                <w:color w:val="auto"/>
              </w:rPr>
            </w:pPr>
            <w:r>
              <w:rPr>
                <w:rFonts w:ascii="Times New Roman" w:cs="Times New Roman" w:eastAsia="Times New Roman" w:hAnsi="Times New Roman"/>
                <w:sz w:val="26"/>
                <w:szCs w:val="26"/>
                <w:color w:val="auto"/>
              </w:rPr>
              <w:t>35.000</w:t>
            </w:r>
          </w:p>
        </w:tc>
        <w:tc>
          <w:tcPr>
            <w:tcW w:w="2100" w:type="dxa"/>
            <w:vAlign w:val="bottom"/>
            <w:tcBorders>
              <w:right w:val="single" w:sz="8" w:color="auto"/>
            </w:tcBorders>
          </w:tcPr>
          <w:p>
            <w:pPr>
              <w:jc w:val="center"/>
              <w:spacing w:after="0" w:line="288" w:lineRule="exact"/>
              <w:rPr>
                <w:sz w:val="20"/>
                <w:szCs w:val="20"/>
                <w:color w:val="auto"/>
              </w:rPr>
            </w:pPr>
            <w:r>
              <w:rPr>
                <w:rFonts w:ascii="Times New Roman" w:cs="Times New Roman" w:eastAsia="Times New Roman" w:hAnsi="Times New Roman"/>
                <w:sz w:val="26"/>
                <w:szCs w:val="26"/>
                <w:color w:val="auto"/>
                <w:w w:val="99"/>
              </w:rPr>
              <w:t>700 lon</w:t>
            </w:r>
          </w:p>
        </w:tc>
        <w:tc>
          <w:tcPr>
            <w:tcW w:w="2240" w:type="dxa"/>
            <w:vAlign w:val="bottom"/>
            <w:tcBorders>
              <w:right w:val="single" w:sz="8" w:color="auto"/>
            </w:tcBorders>
          </w:tcPr>
          <w:p>
            <w:pPr>
              <w:jc w:val="center"/>
              <w:spacing w:after="0" w:line="288" w:lineRule="exact"/>
              <w:rPr>
                <w:sz w:val="20"/>
                <w:szCs w:val="20"/>
                <w:color w:val="auto"/>
              </w:rPr>
            </w:pPr>
            <w:r>
              <w:rPr>
                <w:rFonts w:ascii="Times New Roman" w:cs="Times New Roman" w:eastAsia="Times New Roman" w:hAnsi="Times New Roman"/>
                <w:sz w:val="26"/>
                <w:szCs w:val="26"/>
                <w:color w:val="auto"/>
              </w:rPr>
              <w:t>Tháng 6/2020</w:t>
            </w:r>
          </w:p>
        </w:tc>
      </w:tr>
      <w:tr>
        <w:trPr>
          <w:trHeight w:val="76"/>
        </w:trPr>
        <w:tc>
          <w:tcPr>
            <w:tcW w:w="2820" w:type="dxa"/>
            <w:vAlign w:val="bottom"/>
            <w:tcBorders>
              <w:left w:val="single" w:sz="8" w:color="auto"/>
              <w:bottom w:val="single" w:sz="8" w:color="auto"/>
              <w:right w:val="single" w:sz="8" w:color="auto"/>
            </w:tcBorders>
          </w:tcPr>
          <w:p>
            <w:pPr>
              <w:spacing w:after="0"/>
              <w:rPr>
                <w:sz w:val="6"/>
                <w:szCs w:val="6"/>
                <w:color w:val="auto"/>
              </w:rPr>
            </w:pPr>
          </w:p>
        </w:tc>
        <w:tc>
          <w:tcPr>
            <w:tcW w:w="1600" w:type="dxa"/>
            <w:vAlign w:val="bottom"/>
            <w:tcBorders>
              <w:bottom w:val="single" w:sz="8" w:color="auto"/>
              <w:right w:val="single" w:sz="8" w:color="auto"/>
            </w:tcBorders>
          </w:tcPr>
          <w:p>
            <w:pPr>
              <w:spacing w:after="0"/>
              <w:rPr>
                <w:sz w:val="6"/>
                <w:szCs w:val="6"/>
                <w:color w:val="auto"/>
              </w:rPr>
            </w:pPr>
          </w:p>
        </w:tc>
        <w:tc>
          <w:tcPr>
            <w:tcW w:w="2100" w:type="dxa"/>
            <w:vAlign w:val="bottom"/>
            <w:tcBorders>
              <w:bottom w:val="single" w:sz="8" w:color="auto"/>
              <w:right w:val="single" w:sz="8" w:color="auto"/>
            </w:tcBorders>
          </w:tcPr>
          <w:p>
            <w:pPr>
              <w:spacing w:after="0"/>
              <w:rPr>
                <w:sz w:val="6"/>
                <w:szCs w:val="6"/>
                <w:color w:val="auto"/>
              </w:rPr>
            </w:pPr>
          </w:p>
        </w:tc>
        <w:tc>
          <w:tcPr>
            <w:tcW w:w="2240" w:type="dxa"/>
            <w:vAlign w:val="bottom"/>
            <w:tcBorders>
              <w:bottom w:val="single" w:sz="8" w:color="auto"/>
              <w:right w:val="single" w:sz="8" w:color="auto"/>
            </w:tcBorders>
          </w:tcPr>
          <w:p>
            <w:pPr>
              <w:spacing w:after="0"/>
              <w:rPr>
                <w:sz w:val="6"/>
                <w:szCs w:val="6"/>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181610</wp:posOffset>
                </wp:positionH>
                <wp:positionV relativeFrom="paragraph">
                  <wp:posOffset>-6985</wp:posOffset>
                </wp:positionV>
                <wp:extent cx="12700" cy="1143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1430"/>
                        </a:xfrm>
                        <a:prstGeom prst="rect">
                          <a:avLst/>
                        </a:prstGeom>
                        <a:solidFill>
                          <a:srgbClr val="000000"/>
                        </a:solidFill>
                      </wps:spPr>
                      <wps:bodyPr/>
                    </wps:wsp>
                  </a:graphicData>
                </a:graphic>
              </wp:anchor>
            </w:drawing>
          </mc:Choice>
          <mc:Fallback>
            <w:pict>
              <v:rect id="Shape 15" o:spid="_x0000_s1040" style="position:absolute;margin-left:14.3pt;margin-top:-0.5499pt;width:1pt;height:0.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1970405</wp:posOffset>
                </wp:positionH>
                <wp:positionV relativeFrom="paragraph">
                  <wp:posOffset>-6985</wp:posOffset>
                </wp:positionV>
                <wp:extent cx="12700" cy="1143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1430"/>
                        </a:xfrm>
                        <a:prstGeom prst="rect">
                          <a:avLst/>
                        </a:prstGeom>
                        <a:solidFill>
                          <a:srgbClr val="000000"/>
                        </a:solidFill>
                      </wps:spPr>
                      <wps:bodyPr/>
                    </wps:wsp>
                  </a:graphicData>
                </a:graphic>
              </wp:anchor>
            </w:drawing>
          </mc:Choice>
          <mc:Fallback>
            <w:pict>
              <v:rect id="Shape 16" o:spid="_x0000_s1041" style="position:absolute;margin-left:155.15pt;margin-top:-0.5499pt;width:1pt;height:0.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2974340</wp:posOffset>
                </wp:positionH>
                <wp:positionV relativeFrom="paragraph">
                  <wp:posOffset>-6985</wp:posOffset>
                </wp:positionV>
                <wp:extent cx="12700" cy="1143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1430"/>
                        </a:xfrm>
                        <a:prstGeom prst="rect">
                          <a:avLst/>
                        </a:prstGeom>
                        <a:solidFill>
                          <a:srgbClr val="000000"/>
                        </a:solidFill>
                      </wps:spPr>
                      <wps:bodyPr/>
                    </wps:wsp>
                  </a:graphicData>
                </a:graphic>
              </wp:anchor>
            </w:drawing>
          </mc:Choice>
          <mc:Fallback>
            <w:pict>
              <v:rect id="Shape 17" o:spid="_x0000_s1042" style="position:absolute;margin-left:234.2pt;margin-top:-0.5499pt;width:1pt;height:0.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4310380</wp:posOffset>
                </wp:positionH>
                <wp:positionV relativeFrom="paragraph">
                  <wp:posOffset>-6985</wp:posOffset>
                </wp:positionV>
                <wp:extent cx="12700" cy="1143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1430"/>
                        </a:xfrm>
                        <a:prstGeom prst="rect">
                          <a:avLst/>
                        </a:prstGeom>
                        <a:solidFill>
                          <a:srgbClr val="000000"/>
                        </a:solidFill>
                      </wps:spPr>
                      <wps:bodyPr/>
                    </wps:wsp>
                  </a:graphicData>
                </a:graphic>
              </wp:anchor>
            </w:drawing>
          </mc:Choice>
          <mc:Fallback>
            <w:pict>
              <v:rect id="Shape 18" o:spid="_x0000_s1043" style="position:absolute;margin-left:339.4pt;margin-top:-0.5499pt;width:1pt;height:0.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5741035</wp:posOffset>
                </wp:positionH>
                <wp:positionV relativeFrom="paragraph">
                  <wp:posOffset>-6985</wp:posOffset>
                </wp:positionV>
                <wp:extent cx="12700" cy="1143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1430"/>
                        </a:xfrm>
                        <a:prstGeom prst="rect">
                          <a:avLst/>
                        </a:prstGeom>
                        <a:solidFill>
                          <a:srgbClr val="000000"/>
                        </a:solidFill>
                      </wps:spPr>
                      <wps:bodyPr/>
                    </wps:wsp>
                  </a:graphicData>
                </a:graphic>
              </wp:anchor>
            </w:drawing>
          </mc:Choice>
          <mc:Fallback>
            <w:pict>
              <v:rect id="Shape 19" o:spid="_x0000_s1044" style="position:absolute;margin-left:452.05pt;margin-top:-0.5499pt;width:1pt;height:0.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187960</wp:posOffset>
                </wp:positionH>
                <wp:positionV relativeFrom="paragraph">
                  <wp:posOffset>2540</wp:posOffset>
                </wp:positionV>
                <wp:extent cx="0" cy="23876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876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8pt,0.2pt" to="14.8pt,19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185420</wp:posOffset>
                </wp:positionH>
                <wp:positionV relativeFrom="paragraph">
                  <wp:posOffset>238760</wp:posOffset>
                </wp:positionV>
                <wp:extent cx="5564505" cy="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564505" cy="4763"/>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6pt,18.8pt" to="452.75pt,18.8pt" o:allowincell="f" strokecolor="#000000" strokeweight="0.4pt"/>
            </w:pict>
          </mc:Fallback>
        </mc:AlternateContent>
        <mc:AlternateContent>
          <mc:Choice Requires="wps">
            <w:drawing>
              <wp:anchor simplePos="0" relativeHeight="251657728" behindDoc="1" locked="0" layoutInCell="0" allowOverlap="1">
                <wp:simplePos x="0" y="0"/>
                <wp:positionH relativeFrom="column">
                  <wp:posOffset>1976755</wp:posOffset>
                </wp:positionH>
                <wp:positionV relativeFrom="paragraph">
                  <wp:posOffset>2540</wp:posOffset>
                </wp:positionV>
                <wp:extent cx="0" cy="23876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8760"/>
                        </a:xfrm>
                        <a:prstGeom prst="line">
                          <a:avLst/>
                        </a:prstGeom>
                        <a:solidFill>
                          <a:srgbClr val="FFFFFF"/>
                        </a:solidFill>
                        <a:ln w="5079">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5.65pt,0.2pt" to="155.65pt,19pt" o:allowincell="f" strokecolor="#000000" strokeweight="0.3999pt"/>
            </w:pict>
          </mc:Fallback>
        </mc:AlternateContent>
        <mc:AlternateContent>
          <mc:Choice Requires="wps">
            <w:drawing>
              <wp:anchor simplePos="0" relativeHeight="251657728" behindDoc="1" locked="0" layoutInCell="0" allowOverlap="1">
                <wp:simplePos x="0" y="0"/>
                <wp:positionH relativeFrom="column">
                  <wp:posOffset>2980690</wp:posOffset>
                </wp:positionH>
                <wp:positionV relativeFrom="paragraph">
                  <wp:posOffset>2540</wp:posOffset>
                </wp:positionV>
                <wp:extent cx="0" cy="23876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8760"/>
                        </a:xfrm>
                        <a:prstGeom prst="line">
                          <a:avLst/>
                        </a:prstGeom>
                        <a:solidFill>
                          <a:srgbClr val="FFFFFF"/>
                        </a:solidFill>
                        <a:ln w="5079">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4.7pt,0.2pt" to="234.7pt,19pt" o:allowincell="f" strokecolor="#000000" strokeweight="0.3999pt"/>
            </w:pict>
          </mc:Fallback>
        </mc:AlternateContent>
        <mc:AlternateContent>
          <mc:Choice Requires="wps">
            <w:drawing>
              <wp:anchor simplePos="0" relativeHeight="251657728" behindDoc="1" locked="0" layoutInCell="0" allowOverlap="1">
                <wp:simplePos x="0" y="0"/>
                <wp:positionH relativeFrom="column">
                  <wp:posOffset>4316730</wp:posOffset>
                </wp:positionH>
                <wp:positionV relativeFrom="paragraph">
                  <wp:posOffset>2540</wp:posOffset>
                </wp:positionV>
                <wp:extent cx="0" cy="23876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8760"/>
                        </a:xfrm>
                        <a:prstGeom prst="line">
                          <a:avLst/>
                        </a:prstGeom>
                        <a:solidFill>
                          <a:srgbClr val="FFFFFF"/>
                        </a:solidFill>
                        <a:ln w="5079">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9.9pt,0.2pt" to="339.9pt,19pt" o:allowincell="f" strokecolor="#000000" strokeweight="0.3999pt"/>
            </w:pict>
          </mc:Fallback>
        </mc:AlternateContent>
        <mc:AlternateContent>
          <mc:Choice Requires="wps">
            <w:drawing>
              <wp:anchor simplePos="0" relativeHeight="251657728" behindDoc="1" locked="0" layoutInCell="0" allowOverlap="1">
                <wp:simplePos x="0" y="0"/>
                <wp:positionH relativeFrom="column">
                  <wp:posOffset>5747385</wp:posOffset>
                </wp:positionH>
                <wp:positionV relativeFrom="paragraph">
                  <wp:posOffset>2540</wp:posOffset>
                </wp:positionV>
                <wp:extent cx="0" cy="23876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8760"/>
                        </a:xfrm>
                        <a:prstGeom prst="line">
                          <a:avLst/>
                        </a:prstGeom>
                        <a:solidFill>
                          <a:srgbClr val="FFFFFF"/>
                        </a:solidFill>
                        <a:ln w="5080">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2.55pt,0.2pt" to="452.55pt,19pt" o:allowincell="f" strokecolor="#000000" strokeweight="0.4pt"/>
            </w:pict>
          </mc:Fallback>
        </mc:AlternateContent>
      </w:r>
    </w:p>
    <w:p>
      <w:pPr>
        <w:ind w:left="400"/>
        <w:spacing w:after="0"/>
        <w:tabs>
          <w:tab w:leader="none" w:pos="3240" w:val="left"/>
          <w:tab w:leader="none" w:pos="4780" w:val="left"/>
          <w:tab w:leader="none" w:pos="6900" w:val="left"/>
        </w:tabs>
        <w:rPr>
          <w:sz w:val="20"/>
          <w:szCs w:val="20"/>
          <w:color w:val="auto"/>
        </w:rPr>
      </w:pPr>
      <w:r>
        <w:rPr>
          <w:rFonts w:ascii="Times New Roman" w:cs="Times New Roman" w:eastAsia="Times New Roman" w:hAnsi="Times New Roman"/>
          <w:sz w:val="26"/>
          <w:szCs w:val="26"/>
          <w:color w:val="auto"/>
        </w:rPr>
        <w:t>…………………………</w:t>
        <w:tab/>
        <w:t>……………</w:t>
        <w:tab/>
        <w:t>………………….</w:t>
      </w:r>
      <w:r>
        <w:rPr>
          <w:sz w:val="20"/>
          <w:szCs w:val="20"/>
          <w:color w:val="auto"/>
        </w:rPr>
        <w:tab/>
      </w:r>
      <w:r>
        <w:rPr>
          <w:rFonts w:ascii="Times New Roman" w:cs="Times New Roman" w:eastAsia="Times New Roman" w:hAnsi="Times New Roman"/>
          <w:sz w:val="25"/>
          <w:szCs w:val="25"/>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center"/>
        <w:ind w:right="300"/>
        <w:spacing w:after="0"/>
        <w:rPr>
          <w:sz w:val="20"/>
          <w:szCs w:val="20"/>
          <w:color w:val="auto"/>
        </w:rPr>
      </w:pPr>
      <w:r>
        <w:rPr>
          <w:rFonts w:ascii="Calibri" w:cs="Calibri" w:eastAsia="Calibri" w:hAnsi="Calibri"/>
          <w:sz w:val="22"/>
          <w:szCs w:val="22"/>
          <w:color w:val="auto"/>
        </w:rPr>
        <w:t>9</w:t>
      </w:r>
    </w:p>
    <w:p>
      <w:pPr>
        <w:sectPr>
          <w:pgSz w:w="11900" w:h="16840" w:orient="portrait"/>
          <w:cols w:equalWidth="0" w:num="1">
            <w:col w:w="9340"/>
          </w:cols>
          <w:pgMar w:left="1440" w:top="1145" w:right="1128" w:bottom="154" w:gutter="0" w:footer="0" w:header="0"/>
        </w:sectPr>
      </w:pPr>
    </w:p>
    <w:p>
      <w:pPr>
        <w:spacing w:after="0" w:line="7" w:lineRule="exact"/>
        <w:rPr>
          <w:sz w:val="20"/>
          <w:szCs w:val="20"/>
          <w:color w:val="auto"/>
        </w:rPr>
      </w:pPr>
    </w:p>
    <w:p>
      <w:pPr>
        <w:jc w:val="center"/>
        <w:ind w:right="300"/>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340"/>
          </w:cols>
          <w:pgMar w:left="1440" w:top="1145" w:right="1128" w:bottom="154" w:gutter="0" w:footer="0" w:header="0"/>
          <w:type w:val="continuous"/>
        </w:sectPr>
      </w:pPr>
    </w:p>
    <w:bookmarkStart w:id="12" w:name="page13"/>
    <w:bookmarkEnd w:id="12"/>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1680" w:hanging="808"/>
        <w:spacing w:after="0"/>
        <w:tabs>
          <w:tab w:leader="none" w:pos="1680" w:val="left"/>
        </w:tabs>
        <w:numPr>
          <w:ilvl w:val="1"/>
          <w:numId w:val="15"/>
        </w:numPr>
        <w:rPr>
          <w:rFonts w:ascii="Times New Roman" w:cs="Times New Roman" w:eastAsia="Times New Roman" w:hAnsi="Times New Roman"/>
          <w:sz w:val="64"/>
          <w:szCs w:val="64"/>
          <w:b w:val="1"/>
          <w:bCs w:val="1"/>
          <w:color w:val="auto"/>
        </w:rPr>
      </w:pPr>
      <w:r>
        <w:rPr>
          <w:rFonts w:ascii="Times New Roman" w:cs="Times New Roman" w:eastAsia="Times New Roman" w:hAnsi="Times New Roman"/>
          <w:sz w:val="64"/>
          <w:szCs w:val="64"/>
          <w:b w:val="1"/>
          <w:bCs w:val="1"/>
          <w:color w:val="auto"/>
        </w:rPr>
        <w:t>NĂNG LỰC TRƯỞNG</w:t>
      </w:r>
    </w:p>
    <w:p>
      <w:pPr>
        <w:spacing w:after="0" w:line="384" w:lineRule="exact"/>
        <w:rPr>
          <w:rFonts w:ascii="Times New Roman" w:cs="Times New Roman" w:eastAsia="Times New Roman" w:hAnsi="Times New Roman"/>
          <w:sz w:val="64"/>
          <w:szCs w:val="64"/>
          <w:b w:val="1"/>
          <w:bCs w:val="1"/>
          <w:color w:val="auto"/>
        </w:rPr>
      </w:pPr>
    </w:p>
    <w:p>
      <w:pPr>
        <w:ind w:left="2880"/>
        <w:spacing w:after="0"/>
        <w:rPr>
          <w:rFonts w:ascii="Times New Roman" w:cs="Times New Roman" w:eastAsia="Times New Roman" w:hAnsi="Times New Roman"/>
          <w:sz w:val="64"/>
          <w:szCs w:val="64"/>
          <w:b w:val="1"/>
          <w:bCs w:val="1"/>
          <w:color w:val="auto"/>
        </w:rPr>
      </w:pPr>
      <w:r>
        <w:rPr>
          <w:rFonts w:ascii="Times New Roman" w:cs="Times New Roman" w:eastAsia="Times New Roman" w:hAnsi="Times New Roman"/>
          <w:sz w:val="64"/>
          <w:szCs w:val="64"/>
          <w:b w:val="1"/>
          <w:bCs w:val="1"/>
          <w:color w:val="auto"/>
        </w:rPr>
        <w:t>ĐIỂM BÁN</w:t>
      </w:r>
    </w:p>
    <w:p>
      <w:pPr>
        <w:spacing w:after="0" w:line="200" w:lineRule="exact"/>
        <w:rPr>
          <w:rFonts w:ascii="Times New Roman" w:cs="Times New Roman" w:eastAsia="Times New Roman" w:hAnsi="Times New Roman"/>
          <w:sz w:val="64"/>
          <w:szCs w:val="64"/>
          <w:b w:val="1"/>
          <w:bCs w:val="1"/>
          <w:color w:val="auto"/>
        </w:rPr>
      </w:pPr>
    </w:p>
    <w:p>
      <w:pPr>
        <w:spacing w:after="0" w:line="202" w:lineRule="exact"/>
        <w:rPr>
          <w:rFonts w:ascii="Times New Roman" w:cs="Times New Roman" w:eastAsia="Times New Roman" w:hAnsi="Times New Roman"/>
          <w:sz w:val="64"/>
          <w:szCs w:val="64"/>
          <w:b w:val="1"/>
          <w:bCs w:val="1"/>
          <w:color w:val="auto"/>
        </w:rPr>
      </w:pPr>
    </w:p>
    <w:p>
      <w:pPr>
        <w:ind w:left="1220" w:hanging="628"/>
        <w:spacing w:after="0" w:line="290" w:lineRule="auto"/>
        <w:tabs>
          <w:tab w:leader="none" w:pos="1220" w:val="left"/>
        </w:tabs>
        <w:numPr>
          <w:ilvl w:val="0"/>
          <w:numId w:val="16"/>
        </w:numPr>
        <w:rPr>
          <w:rFonts w:ascii="Times New Roman" w:cs="Times New Roman" w:eastAsia="Times New Roman" w:hAnsi="Times New Roman"/>
          <w:sz w:val="36"/>
          <w:szCs w:val="36"/>
          <w:b w:val="1"/>
          <w:bCs w:val="1"/>
          <w:color w:val="auto"/>
        </w:rPr>
      </w:pPr>
      <w:r>
        <w:rPr>
          <w:rFonts w:ascii="Times New Roman" w:cs="Times New Roman" w:eastAsia="Times New Roman" w:hAnsi="Times New Roman"/>
          <w:sz w:val="36"/>
          <w:szCs w:val="36"/>
          <w:b w:val="1"/>
          <w:bCs w:val="1"/>
          <w:color w:val="auto"/>
        </w:rPr>
        <w:t>KIẾN THỨC VÀ KỸ NĂNG CỦA TRƯỞNG ĐIỂM BÁN</w:t>
      </w:r>
    </w:p>
    <w:p>
      <w:pPr>
        <w:spacing w:after="0" w:line="35" w:lineRule="exact"/>
        <w:rPr>
          <w:rFonts w:ascii="Times New Roman" w:cs="Times New Roman" w:eastAsia="Times New Roman" w:hAnsi="Times New Roman"/>
          <w:sz w:val="36"/>
          <w:szCs w:val="36"/>
          <w:b w:val="1"/>
          <w:bCs w:val="1"/>
          <w:color w:val="auto"/>
        </w:rPr>
      </w:pPr>
    </w:p>
    <w:p>
      <w:pPr>
        <w:ind w:left="1220" w:right="320" w:hanging="628"/>
        <w:spacing w:after="0" w:line="288" w:lineRule="auto"/>
        <w:tabs>
          <w:tab w:leader="none" w:pos="1220" w:val="left"/>
        </w:tabs>
        <w:numPr>
          <w:ilvl w:val="0"/>
          <w:numId w:val="16"/>
        </w:numPr>
        <w:rPr>
          <w:rFonts w:ascii="Times New Roman" w:cs="Times New Roman" w:eastAsia="Times New Roman" w:hAnsi="Times New Roman"/>
          <w:sz w:val="36"/>
          <w:szCs w:val="36"/>
          <w:b w:val="1"/>
          <w:bCs w:val="1"/>
          <w:color w:val="auto"/>
        </w:rPr>
      </w:pPr>
      <w:r>
        <w:rPr>
          <w:rFonts w:ascii="Times New Roman" w:cs="Times New Roman" w:eastAsia="Times New Roman" w:hAnsi="Times New Roman"/>
          <w:sz w:val="36"/>
          <w:szCs w:val="36"/>
          <w:b w:val="1"/>
          <w:bCs w:val="1"/>
          <w:color w:val="auto"/>
        </w:rPr>
        <w:t>TÂM THÁI, QUAN NIỆM CỦA TRƯỞNG ĐIỂM BÁN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jc w:val="center"/>
        <w:ind w:right="300"/>
        <w:spacing w:after="0"/>
        <w:rPr>
          <w:sz w:val="20"/>
          <w:szCs w:val="20"/>
          <w:color w:val="auto"/>
        </w:rPr>
      </w:pPr>
      <w:r>
        <w:rPr>
          <w:rFonts w:ascii="Calibri" w:cs="Calibri" w:eastAsia="Calibri" w:hAnsi="Calibri"/>
          <w:sz w:val="22"/>
          <w:szCs w:val="22"/>
          <w:color w:val="auto"/>
        </w:rPr>
        <w:t>10</w:t>
      </w:r>
    </w:p>
    <w:p>
      <w:pPr>
        <w:spacing w:after="0" w:line="7" w:lineRule="exact"/>
        <w:rPr>
          <w:sz w:val="20"/>
          <w:szCs w:val="20"/>
          <w:color w:val="auto"/>
        </w:rPr>
      </w:pPr>
    </w:p>
    <w:p>
      <w:pPr>
        <w:jc w:val="center"/>
        <w:ind w:right="300"/>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340"/>
          </w:cols>
          <w:pgMar w:left="1440" w:top="1440" w:right="1128" w:bottom="154" w:gutter="0" w:footer="0" w:header="0"/>
        </w:sectPr>
      </w:pPr>
    </w:p>
    <w:bookmarkStart w:id="13" w:name="page14"/>
    <w:bookmarkEnd w:id="13"/>
    <w:p>
      <w:pPr>
        <w:ind w:left="567" w:hanging="567"/>
        <w:spacing w:after="0"/>
        <w:tabs>
          <w:tab w:leader="none" w:pos="567" w:val="left"/>
        </w:tabs>
        <w:numPr>
          <w:ilvl w:val="0"/>
          <w:numId w:val="17"/>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Năng lực trưởng điểm bán</w:t>
      </w:r>
    </w:p>
    <w:p>
      <w:pPr>
        <w:spacing w:after="0" w:line="165" w:lineRule="exact"/>
        <w:rPr>
          <w:rFonts w:ascii="Times New Roman" w:cs="Times New Roman" w:eastAsia="Times New Roman" w:hAnsi="Times New Roman"/>
          <w:sz w:val="26"/>
          <w:szCs w:val="26"/>
          <w:b w:val="1"/>
          <w:bCs w:val="1"/>
          <w:color w:val="auto"/>
        </w:rPr>
      </w:pPr>
    </w:p>
    <w:p>
      <w:pPr>
        <w:ind w:left="567" w:hanging="284"/>
        <w:spacing w:after="0"/>
        <w:tabs>
          <w:tab w:leader="none" w:pos="567" w:val="left"/>
        </w:tabs>
        <w:numPr>
          <w:ilvl w:val="1"/>
          <w:numId w:val="17"/>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Kiến thức và kỹ năng của trưởng điểm bán</w:t>
      </w:r>
    </w:p>
    <w:p>
      <w:pPr>
        <w:spacing w:after="0" w:line="177" w:lineRule="exact"/>
        <w:rPr>
          <w:rFonts w:ascii="Times New Roman" w:cs="Times New Roman" w:eastAsia="Times New Roman" w:hAnsi="Times New Roman"/>
          <w:sz w:val="26"/>
          <w:szCs w:val="26"/>
          <w:b w:val="1"/>
          <w:bCs w:val="1"/>
          <w:color w:val="auto"/>
        </w:rPr>
      </w:pPr>
    </w:p>
    <w:p>
      <w:pPr>
        <w:ind w:left="1307" w:right="1008" w:hanging="740"/>
        <w:spacing w:after="0" w:line="381" w:lineRule="auto"/>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1.1.</w:t>
      </w:r>
      <w:r>
        <w:rPr>
          <w:rFonts w:ascii="Times New Roman" w:cs="Times New Roman" w:eastAsia="Times New Roman" w:hAnsi="Times New Roman"/>
          <w:sz w:val="25"/>
          <w:szCs w:val="25"/>
          <w:b w:val="1"/>
          <w:bCs w:val="1"/>
          <w:color w:val="auto"/>
        </w:rPr>
        <w:t>Đào tạo chuyển giao: đứng bảng thuần thục HỌC PHẦN 1 Bản đồ năng lực của trưởng điểm bán: Đánh giá kiến thức HP1</w:t>
      </w:r>
    </w:p>
    <w:tbl>
      <w:tblPr>
        <w:tblLayout w:type="fixed"/>
        <w:tblInd w:w="177" w:type="dxa"/>
        <w:tblCellMar>
          <w:top w:w="0" w:type="dxa"/>
          <w:left w:w="0" w:type="dxa"/>
          <w:bottom w:w="0" w:type="dxa"/>
          <w:right w:w="0" w:type="dxa"/>
        </w:tblCellMar>
      </w:tblPr>
      <w:tr>
        <w:trPr>
          <w:trHeight w:val="349"/>
        </w:trPr>
        <w:tc>
          <w:tcPr>
            <w:tcW w:w="340" w:type="dxa"/>
            <w:vAlign w:val="bottom"/>
            <w:tcBorders>
              <w:top w:val="single" w:sz="8" w:color="auto"/>
              <w:left w:val="single" w:sz="8" w:color="auto"/>
            </w:tcBorders>
          </w:tcPr>
          <w:p>
            <w:pPr>
              <w:spacing w:after="0"/>
              <w:rPr>
                <w:sz w:val="24"/>
                <w:szCs w:val="24"/>
                <w:color w:val="auto"/>
              </w:rPr>
            </w:pPr>
          </w:p>
        </w:tc>
        <w:tc>
          <w:tcPr>
            <w:tcW w:w="3460" w:type="dxa"/>
            <w:vAlign w:val="bottom"/>
            <w:tcBorders>
              <w:top w:val="single" w:sz="8" w:color="auto"/>
              <w:right w:val="single" w:sz="8" w:color="auto"/>
            </w:tcBorders>
          </w:tcPr>
          <w:p>
            <w:pPr>
              <w:ind w:left="1080"/>
              <w:spacing w:after="0"/>
              <w:rPr>
                <w:sz w:val="20"/>
                <w:szCs w:val="20"/>
                <w:color w:val="auto"/>
              </w:rPr>
            </w:pPr>
            <w:r>
              <w:rPr>
                <w:rFonts w:ascii="Times New Roman" w:cs="Times New Roman" w:eastAsia="Times New Roman" w:hAnsi="Times New Roman"/>
                <w:sz w:val="24"/>
                <w:szCs w:val="24"/>
                <w:b w:val="1"/>
                <w:bCs w:val="1"/>
                <w:color w:val="auto"/>
              </w:rPr>
              <w:t>Nội dung</w:t>
            </w:r>
          </w:p>
        </w:tc>
        <w:tc>
          <w:tcPr>
            <w:tcW w:w="1360" w:type="dxa"/>
            <w:vAlign w:val="bottom"/>
            <w:tcBorders>
              <w:top w:val="single" w:sz="8" w:color="auto"/>
              <w:right w:val="single" w:sz="8" w:color="auto"/>
            </w:tcBorders>
          </w:tcPr>
          <w:p>
            <w:pPr>
              <w:ind w:left="140"/>
              <w:spacing w:after="0"/>
              <w:rPr>
                <w:sz w:val="20"/>
                <w:szCs w:val="20"/>
                <w:color w:val="auto"/>
              </w:rPr>
            </w:pPr>
            <w:r>
              <w:rPr>
                <w:rFonts w:ascii="Times New Roman" w:cs="Times New Roman" w:eastAsia="Times New Roman" w:hAnsi="Times New Roman"/>
                <w:sz w:val="24"/>
                <w:szCs w:val="24"/>
                <w:b w:val="1"/>
                <w:bCs w:val="1"/>
                <w:color w:val="auto"/>
              </w:rPr>
              <w:t>Học thuộc</w:t>
            </w:r>
          </w:p>
        </w:tc>
        <w:tc>
          <w:tcPr>
            <w:tcW w:w="1720" w:type="dxa"/>
            <w:vAlign w:val="bottom"/>
            <w:tcBorders>
              <w:top w:val="single" w:sz="8" w:color="auto"/>
              <w:right w:val="single" w:sz="8" w:color="auto"/>
            </w:tcBorders>
          </w:tcPr>
          <w:p>
            <w:pPr>
              <w:ind w:left="140"/>
              <w:spacing w:after="0"/>
              <w:rPr>
                <w:sz w:val="20"/>
                <w:szCs w:val="20"/>
                <w:color w:val="auto"/>
              </w:rPr>
            </w:pPr>
            <w:r>
              <w:rPr>
                <w:rFonts w:ascii="Times New Roman" w:cs="Times New Roman" w:eastAsia="Times New Roman" w:hAnsi="Times New Roman"/>
                <w:sz w:val="24"/>
                <w:szCs w:val="24"/>
                <w:b w:val="1"/>
                <w:bCs w:val="1"/>
                <w:color w:val="auto"/>
              </w:rPr>
              <w:t>Trình bày A4</w:t>
            </w:r>
          </w:p>
        </w:tc>
        <w:tc>
          <w:tcPr>
            <w:tcW w:w="2100" w:type="dxa"/>
            <w:vAlign w:val="bottom"/>
            <w:tcBorders>
              <w:top w:val="single" w:sz="8" w:color="auto"/>
              <w:right w:val="single" w:sz="8" w:color="auto"/>
            </w:tcBorders>
          </w:tcPr>
          <w:p>
            <w:pPr>
              <w:ind w:left="460"/>
              <w:spacing w:after="0"/>
              <w:rPr>
                <w:sz w:val="20"/>
                <w:szCs w:val="20"/>
                <w:color w:val="auto"/>
              </w:rPr>
            </w:pPr>
            <w:r>
              <w:rPr>
                <w:rFonts w:ascii="Times New Roman" w:cs="Times New Roman" w:eastAsia="Times New Roman" w:hAnsi="Times New Roman"/>
                <w:sz w:val="24"/>
                <w:szCs w:val="24"/>
                <w:b w:val="1"/>
                <w:bCs w:val="1"/>
                <w:color w:val="auto"/>
              </w:rPr>
              <w:t>Đứng bảng</w:t>
            </w:r>
          </w:p>
        </w:tc>
      </w:tr>
      <w:tr>
        <w:trPr>
          <w:trHeight w:val="150"/>
        </w:trPr>
        <w:tc>
          <w:tcPr>
            <w:tcW w:w="340" w:type="dxa"/>
            <w:vAlign w:val="bottom"/>
            <w:tcBorders>
              <w:left w:val="single" w:sz="8" w:color="auto"/>
              <w:bottom w:val="single" w:sz="8" w:color="auto"/>
            </w:tcBorders>
          </w:tcPr>
          <w:p>
            <w:pPr>
              <w:spacing w:after="0"/>
              <w:rPr>
                <w:sz w:val="13"/>
                <w:szCs w:val="13"/>
                <w:color w:val="auto"/>
              </w:rPr>
            </w:pPr>
          </w:p>
        </w:tc>
        <w:tc>
          <w:tcPr>
            <w:tcW w:w="3460" w:type="dxa"/>
            <w:vAlign w:val="bottom"/>
            <w:tcBorders>
              <w:bottom w:val="single" w:sz="8" w:color="auto"/>
              <w:right w:val="single" w:sz="8" w:color="auto"/>
            </w:tcBorders>
          </w:tcPr>
          <w:p>
            <w:pPr>
              <w:spacing w:after="0"/>
              <w:rPr>
                <w:sz w:val="13"/>
                <w:szCs w:val="13"/>
                <w:color w:val="auto"/>
              </w:rPr>
            </w:pPr>
          </w:p>
        </w:tc>
        <w:tc>
          <w:tcPr>
            <w:tcW w:w="1360" w:type="dxa"/>
            <w:vAlign w:val="bottom"/>
            <w:tcBorders>
              <w:bottom w:val="single" w:sz="8" w:color="auto"/>
              <w:right w:val="single" w:sz="8" w:color="auto"/>
            </w:tcBorders>
          </w:tcPr>
          <w:p>
            <w:pPr>
              <w:spacing w:after="0"/>
              <w:rPr>
                <w:sz w:val="13"/>
                <w:szCs w:val="13"/>
                <w:color w:val="auto"/>
              </w:rPr>
            </w:pPr>
          </w:p>
        </w:tc>
        <w:tc>
          <w:tcPr>
            <w:tcW w:w="1720" w:type="dxa"/>
            <w:vAlign w:val="bottom"/>
            <w:tcBorders>
              <w:bottom w:val="single" w:sz="8" w:color="auto"/>
              <w:right w:val="single" w:sz="8" w:color="auto"/>
            </w:tcBorders>
          </w:tcPr>
          <w:p>
            <w:pPr>
              <w:spacing w:after="0"/>
              <w:rPr>
                <w:sz w:val="13"/>
                <w:szCs w:val="13"/>
                <w:color w:val="auto"/>
              </w:rPr>
            </w:pPr>
          </w:p>
        </w:tc>
        <w:tc>
          <w:tcPr>
            <w:tcW w:w="2100" w:type="dxa"/>
            <w:vAlign w:val="bottom"/>
            <w:tcBorders>
              <w:bottom w:val="single" w:sz="8" w:color="auto"/>
              <w:right w:val="single" w:sz="8" w:color="auto"/>
            </w:tcBorders>
          </w:tcPr>
          <w:p>
            <w:pPr>
              <w:spacing w:after="0"/>
              <w:rPr>
                <w:sz w:val="13"/>
                <w:szCs w:val="13"/>
                <w:color w:val="auto"/>
              </w:rPr>
            </w:pPr>
          </w:p>
        </w:tc>
      </w:tr>
      <w:tr>
        <w:trPr>
          <w:trHeight w:val="528"/>
        </w:trPr>
        <w:tc>
          <w:tcPr>
            <w:tcW w:w="3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6"/>
                <w:szCs w:val="26"/>
                <w:color w:val="auto"/>
              </w:rPr>
              <w:t>1.</w:t>
            </w:r>
          </w:p>
        </w:tc>
        <w:tc>
          <w:tcPr>
            <w:tcW w:w="34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6"/>
                <w:szCs w:val="26"/>
                <w:color w:val="auto"/>
              </w:rPr>
              <w:t>Định hướng về tư duy bán lẻ</w:t>
            </w:r>
          </w:p>
        </w:tc>
        <w:tc>
          <w:tcPr>
            <w:tcW w:w="1360" w:type="dxa"/>
            <w:vAlign w:val="bottom"/>
            <w:tcBorders>
              <w:right w:val="single" w:sz="8" w:color="auto"/>
            </w:tcBorders>
          </w:tcPr>
          <w:p>
            <w:pPr>
              <w:spacing w:after="0"/>
              <w:rPr>
                <w:sz w:val="24"/>
                <w:szCs w:val="24"/>
                <w:color w:val="auto"/>
              </w:rPr>
            </w:pPr>
          </w:p>
        </w:tc>
        <w:tc>
          <w:tcPr>
            <w:tcW w:w="1720" w:type="dxa"/>
            <w:vAlign w:val="bottom"/>
            <w:tcBorders>
              <w:right w:val="single" w:sz="8" w:color="auto"/>
            </w:tcBorders>
          </w:tcPr>
          <w:p>
            <w:pPr>
              <w:spacing w:after="0"/>
              <w:rPr>
                <w:sz w:val="24"/>
                <w:szCs w:val="24"/>
                <w:color w:val="auto"/>
              </w:rPr>
            </w:pPr>
          </w:p>
        </w:tc>
        <w:tc>
          <w:tcPr>
            <w:tcW w:w="2100" w:type="dxa"/>
            <w:vAlign w:val="bottom"/>
            <w:tcBorders>
              <w:right w:val="single" w:sz="8" w:color="auto"/>
            </w:tcBorders>
          </w:tcPr>
          <w:p>
            <w:pPr>
              <w:spacing w:after="0"/>
              <w:rPr>
                <w:sz w:val="24"/>
                <w:szCs w:val="24"/>
                <w:color w:val="auto"/>
              </w:rPr>
            </w:pPr>
          </w:p>
        </w:tc>
      </w:tr>
      <w:tr>
        <w:trPr>
          <w:trHeight w:val="312"/>
        </w:trPr>
        <w:tc>
          <w:tcPr>
            <w:tcW w:w="340" w:type="dxa"/>
            <w:vAlign w:val="bottom"/>
            <w:tcBorders>
              <w:left w:val="single" w:sz="8" w:color="auto"/>
              <w:bottom w:val="single" w:sz="8" w:color="auto"/>
            </w:tcBorders>
          </w:tcPr>
          <w:p>
            <w:pPr>
              <w:spacing w:after="0"/>
              <w:rPr>
                <w:sz w:val="24"/>
                <w:szCs w:val="24"/>
                <w:color w:val="auto"/>
              </w:rPr>
            </w:pPr>
          </w:p>
        </w:tc>
        <w:tc>
          <w:tcPr>
            <w:tcW w:w="3460" w:type="dxa"/>
            <w:vAlign w:val="bottom"/>
            <w:tcBorders>
              <w:bottom w:val="single" w:sz="8" w:color="auto"/>
              <w:right w:val="single" w:sz="8" w:color="auto"/>
            </w:tcBorders>
          </w:tcPr>
          <w:p>
            <w:pPr>
              <w:spacing w:after="0"/>
              <w:rPr>
                <w:sz w:val="24"/>
                <w:szCs w:val="24"/>
                <w:color w:val="auto"/>
              </w:rPr>
            </w:pPr>
          </w:p>
        </w:tc>
        <w:tc>
          <w:tcPr>
            <w:tcW w:w="1360" w:type="dxa"/>
            <w:vAlign w:val="bottom"/>
            <w:tcBorders>
              <w:bottom w:val="single" w:sz="8" w:color="auto"/>
              <w:right w:val="single" w:sz="8" w:color="auto"/>
            </w:tcBorders>
          </w:tcPr>
          <w:p>
            <w:pPr>
              <w:spacing w:after="0"/>
              <w:rPr>
                <w:sz w:val="24"/>
                <w:szCs w:val="24"/>
                <w:color w:val="auto"/>
              </w:rPr>
            </w:pPr>
          </w:p>
        </w:tc>
        <w:tc>
          <w:tcPr>
            <w:tcW w:w="1720" w:type="dxa"/>
            <w:vAlign w:val="bottom"/>
            <w:tcBorders>
              <w:bottom w:val="single" w:sz="8" w:color="auto"/>
              <w:right w:val="single" w:sz="8" w:color="auto"/>
            </w:tcBorders>
          </w:tcPr>
          <w:p>
            <w:pPr>
              <w:spacing w:after="0"/>
              <w:rPr>
                <w:sz w:val="24"/>
                <w:szCs w:val="24"/>
                <w:color w:val="auto"/>
              </w:rPr>
            </w:pPr>
          </w:p>
        </w:tc>
        <w:tc>
          <w:tcPr>
            <w:tcW w:w="2100" w:type="dxa"/>
            <w:vAlign w:val="bottom"/>
            <w:tcBorders>
              <w:bottom w:val="single" w:sz="8" w:color="auto"/>
              <w:right w:val="single" w:sz="8" w:color="auto"/>
            </w:tcBorders>
          </w:tcPr>
          <w:p>
            <w:pPr>
              <w:spacing w:after="0"/>
              <w:rPr>
                <w:sz w:val="24"/>
                <w:szCs w:val="24"/>
                <w:color w:val="auto"/>
              </w:rPr>
            </w:pPr>
          </w:p>
        </w:tc>
      </w:tr>
      <w:tr>
        <w:trPr>
          <w:trHeight w:val="528"/>
        </w:trPr>
        <w:tc>
          <w:tcPr>
            <w:tcW w:w="3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6"/>
                <w:szCs w:val="26"/>
                <w:color w:val="auto"/>
              </w:rPr>
              <w:t>2.</w:t>
            </w:r>
          </w:p>
        </w:tc>
        <w:tc>
          <w:tcPr>
            <w:tcW w:w="34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6"/>
                <w:szCs w:val="26"/>
                <w:color w:val="auto"/>
              </w:rPr>
              <w:t>Giới thiệu công ty (*)</w:t>
            </w:r>
          </w:p>
        </w:tc>
        <w:tc>
          <w:tcPr>
            <w:tcW w:w="1360" w:type="dxa"/>
            <w:vAlign w:val="bottom"/>
            <w:tcBorders>
              <w:right w:val="single" w:sz="8" w:color="auto"/>
            </w:tcBorders>
          </w:tcPr>
          <w:p>
            <w:pPr>
              <w:spacing w:after="0"/>
              <w:rPr>
                <w:sz w:val="24"/>
                <w:szCs w:val="24"/>
                <w:color w:val="auto"/>
              </w:rPr>
            </w:pPr>
          </w:p>
        </w:tc>
        <w:tc>
          <w:tcPr>
            <w:tcW w:w="1720" w:type="dxa"/>
            <w:vAlign w:val="bottom"/>
            <w:tcBorders>
              <w:right w:val="single" w:sz="8" w:color="auto"/>
            </w:tcBorders>
          </w:tcPr>
          <w:p>
            <w:pPr>
              <w:spacing w:after="0"/>
              <w:rPr>
                <w:sz w:val="24"/>
                <w:szCs w:val="24"/>
                <w:color w:val="auto"/>
              </w:rPr>
            </w:pPr>
          </w:p>
        </w:tc>
        <w:tc>
          <w:tcPr>
            <w:tcW w:w="2100" w:type="dxa"/>
            <w:vAlign w:val="bottom"/>
            <w:tcBorders>
              <w:right w:val="single" w:sz="8" w:color="auto"/>
            </w:tcBorders>
          </w:tcPr>
          <w:p>
            <w:pPr>
              <w:spacing w:after="0"/>
              <w:rPr>
                <w:sz w:val="24"/>
                <w:szCs w:val="24"/>
                <w:color w:val="auto"/>
              </w:rPr>
            </w:pPr>
          </w:p>
        </w:tc>
      </w:tr>
      <w:tr>
        <w:trPr>
          <w:trHeight w:val="316"/>
        </w:trPr>
        <w:tc>
          <w:tcPr>
            <w:tcW w:w="340" w:type="dxa"/>
            <w:vAlign w:val="bottom"/>
            <w:tcBorders>
              <w:left w:val="single" w:sz="8" w:color="auto"/>
              <w:bottom w:val="single" w:sz="8" w:color="auto"/>
            </w:tcBorders>
          </w:tcPr>
          <w:p>
            <w:pPr>
              <w:spacing w:after="0"/>
              <w:rPr>
                <w:sz w:val="24"/>
                <w:szCs w:val="24"/>
                <w:color w:val="auto"/>
              </w:rPr>
            </w:pPr>
          </w:p>
        </w:tc>
        <w:tc>
          <w:tcPr>
            <w:tcW w:w="3460" w:type="dxa"/>
            <w:vAlign w:val="bottom"/>
            <w:tcBorders>
              <w:bottom w:val="single" w:sz="8" w:color="auto"/>
              <w:right w:val="single" w:sz="8" w:color="auto"/>
            </w:tcBorders>
          </w:tcPr>
          <w:p>
            <w:pPr>
              <w:spacing w:after="0"/>
              <w:rPr>
                <w:sz w:val="24"/>
                <w:szCs w:val="24"/>
                <w:color w:val="auto"/>
              </w:rPr>
            </w:pPr>
          </w:p>
        </w:tc>
        <w:tc>
          <w:tcPr>
            <w:tcW w:w="1360" w:type="dxa"/>
            <w:vAlign w:val="bottom"/>
            <w:tcBorders>
              <w:bottom w:val="single" w:sz="8" w:color="auto"/>
              <w:right w:val="single" w:sz="8" w:color="auto"/>
            </w:tcBorders>
          </w:tcPr>
          <w:p>
            <w:pPr>
              <w:spacing w:after="0"/>
              <w:rPr>
                <w:sz w:val="24"/>
                <w:szCs w:val="24"/>
                <w:color w:val="auto"/>
              </w:rPr>
            </w:pPr>
          </w:p>
        </w:tc>
        <w:tc>
          <w:tcPr>
            <w:tcW w:w="1720" w:type="dxa"/>
            <w:vAlign w:val="bottom"/>
            <w:tcBorders>
              <w:bottom w:val="single" w:sz="8" w:color="auto"/>
              <w:right w:val="single" w:sz="8" w:color="auto"/>
            </w:tcBorders>
          </w:tcPr>
          <w:p>
            <w:pPr>
              <w:spacing w:after="0"/>
              <w:rPr>
                <w:sz w:val="24"/>
                <w:szCs w:val="24"/>
                <w:color w:val="auto"/>
              </w:rPr>
            </w:pPr>
          </w:p>
        </w:tc>
        <w:tc>
          <w:tcPr>
            <w:tcW w:w="2100" w:type="dxa"/>
            <w:vAlign w:val="bottom"/>
            <w:tcBorders>
              <w:bottom w:val="single" w:sz="8" w:color="auto"/>
              <w:right w:val="single" w:sz="8" w:color="auto"/>
            </w:tcBorders>
          </w:tcPr>
          <w:p>
            <w:pPr>
              <w:spacing w:after="0"/>
              <w:rPr>
                <w:sz w:val="24"/>
                <w:szCs w:val="24"/>
                <w:color w:val="auto"/>
              </w:rPr>
            </w:pPr>
          </w:p>
        </w:tc>
      </w:tr>
      <w:tr>
        <w:trPr>
          <w:trHeight w:val="529"/>
        </w:trPr>
        <w:tc>
          <w:tcPr>
            <w:tcW w:w="3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6"/>
                <w:szCs w:val="26"/>
                <w:color w:val="auto"/>
              </w:rPr>
              <w:t>3.</w:t>
            </w:r>
          </w:p>
        </w:tc>
        <w:tc>
          <w:tcPr>
            <w:tcW w:w="34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6"/>
                <w:szCs w:val="26"/>
                <w:color w:val="auto"/>
              </w:rPr>
              <w:t>Giới thiệu về sản phẩm (*)</w:t>
            </w:r>
          </w:p>
        </w:tc>
        <w:tc>
          <w:tcPr>
            <w:tcW w:w="1360" w:type="dxa"/>
            <w:vAlign w:val="bottom"/>
            <w:tcBorders>
              <w:right w:val="single" w:sz="8" w:color="auto"/>
            </w:tcBorders>
          </w:tcPr>
          <w:p>
            <w:pPr>
              <w:spacing w:after="0"/>
              <w:rPr>
                <w:sz w:val="24"/>
                <w:szCs w:val="24"/>
                <w:color w:val="auto"/>
              </w:rPr>
            </w:pPr>
          </w:p>
        </w:tc>
        <w:tc>
          <w:tcPr>
            <w:tcW w:w="1720" w:type="dxa"/>
            <w:vAlign w:val="bottom"/>
            <w:tcBorders>
              <w:right w:val="single" w:sz="8" w:color="auto"/>
            </w:tcBorders>
          </w:tcPr>
          <w:p>
            <w:pPr>
              <w:spacing w:after="0"/>
              <w:rPr>
                <w:sz w:val="24"/>
                <w:szCs w:val="24"/>
                <w:color w:val="auto"/>
              </w:rPr>
            </w:pPr>
          </w:p>
        </w:tc>
        <w:tc>
          <w:tcPr>
            <w:tcW w:w="2100" w:type="dxa"/>
            <w:vAlign w:val="bottom"/>
            <w:tcBorders>
              <w:right w:val="single" w:sz="8" w:color="auto"/>
            </w:tcBorders>
          </w:tcPr>
          <w:p>
            <w:pPr>
              <w:spacing w:after="0"/>
              <w:rPr>
                <w:sz w:val="24"/>
                <w:szCs w:val="24"/>
                <w:color w:val="auto"/>
              </w:rPr>
            </w:pPr>
          </w:p>
        </w:tc>
      </w:tr>
      <w:tr>
        <w:trPr>
          <w:trHeight w:val="312"/>
        </w:trPr>
        <w:tc>
          <w:tcPr>
            <w:tcW w:w="340" w:type="dxa"/>
            <w:vAlign w:val="bottom"/>
            <w:tcBorders>
              <w:left w:val="single" w:sz="8" w:color="auto"/>
              <w:bottom w:val="single" w:sz="8" w:color="auto"/>
            </w:tcBorders>
          </w:tcPr>
          <w:p>
            <w:pPr>
              <w:spacing w:after="0"/>
              <w:rPr>
                <w:sz w:val="24"/>
                <w:szCs w:val="24"/>
                <w:color w:val="auto"/>
              </w:rPr>
            </w:pPr>
          </w:p>
        </w:tc>
        <w:tc>
          <w:tcPr>
            <w:tcW w:w="3460" w:type="dxa"/>
            <w:vAlign w:val="bottom"/>
            <w:tcBorders>
              <w:bottom w:val="single" w:sz="8" w:color="auto"/>
              <w:right w:val="single" w:sz="8" w:color="auto"/>
            </w:tcBorders>
          </w:tcPr>
          <w:p>
            <w:pPr>
              <w:spacing w:after="0"/>
              <w:rPr>
                <w:sz w:val="24"/>
                <w:szCs w:val="24"/>
                <w:color w:val="auto"/>
              </w:rPr>
            </w:pPr>
          </w:p>
        </w:tc>
        <w:tc>
          <w:tcPr>
            <w:tcW w:w="1360" w:type="dxa"/>
            <w:vAlign w:val="bottom"/>
            <w:tcBorders>
              <w:bottom w:val="single" w:sz="8" w:color="auto"/>
              <w:right w:val="single" w:sz="8" w:color="auto"/>
            </w:tcBorders>
          </w:tcPr>
          <w:p>
            <w:pPr>
              <w:spacing w:after="0"/>
              <w:rPr>
                <w:sz w:val="24"/>
                <w:szCs w:val="24"/>
                <w:color w:val="auto"/>
              </w:rPr>
            </w:pPr>
          </w:p>
        </w:tc>
        <w:tc>
          <w:tcPr>
            <w:tcW w:w="1720" w:type="dxa"/>
            <w:vAlign w:val="bottom"/>
            <w:tcBorders>
              <w:bottom w:val="single" w:sz="8" w:color="auto"/>
              <w:right w:val="single" w:sz="8" w:color="auto"/>
            </w:tcBorders>
          </w:tcPr>
          <w:p>
            <w:pPr>
              <w:spacing w:after="0"/>
              <w:rPr>
                <w:sz w:val="24"/>
                <w:szCs w:val="24"/>
                <w:color w:val="auto"/>
              </w:rPr>
            </w:pPr>
          </w:p>
        </w:tc>
        <w:tc>
          <w:tcPr>
            <w:tcW w:w="2100" w:type="dxa"/>
            <w:vAlign w:val="bottom"/>
            <w:tcBorders>
              <w:bottom w:val="single" w:sz="8" w:color="auto"/>
              <w:right w:val="single" w:sz="8" w:color="auto"/>
            </w:tcBorders>
          </w:tcPr>
          <w:p>
            <w:pPr>
              <w:spacing w:after="0"/>
              <w:rPr>
                <w:sz w:val="24"/>
                <w:szCs w:val="24"/>
                <w:color w:val="auto"/>
              </w:rPr>
            </w:pPr>
          </w:p>
        </w:tc>
      </w:tr>
      <w:tr>
        <w:trPr>
          <w:trHeight w:val="528"/>
        </w:trPr>
        <w:tc>
          <w:tcPr>
            <w:tcW w:w="3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6"/>
                <w:szCs w:val="26"/>
                <w:color w:val="auto"/>
              </w:rPr>
              <w:t>4.</w:t>
            </w:r>
          </w:p>
        </w:tc>
        <w:tc>
          <w:tcPr>
            <w:tcW w:w="34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6"/>
                <w:szCs w:val="26"/>
                <w:color w:val="auto"/>
              </w:rPr>
              <w:t>Thông tin trên lon sản phẩm (*)</w:t>
            </w:r>
          </w:p>
        </w:tc>
        <w:tc>
          <w:tcPr>
            <w:tcW w:w="1360" w:type="dxa"/>
            <w:vAlign w:val="bottom"/>
            <w:tcBorders>
              <w:right w:val="single" w:sz="8" w:color="auto"/>
            </w:tcBorders>
          </w:tcPr>
          <w:p>
            <w:pPr>
              <w:spacing w:after="0"/>
              <w:rPr>
                <w:sz w:val="24"/>
                <w:szCs w:val="24"/>
                <w:color w:val="auto"/>
              </w:rPr>
            </w:pPr>
          </w:p>
        </w:tc>
        <w:tc>
          <w:tcPr>
            <w:tcW w:w="1720" w:type="dxa"/>
            <w:vAlign w:val="bottom"/>
            <w:tcBorders>
              <w:right w:val="single" w:sz="8" w:color="auto"/>
            </w:tcBorders>
          </w:tcPr>
          <w:p>
            <w:pPr>
              <w:spacing w:after="0"/>
              <w:rPr>
                <w:sz w:val="24"/>
                <w:szCs w:val="24"/>
                <w:color w:val="auto"/>
              </w:rPr>
            </w:pPr>
          </w:p>
        </w:tc>
        <w:tc>
          <w:tcPr>
            <w:tcW w:w="2100" w:type="dxa"/>
            <w:vAlign w:val="bottom"/>
            <w:tcBorders>
              <w:right w:val="single" w:sz="8" w:color="auto"/>
            </w:tcBorders>
          </w:tcPr>
          <w:p>
            <w:pPr>
              <w:spacing w:after="0"/>
              <w:rPr>
                <w:sz w:val="24"/>
                <w:szCs w:val="24"/>
                <w:color w:val="auto"/>
              </w:rPr>
            </w:pPr>
          </w:p>
        </w:tc>
      </w:tr>
      <w:tr>
        <w:trPr>
          <w:trHeight w:val="312"/>
        </w:trPr>
        <w:tc>
          <w:tcPr>
            <w:tcW w:w="340" w:type="dxa"/>
            <w:vAlign w:val="bottom"/>
            <w:tcBorders>
              <w:left w:val="single" w:sz="8" w:color="auto"/>
              <w:bottom w:val="single" w:sz="8" w:color="auto"/>
            </w:tcBorders>
          </w:tcPr>
          <w:p>
            <w:pPr>
              <w:spacing w:after="0"/>
              <w:rPr>
                <w:sz w:val="24"/>
                <w:szCs w:val="24"/>
                <w:color w:val="auto"/>
              </w:rPr>
            </w:pPr>
          </w:p>
        </w:tc>
        <w:tc>
          <w:tcPr>
            <w:tcW w:w="3460" w:type="dxa"/>
            <w:vAlign w:val="bottom"/>
            <w:tcBorders>
              <w:bottom w:val="single" w:sz="8" w:color="auto"/>
              <w:right w:val="single" w:sz="8" w:color="auto"/>
            </w:tcBorders>
          </w:tcPr>
          <w:p>
            <w:pPr>
              <w:spacing w:after="0"/>
              <w:rPr>
                <w:sz w:val="24"/>
                <w:szCs w:val="24"/>
                <w:color w:val="auto"/>
              </w:rPr>
            </w:pPr>
          </w:p>
        </w:tc>
        <w:tc>
          <w:tcPr>
            <w:tcW w:w="1360" w:type="dxa"/>
            <w:vAlign w:val="bottom"/>
            <w:tcBorders>
              <w:bottom w:val="single" w:sz="8" w:color="auto"/>
              <w:right w:val="single" w:sz="8" w:color="auto"/>
            </w:tcBorders>
          </w:tcPr>
          <w:p>
            <w:pPr>
              <w:spacing w:after="0"/>
              <w:rPr>
                <w:sz w:val="24"/>
                <w:szCs w:val="24"/>
                <w:color w:val="auto"/>
              </w:rPr>
            </w:pPr>
          </w:p>
        </w:tc>
        <w:tc>
          <w:tcPr>
            <w:tcW w:w="1720" w:type="dxa"/>
            <w:vAlign w:val="bottom"/>
            <w:tcBorders>
              <w:bottom w:val="single" w:sz="8" w:color="auto"/>
              <w:right w:val="single" w:sz="8" w:color="auto"/>
            </w:tcBorders>
          </w:tcPr>
          <w:p>
            <w:pPr>
              <w:spacing w:after="0"/>
              <w:rPr>
                <w:sz w:val="24"/>
                <w:szCs w:val="24"/>
                <w:color w:val="auto"/>
              </w:rPr>
            </w:pPr>
          </w:p>
        </w:tc>
        <w:tc>
          <w:tcPr>
            <w:tcW w:w="2100" w:type="dxa"/>
            <w:vAlign w:val="bottom"/>
            <w:tcBorders>
              <w:bottom w:val="single" w:sz="8" w:color="auto"/>
              <w:right w:val="single" w:sz="8" w:color="auto"/>
            </w:tcBorders>
          </w:tcPr>
          <w:p>
            <w:pPr>
              <w:spacing w:after="0"/>
              <w:rPr>
                <w:sz w:val="24"/>
                <w:szCs w:val="24"/>
                <w:color w:val="auto"/>
              </w:rPr>
            </w:pPr>
          </w:p>
        </w:tc>
      </w:tr>
      <w:tr>
        <w:trPr>
          <w:trHeight w:val="352"/>
        </w:trPr>
        <w:tc>
          <w:tcPr>
            <w:tcW w:w="3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6"/>
                <w:szCs w:val="26"/>
                <w:color w:val="auto"/>
              </w:rPr>
              <w:t>5.</w:t>
            </w:r>
          </w:p>
        </w:tc>
        <w:tc>
          <w:tcPr>
            <w:tcW w:w="34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6"/>
                <w:szCs w:val="26"/>
                <w:color w:val="auto"/>
              </w:rPr>
              <w:t>Hướng dẫn sử dụng và minh</w:t>
            </w:r>
          </w:p>
        </w:tc>
        <w:tc>
          <w:tcPr>
            <w:tcW w:w="1360" w:type="dxa"/>
            <w:vAlign w:val="bottom"/>
            <w:tcBorders>
              <w:right w:val="single" w:sz="8" w:color="auto"/>
            </w:tcBorders>
          </w:tcPr>
          <w:p>
            <w:pPr>
              <w:spacing w:after="0"/>
              <w:rPr>
                <w:sz w:val="24"/>
                <w:szCs w:val="24"/>
                <w:color w:val="auto"/>
              </w:rPr>
            </w:pPr>
          </w:p>
        </w:tc>
        <w:tc>
          <w:tcPr>
            <w:tcW w:w="1720" w:type="dxa"/>
            <w:vAlign w:val="bottom"/>
            <w:tcBorders>
              <w:right w:val="single" w:sz="8" w:color="auto"/>
            </w:tcBorders>
          </w:tcPr>
          <w:p>
            <w:pPr>
              <w:spacing w:after="0"/>
              <w:rPr>
                <w:sz w:val="24"/>
                <w:szCs w:val="24"/>
                <w:color w:val="auto"/>
              </w:rPr>
            </w:pPr>
          </w:p>
        </w:tc>
        <w:tc>
          <w:tcPr>
            <w:tcW w:w="2100" w:type="dxa"/>
            <w:vAlign w:val="bottom"/>
            <w:tcBorders>
              <w:right w:val="single" w:sz="8" w:color="auto"/>
            </w:tcBorders>
          </w:tcPr>
          <w:p>
            <w:pPr>
              <w:spacing w:after="0"/>
              <w:rPr>
                <w:sz w:val="24"/>
                <w:szCs w:val="24"/>
                <w:color w:val="auto"/>
              </w:rPr>
            </w:pPr>
          </w:p>
        </w:tc>
      </w:tr>
      <w:tr>
        <w:trPr>
          <w:trHeight w:val="372"/>
        </w:trPr>
        <w:tc>
          <w:tcPr>
            <w:tcW w:w="38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6"/>
                <w:szCs w:val="26"/>
                <w:color w:val="auto"/>
              </w:rPr>
              <w:t>họa sản phẩm (*)</w:t>
            </w:r>
          </w:p>
        </w:tc>
        <w:tc>
          <w:tcPr>
            <w:tcW w:w="1360" w:type="dxa"/>
            <w:vAlign w:val="bottom"/>
            <w:tcBorders>
              <w:right w:val="single" w:sz="8" w:color="auto"/>
            </w:tcBorders>
          </w:tcPr>
          <w:p>
            <w:pPr>
              <w:spacing w:after="0"/>
              <w:rPr>
                <w:sz w:val="24"/>
                <w:szCs w:val="24"/>
                <w:color w:val="auto"/>
              </w:rPr>
            </w:pPr>
          </w:p>
        </w:tc>
        <w:tc>
          <w:tcPr>
            <w:tcW w:w="1720" w:type="dxa"/>
            <w:vAlign w:val="bottom"/>
            <w:tcBorders>
              <w:right w:val="single" w:sz="8" w:color="auto"/>
            </w:tcBorders>
          </w:tcPr>
          <w:p>
            <w:pPr>
              <w:spacing w:after="0"/>
              <w:rPr>
                <w:sz w:val="24"/>
                <w:szCs w:val="24"/>
                <w:color w:val="auto"/>
              </w:rPr>
            </w:pPr>
          </w:p>
        </w:tc>
        <w:tc>
          <w:tcPr>
            <w:tcW w:w="2100" w:type="dxa"/>
            <w:vAlign w:val="bottom"/>
            <w:tcBorders>
              <w:right w:val="single" w:sz="8" w:color="auto"/>
            </w:tcBorders>
          </w:tcPr>
          <w:p>
            <w:pPr>
              <w:spacing w:after="0"/>
              <w:rPr>
                <w:sz w:val="24"/>
                <w:szCs w:val="24"/>
                <w:color w:val="auto"/>
              </w:rPr>
            </w:pPr>
          </w:p>
        </w:tc>
      </w:tr>
      <w:tr>
        <w:trPr>
          <w:trHeight w:val="133"/>
        </w:trPr>
        <w:tc>
          <w:tcPr>
            <w:tcW w:w="340" w:type="dxa"/>
            <w:vAlign w:val="bottom"/>
            <w:tcBorders>
              <w:left w:val="single" w:sz="8" w:color="auto"/>
              <w:bottom w:val="single" w:sz="8" w:color="auto"/>
            </w:tcBorders>
          </w:tcPr>
          <w:p>
            <w:pPr>
              <w:spacing w:after="0"/>
              <w:rPr>
                <w:sz w:val="11"/>
                <w:szCs w:val="11"/>
                <w:color w:val="auto"/>
              </w:rPr>
            </w:pPr>
          </w:p>
        </w:tc>
        <w:tc>
          <w:tcPr>
            <w:tcW w:w="3460" w:type="dxa"/>
            <w:vAlign w:val="bottom"/>
            <w:tcBorders>
              <w:bottom w:val="single" w:sz="8" w:color="auto"/>
              <w:right w:val="single" w:sz="8" w:color="auto"/>
            </w:tcBorders>
          </w:tcPr>
          <w:p>
            <w:pPr>
              <w:spacing w:after="0"/>
              <w:rPr>
                <w:sz w:val="11"/>
                <w:szCs w:val="11"/>
                <w:color w:val="auto"/>
              </w:rPr>
            </w:pPr>
          </w:p>
        </w:tc>
        <w:tc>
          <w:tcPr>
            <w:tcW w:w="1360" w:type="dxa"/>
            <w:vAlign w:val="bottom"/>
            <w:tcBorders>
              <w:bottom w:val="single" w:sz="8" w:color="auto"/>
              <w:right w:val="single" w:sz="8" w:color="auto"/>
            </w:tcBorders>
          </w:tcPr>
          <w:p>
            <w:pPr>
              <w:spacing w:after="0"/>
              <w:rPr>
                <w:sz w:val="11"/>
                <w:szCs w:val="11"/>
                <w:color w:val="auto"/>
              </w:rPr>
            </w:pPr>
          </w:p>
        </w:tc>
        <w:tc>
          <w:tcPr>
            <w:tcW w:w="1720" w:type="dxa"/>
            <w:vAlign w:val="bottom"/>
            <w:tcBorders>
              <w:bottom w:val="single" w:sz="8" w:color="auto"/>
              <w:right w:val="single" w:sz="8" w:color="auto"/>
            </w:tcBorders>
          </w:tcPr>
          <w:p>
            <w:pPr>
              <w:spacing w:after="0"/>
              <w:rPr>
                <w:sz w:val="11"/>
                <w:szCs w:val="11"/>
                <w:color w:val="auto"/>
              </w:rPr>
            </w:pPr>
          </w:p>
        </w:tc>
        <w:tc>
          <w:tcPr>
            <w:tcW w:w="2100" w:type="dxa"/>
            <w:vAlign w:val="bottom"/>
            <w:tcBorders>
              <w:bottom w:val="single" w:sz="8" w:color="auto"/>
              <w:right w:val="single" w:sz="8" w:color="auto"/>
            </w:tcBorders>
          </w:tcPr>
          <w:p>
            <w:pPr>
              <w:spacing w:after="0"/>
              <w:rPr>
                <w:sz w:val="11"/>
                <w:szCs w:val="11"/>
                <w:color w:val="auto"/>
              </w:rPr>
            </w:pPr>
          </w:p>
        </w:tc>
      </w:tr>
      <w:tr>
        <w:trPr>
          <w:trHeight w:val="532"/>
        </w:trPr>
        <w:tc>
          <w:tcPr>
            <w:tcW w:w="3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6"/>
                <w:szCs w:val="26"/>
                <w:color w:val="auto"/>
              </w:rPr>
              <w:t>6.</w:t>
            </w:r>
          </w:p>
        </w:tc>
        <w:tc>
          <w:tcPr>
            <w:tcW w:w="34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6"/>
                <w:szCs w:val="26"/>
                <w:color w:val="auto"/>
              </w:rPr>
              <w:t>Giải đáp thắc mắc (*)</w:t>
            </w:r>
          </w:p>
        </w:tc>
        <w:tc>
          <w:tcPr>
            <w:tcW w:w="1360" w:type="dxa"/>
            <w:vAlign w:val="bottom"/>
            <w:tcBorders>
              <w:right w:val="single" w:sz="8" w:color="auto"/>
            </w:tcBorders>
          </w:tcPr>
          <w:p>
            <w:pPr>
              <w:spacing w:after="0"/>
              <w:rPr>
                <w:sz w:val="24"/>
                <w:szCs w:val="24"/>
                <w:color w:val="auto"/>
              </w:rPr>
            </w:pPr>
          </w:p>
        </w:tc>
        <w:tc>
          <w:tcPr>
            <w:tcW w:w="1720" w:type="dxa"/>
            <w:vAlign w:val="bottom"/>
            <w:tcBorders>
              <w:right w:val="single" w:sz="8" w:color="auto"/>
            </w:tcBorders>
          </w:tcPr>
          <w:p>
            <w:pPr>
              <w:spacing w:after="0"/>
              <w:rPr>
                <w:sz w:val="24"/>
                <w:szCs w:val="24"/>
                <w:color w:val="auto"/>
              </w:rPr>
            </w:pPr>
          </w:p>
        </w:tc>
        <w:tc>
          <w:tcPr>
            <w:tcW w:w="2100" w:type="dxa"/>
            <w:vAlign w:val="bottom"/>
            <w:tcBorders>
              <w:right w:val="single" w:sz="8" w:color="auto"/>
            </w:tcBorders>
          </w:tcPr>
          <w:p>
            <w:pPr>
              <w:spacing w:after="0"/>
              <w:rPr>
                <w:sz w:val="24"/>
                <w:szCs w:val="24"/>
                <w:color w:val="auto"/>
              </w:rPr>
            </w:pPr>
          </w:p>
        </w:tc>
      </w:tr>
      <w:tr>
        <w:trPr>
          <w:trHeight w:val="312"/>
        </w:trPr>
        <w:tc>
          <w:tcPr>
            <w:tcW w:w="340" w:type="dxa"/>
            <w:vAlign w:val="bottom"/>
            <w:tcBorders>
              <w:left w:val="single" w:sz="8" w:color="auto"/>
              <w:bottom w:val="single" w:sz="8" w:color="auto"/>
            </w:tcBorders>
          </w:tcPr>
          <w:p>
            <w:pPr>
              <w:spacing w:after="0"/>
              <w:rPr>
                <w:sz w:val="24"/>
                <w:szCs w:val="24"/>
                <w:color w:val="auto"/>
              </w:rPr>
            </w:pPr>
          </w:p>
        </w:tc>
        <w:tc>
          <w:tcPr>
            <w:tcW w:w="3460" w:type="dxa"/>
            <w:vAlign w:val="bottom"/>
            <w:tcBorders>
              <w:bottom w:val="single" w:sz="8" w:color="auto"/>
              <w:right w:val="single" w:sz="8" w:color="auto"/>
            </w:tcBorders>
          </w:tcPr>
          <w:p>
            <w:pPr>
              <w:spacing w:after="0"/>
              <w:rPr>
                <w:sz w:val="24"/>
                <w:szCs w:val="24"/>
                <w:color w:val="auto"/>
              </w:rPr>
            </w:pPr>
          </w:p>
        </w:tc>
        <w:tc>
          <w:tcPr>
            <w:tcW w:w="1360" w:type="dxa"/>
            <w:vAlign w:val="bottom"/>
            <w:tcBorders>
              <w:bottom w:val="single" w:sz="8" w:color="auto"/>
              <w:right w:val="single" w:sz="8" w:color="auto"/>
            </w:tcBorders>
          </w:tcPr>
          <w:p>
            <w:pPr>
              <w:spacing w:after="0"/>
              <w:rPr>
                <w:sz w:val="24"/>
                <w:szCs w:val="24"/>
                <w:color w:val="auto"/>
              </w:rPr>
            </w:pPr>
          </w:p>
        </w:tc>
        <w:tc>
          <w:tcPr>
            <w:tcW w:w="1720" w:type="dxa"/>
            <w:vAlign w:val="bottom"/>
            <w:tcBorders>
              <w:bottom w:val="single" w:sz="8" w:color="auto"/>
              <w:right w:val="single" w:sz="8" w:color="auto"/>
            </w:tcBorders>
          </w:tcPr>
          <w:p>
            <w:pPr>
              <w:spacing w:after="0"/>
              <w:rPr>
                <w:sz w:val="24"/>
                <w:szCs w:val="24"/>
                <w:color w:val="auto"/>
              </w:rPr>
            </w:pPr>
          </w:p>
        </w:tc>
        <w:tc>
          <w:tcPr>
            <w:tcW w:w="2100" w:type="dxa"/>
            <w:vAlign w:val="bottom"/>
            <w:tcBorders>
              <w:bottom w:val="single" w:sz="8" w:color="auto"/>
              <w:right w:val="single" w:sz="8" w:color="auto"/>
            </w:tcBorders>
          </w:tcPr>
          <w:p>
            <w:pPr>
              <w:spacing w:after="0"/>
              <w:rPr>
                <w:sz w:val="24"/>
                <w:szCs w:val="24"/>
                <w:color w:val="auto"/>
              </w:rPr>
            </w:pPr>
          </w:p>
        </w:tc>
      </w:tr>
      <w:tr>
        <w:trPr>
          <w:trHeight w:val="348"/>
        </w:trPr>
        <w:tc>
          <w:tcPr>
            <w:tcW w:w="3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6"/>
                <w:szCs w:val="26"/>
                <w:color w:val="auto"/>
              </w:rPr>
              <w:t>7.</w:t>
            </w:r>
          </w:p>
        </w:tc>
        <w:tc>
          <w:tcPr>
            <w:tcW w:w="34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6"/>
                <w:szCs w:val="26"/>
                <w:color w:val="auto"/>
              </w:rPr>
              <w:t>Văn hóa làm việc (quy tắc</w:t>
            </w:r>
          </w:p>
        </w:tc>
        <w:tc>
          <w:tcPr>
            <w:tcW w:w="1360" w:type="dxa"/>
            <w:vAlign w:val="bottom"/>
            <w:tcBorders>
              <w:right w:val="single" w:sz="8" w:color="auto"/>
            </w:tcBorders>
          </w:tcPr>
          <w:p>
            <w:pPr>
              <w:spacing w:after="0"/>
              <w:rPr>
                <w:sz w:val="24"/>
                <w:szCs w:val="24"/>
                <w:color w:val="auto"/>
              </w:rPr>
            </w:pPr>
          </w:p>
        </w:tc>
        <w:tc>
          <w:tcPr>
            <w:tcW w:w="1720" w:type="dxa"/>
            <w:vAlign w:val="bottom"/>
            <w:tcBorders>
              <w:right w:val="single" w:sz="8" w:color="auto"/>
            </w:tcBorders>
          </w:tcPr>
          <w:p>
            <w:pPr>
              <w:spacing w:after="0"/>
              <w:rPr>
                <w:sz w:val="24"/>
                <w:szCs w:val="24"/>
                <w:color w:val="auto"/>
              </w:rPr>
            </w:pPr>
          </w:p>
        </w:tc>
        <w:tc>
          <w:tcPr>
            <w:tcW w:w="2100" w:type="dxa"/>
            <w:vAlign w:val="bottom"/>
            <w:tcBorders>
              <w:right w:val="single" w:sz="8" w:color="auto"/>
            </w:tcBorders>
          </w:tcPr>
          <w:p>
            <w:pPr>
              <w:spacing w:after="0"/>
              <w:rPr>
                <w:sz w:val="24"/>
                <w:szCs w:val="24"/>
                <w:color w:val="auto"/>
              </w:rPr>
            </w:pPr>
          </w:p>
        </w:tc>
      </w:tr>
      <w:tr>
        <w:trPr>
          <w:trHeight w:val="376"/>
        </w:trPr>
        <w:tc>
          <w:tcPr>
            <w:tcW w:w="38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6"/>
                <w:szCs w:val="26"/>
                <w:color w:val="auto"/>
              </w:rPr>
              <w:t>thành công)</w:t>
            </w:r>
          </w:p>
        </w:tc>
        <w:tc>
          <w:tcPr>
            <w:tcW w:w="1360" w:type="dxa"/>
            <w:vAlign w:val="bottom"/>
            <w:tcBorders>
              <w:right w:val="single" w:sz="8" w:color="auto"/>
            </w:tcBorders>
          </w:tcPr>
          <w:p>
            <w:pPr>
              <w:spacing w:after="0"/>
              <w:rPr>
                <w:sz w:val="24"/>
                <w:szCs w:val="24"/>
                <w:color w:val="auto"/>
              </w:rPr>
            </w:pPr>
          </w:p>
        </w:tc>
        <w:tc>
          <w:tcPr>
            <w:tcW w:w="1720" w:type="dxa"/>
            <w:vAlign w:val="bottom"/>
            <w:tcBorders>
              <w:right w:val="single" w:sz="8" w:color="auto"/>
            </w:tcBorders>
          </w:tcPr>
          <w:p>
            <w:pPr>
              <w:spacing w:after="0"/>
              <w:rPr>
                <w:sz w:val="24"/>
                <w:szCs w:val="24"/>
                <w:color w:val="auto"/>
              </w:rPr>
            </w:pPr>
          </w:p>
        </w:tc>
        <w:tc>
          <w:tcPr>
            <w:tcW w:w="2100" w:type="dxa"/>
            <w:vAlign w:val="bottom"/>
            <w:tcBorders>
              <w:right w:val="single" w:sz="8" w:color="auto"/>
            </w:tcBorders>
          </w:tcPr>
          <w:p>
            <w:pPr>
              <w:spacing w:after="0"/>
              <w:rPr>
                <w:sz w:val="24"/>
                <w:szCs w:val="24"/>
                <w:color w:val="auto"/>
              </w:rPr>
            </w:pPr>
          </w:p>
        </w:tc>
      </w:tr>
      <w:tr>
        <w:trPr>
          <w:trHeight w:val="132"/>
        </w:trPr>
        <w:tc>
          <w:tcPr>
            <w:tcW w:w="340" w:type="dxa"/>
            <w:vAlign w:val="bottom"/>
            <w:tcBorders>
              <w:left w:val="single" w:sz="8" w:color="auto"/>
              <w:bottom w:val="single" w:sz="8" w:color="auto"/>
            </w:tcBorders>
          </w:tcPr>
          <w:p>
            <w:pPr>
              <w:spacing w:after="0"/>
              <w:rPr>
                <w:sz w:val="11"/>
                <w:szCs w:val="11"/>
                <w:color w:val="auto"/>
              </w:rPr>
            </w:pPr>
          </w:p>
        </w:tc>
        <w:tc>
          <w:tcPr>
            <w:tcW w:w="3460" w:type="dxa"/>
            <w:vAlign w:val="bottom"/>
            <w:tcBorders>
              <w:bottom w:val="single" w:sz="8" w:color="auto"/>
              <w:right w:val="single" w:sz="8" w:color="auto"/>
            </w:tcBorders>
          </w:tcPr>
          <w:p>
            <w:pPr>
              <w:spacing w:after="0"/>
              <w:rPr>
                <w:sz w:val="11"/>
                <w:szCs w:val="11"/>
                <w:color w:val="auto"/>
              </w:rPr>
            </w:pPr>
          </w:p>
        </w:tc>
        <w:tc>
          <w:tcPr>
            <w:tcW w:w="1360" w:type="dxa"/>
            <w:vAlign w:val="bottom"/>
            <w:tcBorders>
              <w:bottom w:val="single" w:sz="8" w:color="auto"/>
              <w:right w:val="single" w:sz="8" w:color="auto"/>
            </w:tcBorders>
          </w:tcPr>
          <w:p>
            <w:pPr>
              <w:spacing w:after="0"/>
              <w:rPr>
                <w:sz w:val="11"/>
                <w:szCs w:val="11"/>
                <w:color w:val="auto"/>
              </w:rPr>
            </w:pPr>
          </w:p>
        </w:tc>
        <w:tc>
          <w:tcPr>
            <w:tcW w:w="1720" w:type="dxa"/>
            <w:vAlign w:val="bottom"/>
            <w:tcBorders>
              <w:bottom w:val="single" w:sz="8" w:color="auto"/>
              <w:right w:val="single" w:sz="8" w:color="auto"/>
            </w:tcBorders>
          </w:tcPr>
          <w:p>
            <w:pPr>
              <w:spacing w:after="0"/>
              <w:rPr>
                <w:sz w:val="11"/>
                <w:szCs w:val="11"/>
                <w:color w:val="auto"/>
              </w:rPr>
            </w:pPr>
          </w:p>
        </w:tc>
        <w:tc>
          <w:tcPr>
            <w:tcW w:w="2100" w:type="dxa"/>
            <w:vAlign w:val="bottom"/>
            <w:tcBorders>
              <w:bottom w:val="single" w:sz="8" w:color="auto"/>
              <w:right w:val="single" w:sz="8" w:color="auto"/>
            </w:tcBorders>
          </w:tcPr>
          <w:p>
            <w:pPr>
              <w:spacing w:after="0"/>
              <w:rPr>
                <w:sz w:val="11"/>
                <w:szCs w:val="11"/>
                <w:color w:val="auto"/>
              </w:rPr>
            </w:pPr>
          </w:p>
        </w:tc>
      </w:tr>
      <w:tr>
        <w:trPr>
          <w:trHeight w:val="528"/>
        </w:trPr>
        <w:tc>
          <w:tcPr>
            <w:tcW w:w="3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6"/>
                <w:szCs w:val="26"/>
                <w:color w:val="auto"/>
              </w:rPr>
              <w:t>8.</w:t>
            </w:r>
          </w:p>
        </w:tc>
        <w:tc>
          <w:tcPr>
            <w:tcW w:w="34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6"/>
                <w:szCs w:val="26"/>
                <w:color w:val="auto"/>
              </w:rPr>
              <w:t>Tạo nguồn khách hàng (*)</w:t>
            </w:r>
          </w:p>
        </w:tc>
        <w:tc>
          <w:tcPr>
            <w:tcW w:w="1360" w:type="dxa"/>
            <w:vAlign w:val="bottom"/>
            <w:tcBorders>
              <w:right w:val="single" w:sz="8" w:color="auto"/>
            </w:tcBorders>
          </w:tcPr>
          <w:p>
            <w:pPr>
              <w:spacing w:after="0"/>
              <w:rPr>
                <w:sz w:val="24"/>
                <w:szCs w:val="24"/>
                <w:color w:val="auto"/>
              </w:rPr>
            </w:pPr>
          </w:p>
        </w:tc>
        <w:tc>
          <w:tcPr>
            <w:tcW w:w="1720" w:type="dxa"/>
            <w:vAlign w:val="bottom"/>
            <w:tcBorders>
              <w:right w:val="single" w:sz="8" w:color="auto"/>
            </w:tcBorders>
          </w:tcPr>
          <w:p>
            <w:pPr>
              <w:spacing w:after="0"/>
              <w:rPr>
                <w:sz w:val="24"/>
                <w:szCs w:val="24"/>
                <w:color w:val="auto"/>
              </w:rPr>
            </w:pPr>
          </w:p>
        </w:tc>
        <w:tc>
          <w:tcPr>
            <w:tcW w:w="2100" w:type="dxa"/>
            <w:vAlign w:val="bottom"/>
            <w:tcBorders>
              <w:right w:val="single" w:sz="8" w:color="auto"/>
            </w:tcBorders>
          </w:tcPr>
          <w:p>
            <w:pPr>
              <w:spacing w:after="0"/>
              <w:rPr>
                <w:sz w:val="24"/>
                <w:szCs w:val="24"/>
                <w:color w:val="auto"/>
              </w:rPr>
            </w:pPr>
          </w:p>
        </w:tc>
      </w:tr>
      <w:tr>
        <w:trPr>
          <w:trHeight w:val="312"/>
        </w:trPr>
        <w:tc>
          <w:tcPr>
            <w:tcW w:w="340" w:type="dxa"/>
            <w:vAlign w:val="bottom"/>
            <w:tcBorders>
              <w:left w:val="single" w:sz="8" w:color="auto"/>
              <w:bottom w:val="single" w:sz="8" w:color="auto"/>
            </w:tcBorders>
          </w:tcPr>
          <w:p>
            <w:pPr>
              <w:spacing w:after="0"/>
              <w:rPr>
                <w:sz w:val="24"/>
                <w:szCs w:val="24"/>
                <w:color w:val="auto"/>
              </w:rPr>
            </w:pPr>
          </w:p>
        </w:tc>
        <w:tc>
          <w:tcPr>
            <w:tcW w:w="3460" w:type="dxa"/>
            <w:vAlign w:val="bottom"/>
            <w:tcBorders>
              <w:bottom w:val="single" w:sz="8" w:color="auto"/>
              <w:right w:val="single" w:sz="8" w:color="auto"/>
            </w:tcBorders>
          </w:tcPr>
          <w:p>
            <w:pPr>
              <w:spacing w:after="0"/>
              <w:rPr>
                <w:sz w:val="24"/>
                <w:szCs w:val="24"/>
                <w:color w:val="auto"/>
              </w:rPr>
            </w:pPr>
          </w:p>
        </w:tc>
        <w:tc>
          <w:tcPr>
            <w:tcW w:w="1360" w:type="dxa"/>
            <w:vAlign w:val="bottom"/>
            <w:tcBorders>
              <w:bottom w:val="single" w:sz="8" w:color="auto"/>
              <w:right w:val="single" w:sz="8" w:color="auto"/>
            </w:tcBorders>
          </w:tcPr>
          <w:p>
            <w:pPr>
              <w:spacing w:after="0"/>
              <w:rPr>
                <w:sz w:val="24"/>
                <w:szCs w:val="24"/>
                <w:color w:val="auto"/>
              </w:rPr>
            </w:pPr>
          </w:p>
        </w:tc>
        <w:tc>
          <w:tcPr>
            <w:tcW w:w="1720" w:type="dxa"/>
            <w:vAlign w:val="bottom"/>
            <w:tcBorders>
              <w:bottom w:val="single" w:sz="8" w:color="auto"/>
              <w:right w:val="single" w:sz="8" w:color="auto"/>
            </w:tcBorders>
          </w:tcPr>
          <w:p>
            <w:pPr>
              <w:spacing w:after="0"/>
              <w:rPr>
                <w:sz w:val="24"/>
                <w:szCs w:val="24"/>
                <w:color w:val="auto"/>
              </w:rPr>
            </w:pPr>
          </w:p>
        </w:tc>
        <w:tc>
          <w:tcPr>
            <w:tcW w:w="2100" w:type="dxa"/>
            <w:vAlign w:val="bottom"/>
            <w:tcBorders>
              <w:bottom w:val="single" w:sz="8" w:color="auto"/>
              <w:right w:val="single" w:sz="8" w:color="auto"/>
            </w:tcBorders>
          </w:tcPr>
          <w:p>
            <w:pPr>
              <w:spacing w:after="0"/>
              <w:rPr>
                <w:sz w:val="24"/>
                <w:szCs w:val="24"/>
                <w:color w:val="auto"/>
              </w:rPr>
            </w:pPr>
          </w:p>
        </w:tc>
      </w:tr>
      <w:tr>
        <w:trPr>
          <w:trHeight w:val="528"/>
        </w:trPr>
        <w:tc>
          <w:tcPr>
            <w:tcW w:w="3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6"/>
                <w:szCs w:val="26"/>
                <w:color w:val="auto"/>
              </w:rPr>
              <w:t>9.</w:t>
            </w:r>
          </w:p>
        </w:tc>
        <w:tc>
          <w:tcPr>
            <w:tcW w:w="346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6"/>
                <w:szCs w:val="26"/>
                <w:color w:val="auto"/>
              </w:rPr>
              <w:t>Chăm sóc khách hàng (*)</w:t>
            </w:r>
          </w:p>
        </w:tc>
        <w:tc>
          <w:tcPr>
            <w:tcW w:w="1360" w:type="dxa"/>
            <w:vAlign w:val="bottom"/>
            <w:tcBorders>
              <w:right w:val="single" w:sz="8" w:color="auto"/>
            </w:tcBorders>
          </w:tcPr>
          <w:p>
            <w:pPr>
              <w:spacing w:after="0"/>
              <w:rPr>
                <w:sz w:val="24"/>
                <w:szCs w:val="24"/>
                <w:color w:val="auto"/>
              </w:rPr>
            </w:pPr>
          </w:p>
        </w:tc>
        <w:tc>
          <w:tcPr>
            <w:tcW w:w="1720" w:type="dxa"/>
            <w:vAlign w:val="bottom"/>
            <w:tcBorders>
              <w:right w:val="single" w:sz="8" w:color="auto"/>
            </w:tcBorders>
          </w:tcPr>
          <w:p>
            <w:pPr>
              <w:spacing w:after="0"/>
              <w:rPr>
                <w:sz w:val="24"/>
                <w:szCs w:val="24"/>
                <w:color w:val="auto"/>
              </w:rPr>
            </w:pPr>
          </w:p>
        </w:tc>
        <w:tc>
          <w:tcPr>
            <w:tcW w:w="2100" w:type="dxa"/>
            <w:vAlign w:val="bottom"/>
            <w:tcBorders>
              <w:right w:val="single" w:sz="8" w:color="auto"/>
            </w:tcBorders>
          </w:tcPr>
          <w:p>
            <w:pPr>
              <w:spacing w:after="0"/>
              <w:rPr>
                <w:sz w:val="24"/>
                <w:szCs w:val="24"/>
                <w:color w:val="auto"/>
              </w:rPr>
            </w:pPr>
          </w:p>
        </w:tc>
      </w:tr>
      <w:tr>
        <w:trPr>
          <w:trHeight w:val="316"/>
        </w:trPr>
        <w:tc>
          <w:tcPr>
            <w:tcW w:w="3800" w:type="dxa"/>
            <w:vAlign w:val="bottom"/>
            <w:tcBorders>
              <w:left w:val="single" w:sz="8" w:color="auto"/>
              <w:bottom w:val="single" w:sz="8" w:color="auto"/>
              <w:right w:val="single" w:sz="8" w:color="auto"/>
            </w:tcBorders>
            <w:gridSpan w:val="2"/>
          </w:tcPr>
          <w:p>
            <w:pPr>
              <w:spacing w:after="0"/>
              <w:rPr>
                <w:sz w:val="24"/>
                <w:szCs w:val="24"/>
                <w:color w:val="auto"/>
              </w:rPr>
            </w:pPr>
          </w:p>
        </w:tc>
        <w:tc>
          <w:tcPr>
            <w:tcW w:w="1360" w:type="dxa"/>
            <w:vAlign w:val="bottom"/>
            <w:tcBorders>
              <w:bottom w:val="single" w:sz="8" w:color="auto"/>
              <w:right w:val="single" w:sz="8" w:color="auto"/>
            </w:tcBorders>
          </w:tcPr>
          <w:p>
            <w:pPr>
              <w:spacing w:after="0"/>
              <w:rPr>
                <w:sz w:val="24"/>
                <w:szCs w:val="24"/>
                <w:color w:val="auto"/>
              </w:rPr>
            </w:pPr>
          </w:p>
        </w:tc>
        <w:tc>
          <w:tcPr>
            <w:tcW w:w="1720" w:type="dxa"/>
            <w:vAlign w:val="bottom"/>
            <w:tcBorders>
              <w:bottom w:val="single" w:sz="8" w:color="auto"/>
              <w:right w:val="single" w:sz="8" w:color="auto"/>
            </w:tcBorders>
          </w:tcPr>
          <w:p>
            <w:pPr>
              <w:spacing w:after="0"/>
              <w:rPr>
                <w:sz w:val="24"/>
                <w:szCs w:val="24"/>
                <w:color w:val="auto"/>
              </w:rPr>
            </w:pPr>
          </w:p>
        </w:tc>
        <w:tc>
          <w:tcPr>
            <w:tcW w:w="2100" w:type="dxa"/>
            <w:vAlign w:val="bottom"/>
            <w:tcBorders>
              <w:bottom w:val="single" w:sz="8" w:color="auto"/>
              <w:right w:val="single" w:sz="8" w:color="auto"/>
            </w:tcBorders>
          </w:tcPr>
          <w:p>
            <w:pPr>
              <w:spacing w:after="0"/>
              <w:rPr>
                <w:sz w:val="24"/>
                <w:szCs w:val="24"/>
                <w:color w:val="auto"/>
              </w:rPr>
            </w:pPr>
          </w:p>
        </w:tc>
      </w:tr>
      <w:tr>
        <w:trPr>
          <w:trHeight w:val="528"/>
        </w:trPr>
        <w:tc>
          <w:tcPr>
            <w:tcW w:w="38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6"/>
                <w:szCs w:val="26"/>
                <w:color w:val="auto"/>
              </w:rPr>
              <w:t>10. Kế hoạch trả thưởng</w:t>
            </w:r>
          </w:p>
        </w:tc>
        <w:tc>
          <w:tcPr>
            <w:tcW w:w="1360" w:type="dxa"/>
            <w:vAlign w:val="bottom"/>
            <w:tcBorders>
              <w:right w:val="single" w:sz="8" w:color="auto"/>
            </w:tcBorders>
          </w:tcPr>
          <w:p>
            <w:pPr>
              <w:spacing w:after="0"/>
              <w:rPr>
                <w:sz w:val="24"/>
                <w:szCs w:val="24"/>
                <w:color w:val="auto"/>
              </w:rPr>
            </w:pPr>
          </w:p>
        </w:tc>
        <w:tc>
          <w:tcPr>
            <w:tcW w:w="1720" w:type="dxa"/>
            <w:vAlign w:val="bottom"/>
            <w:tcBorders>
              <w:right w:val="single" w:sz="8" w:color="auto"/>
            </w:tcBorders>
          </w:tcPr>
          <w:p>
            <w:pPr>
              <w:spacing w:after="0"/>
              <w:rPr>
                <w:sz w:val="24"/>
                <w:szCs w:val="24"/>
                <w:color w:val="auto"/>
              </w:rPr>
            </w:pPr>
          </w:p>
        </w:tc>
        <w:tc>
          <w:tcPr>
            <w:tcW w:w="2100" w:type="dxa"/>
            <w:vAlign w:val="bottom"/>
            <w:tcBorders>
              <w:right w:val="single" w:sz="8" w:color="auto"/>
            </w:tcBorders>
          </w:tcPr>
          <w:p>
            <w:pPr>
              <w:spacing w:after="0"/>
              <w:rPr>
                <w:sz w:val="24"/>
                <w:szCs w:val="24"/>
                <w:color w:val="auto"/>
              </w:rPr>
            </w:pPr>
          </w:p>
        </w:tc>
      </w:tr>
      <w:tr>
        <w:trPr>
          <w:trHeight w:val="312"/>
        </w:trPr>
        <w:tc>
          <w:tcPr>
            <w:tcW w:w="3800" w:type="dxa"/>
            <w:vAlign w:val="bottom"/>
            <w:tcBorders>
              <w:left w:val="single" w:sz="8" w:color="auto"/>
              <w:bottom w:val="single" w:sz="8" w:color="auto"/>
              <w:right w:val="single" w:sz="8" w:color="auto"/>
            </w:tcBorders>
            <w:gridSpan w:val="2"/>
          </w:tcPr>
          <w:p>
            <w:pPr>
              <w:spacing w:after="0"/>
              <w:rPr>
                <w:sz w:val="24"/>
                <w:szCs w:val="24"/>
                <w:color w:val="auto"/>
              </w:rPr>
            </w:pPr>
          </w:p>
        </w:tc>
        <w:tc>
          <w:tcPr>
            <w:tcW w:w="1360" w:type="dxa"/>
            <w:vAlign w:val="bottom"/>
            <w:tcBorders>
              <w:bottom w:val="single" w:sz="8" w:color="auto"/>
              <w:right w:val="single" w:sz="8" w:color="auto"/>
            </w:tcBorders>
          </w:tcPr>
          <w:p>
            <w:pPr>
              <w:spacing w:after="0"/>
              <w:rPr>
                <w:sz w:val="24"/>
                <w:szCs w:val="24"/>
                <w:color w:val="auto"/>
              </w:rPr>
            </w:pPr>
          </w:p>
        </w:tc>
        <w:tc>
          <w:tcPr>
            <w:tcW w:w="1720" w:type="dxa"/>
            <w:vAlign w:val="bottom"/>
            <w:tcBorders>
              <w:bottom w:val="single" w:sz="8" w:color="auto"/>
              <w:right w:val="single" w:sz="8" w:color="auto"/>
            </w:tcBorders>
          </w:tcPr>
          <w:p>
            <w:pPr>
              <w:spacing w:after="0"/>
              <w:rPr>
                <w:sz w:val="24"/>
                <w:szCs w:val="24"/>
                <w:color w:val="auto"/>
              </w:rPr>
            </w:pPr>
          </w:p>
        </w:tc>
        <w:tc>
          <w:tcPr>
            <w:tcW w:w="2100" w:type="dxa"/>
            <w:vAlign w:val="bottom"/>
            <w:tcBorders>
              <w:bottom w:val="single" w:sz="8" w:color="auto"/>
              <w:right w:val="single" w:sz="8" w:color="auto"/>
            </w:tcBorders>
          </w:tcPr>
          <w:p>
            <w:pPr>
              <w:spacing w:after="0"/>
              <w:rPr>
                <w:sz w:val="24"/>
                <w:szCs w:val="24"/>
                <w:color w:val="auto"/>
              </w:rPr>
            </w:pPr>
          </w:p>
        </w:tc>
      </w:tr>
      <w:tr>
        <w:trPr>
          <w:trHeight w:val="529"/>
        </w:trPr>
        <w:tc>
          <w:tcPr>
            <w:tcW w:w="38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6"/>
                <w:szCs w:val="26"/>
                <w:color w:val="auto"/>
              </w:rPr>
              <w:t>11. Mục tiêu và kế hoạch</w:t>
            </w:r>
          </w:p>
        </w:tc>
        <w:tc>
          <w:tcPr>
            <w:tcW w:w="1360" w:type="dxa"/>
            <w:vAlign w:val="bottom"/>
            <w:tcBorders>
              <w:right w:val="single" w:sz="8" w:color="auto"/>
            </w:tcBorders>
          </w:tcPr>
          <w:p>
            <w:pPr>
              <w:spacing w:after="0"/>
              <w:rPr>
                <w:sz w:val="24"/>
                <w:szCs w:val="24"/>
                <w:color w:val="auto"/>
              </w:rPr>
            </w:pPr>
          </w:p>
        </w:tc>
        <w:tc>
          <w:tcPr>
            <w:tcW w:w="1720" w:type="dxa"/>
            <w:vAlign w:val="bottom"/>
            <w:tcBorders>
              <w:right w:val="single" w:sz="8" w:color="auto"/>
            </w:tcBorders>
          </w:tcPr>
          <w:p>
            <w:pPr>
              <w:spacing w:after="0"/>
              <w:rPr>
                <w:sz w:val="24"/>
                <w:szCs w:val="24"/>
                <w:color w:val="auto"/>
              </w:rPr>
            </w:pPr>
          </w:p>
        </w:tc>
        <w:tc>
          <w:tcPr>
            <w:tcW w:w="2100" w:type="dxa"/>
            <w:vAlign w:val="bottom"/>
            <w:tcBorders>
              <w:right w:val="single" w:sz="8" w:color="auto"/>
            </w:tcBorders>
          </w:tcPr>
          <w:p>
            <w:pPr>
              <w:spacing w:after="0"/>
              <w:rPr>
                <w:sz w:val="24"/>
                <w:szCs w:val="24"/>
                <w:color w:val="auto"/>
              </w:rPr>
            </w:pPr>
          </w:p>
        </w:tc>
      </w:tr>
      <w:tr>
        <w:trPr>
          <w:trHeight w:val="312"/>
        </w:trPr>
        <w:tc>
          <w:tcPr>
            <w:tcW w:w="340" w:type="dxa"/>
            <w:vAlign w:val="bottom"/>
            <w:tcBorders>
              <w:left w:val="single" w:sz="8" w:color="auto"/>
              <w:bottom w:val="single" w:sz="8" w:color="auto"/>
            </w:tcBorders>
          </w:tcPr>
          <w:p>
            <w:pPr>
              <w:spacing w:after="0"/>
              <w:rPr>
                <w:sz w:val="24"/>
                <w:szCs w:val="24"/>
                <w:color w:val="auto"/>
              </w:rPr>
            </w:pPr>
          </w:p>
        </w:tc>
        <w:tc>
          <w:tcPr>
            <w:tcW w:w="3460" w:type="dxa"/>
            <w:vAlign w:val="bottom"/>
            <w:tcBorders>
              <w:bottom w:val="single" w:sz="8" w:color="auto"/>
              <w:right w:val="single" w:sz="8" w:color="auto"/>
            </w:tcBorders>
          </w:tcPr>
          <w:p>
            <w:pPr>
              <w:spacing w:after="0"/>
              <w:rPr>
                <w:sz w:val="24"/>
                <w:szCs w:val="24"/>
                <w:color w:val="auto"/>
              </w:rPr>
            </w:pPr>
          </w:p>
        </w:tc>
        <w:tc>
          <w:tcPr>
            <w:tcW w:w="1360" w:type="dxa"/>
            <w:vAlign w:val="bottom"/>
            <w:tcBorders>
              <w:bottom w:val="single" w:sz="8" w:color="auto"/>
              <w:right w:val="single" w:sz="8" w:color="auto"/>
            </w:tcBorders>
          </w:tcPr>
          <w:p>
            <w:pPr>
              <w:spacing w:after="0"/>
              <w:rPr>
                <w:sz w:val="24"/>
                <w:szCs w:val="24"/>
                <w:color w:val="auto"/>
              </w:rPr>
            </w:pPr>
          </w:p>
        </w:tc>
        <w:tc>
          <w:tcPr>
            <w:tcW w:w="1720" w:type="dxa"/>
            <w:vAlign w:val="bottom"/>
            <w:tcBorders>
              <w:bottom w:val="single" w:sz="8" w:color="auto"/>
              <w:right w:val="single" w:sz="8" w:color="auto"/>
            </w:tcBorders>
          </w:tcPr>
          <w:p>
            <w:pPr>
              <w:spacing w:after="0"/>
              <w:rPr>
                <w:sz w:val="24"/>
                <w:szCs w:val="24"/>
                <w:color w:val="auto"/>
              </w:rPr>
            </w:pPr>
          </w:p>
        </w:tc>
        <w:tc>
          <w:tcPr>
            <w:tcW w:w="2100" w:type="dxa"/>
            <w:vAlign w:val="bottom"/>
            <w:tcBorders>
              <w:bottom w:val="single" w:sz="8" w:color="auto"/>
              <w:right w:val="single" w:sz="8" w:color="auto"/>
            </w:tcBorders>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3367405</wp:posOffset>
                </wp:positionH>
                <wp:positionV relativeFrom="paragraph">
                  <wp:posOffset>-4402455</wp:posOffset>
                </wp:positionV>
                <wp:extent cx="12700" cy="1270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26" o:spid="_x0000_s1051" style="position:absolute;margin-left:265.15pt;margin-top:-346.6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4451985</wp:posOffset>
                </wp:positionH>
                <wp:positionV relativeFrom="paragraph">
                  <wp:posOffset>-4402455</wp:posOffset>
                </wp:positionV>
                <wp:extent cx="12700" cy="1270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27" o:spid="_x0000_s1052" style="position:absolute;margin-left:350.55pt;margin-top:-346.6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5796280</wp:posOffset>
                </wp:positionH>
                <wp:positionV relativeFrom="paragraph">
                  <wp:posOffset>-4402455</wp:posOffset>
                </wp:positionV>
                <wp:extent cx="12700" cy="1270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28" o:spid="_x0000_s1053" style="position:absolute;margin-left:456.4pt;margin-top:-346.6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104775</wp:posOffset>
                </wp:positionH>
                <wp:positionV relativeFrom="paragraph">
                  <wp:posOffset>-2194560</wp:posOffset>
                </wp:positionV>
                <wp:extent cx="12700" cy="12065"/>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29" o:spid="_x0000_s1054" style="position:absolute;margin-left:8.25pt;margin-top:-172.7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2508250</wp:posOffset>
                </wp:positionH>
                <wp:positionV relativeFrom="paragraph">
                  <wp:posOffset>-2194560</wp:posOffset>
                </wp:positionV>
                <wp:extent cx="12700" cy="12065"/>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30" o:spid="_x0000_s1055" style="position:absolute;margin-left:197.5pt;margin-top:-172.7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3367405</wp:posOffset>
                </wp:positionH>
                <wp:positionV relativeFrom="paragraph">
                  <wp:posOffset>-2194560</wp:posOffset>
                </wp:positionV>
                <wp:extent cx="12700" cy="12065"/>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31" o:spid="_x0000_s1056" style="position:absolute;margin-left:265.15pt;margin-top:-172.7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4451985</wp:posOffset>
                </wp:positionH>
                <wp:positionV relativeFrom="paragraph">
                  <wp:posOffset>-2194560</wp:posOffset>
                </wp:positionV>
                <wp:extent cx="12700" cy="12065"/>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32" o:spid="_x0000_s1057" style="position:absolute;margin-left:350.55pt;margin-top:-172.7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5796280</wp:posOffset>
                </wp:positionH>
                <wp:positionV relativeFrom="paragraph">
                  <wp:posOffset>-2194560</wp:posOffset>
                </wp:positionV>
                <wp:extent cx="12700" cy="12065"/>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33" o:spid="_x0000_s1058" style="position:absolute;margin-left:456.4pt;margin-top:-172.7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3367405</wp:posOffset>
                </wp:positionH>
                <wp:positionV relativeFrom="paragraph">
                  <wp:posOffset>-1099820</wp:posOffset>
                </wp:positionV>
                <wp:extent cx="12700" cy="1270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34" o:spid="_x0000_s1059" style="position:absolute;margin-left:265.15pt;margin-top:-86.5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4451985</wp:posOffset>
                </wp:positionH>
                <wp:positionV relativeFrom="paragraph">
                  <wp:posOffset>-1099820</wp:posOffset>
                </wp:positionV>
                <wp:extent cx="12700" cy="1270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35" o:spid="_x0000_s1060" style="position:absolute;margin-left:350.55pt;margin-top:-86.5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5796280</wp:posOffset>
                </wp:positionH>
                <wp:positionV relativeFrom="paragraph">
                  <wp:posOffset>-1099820</wp:posOffset>
                </wp:positionV>
                <wp:extent cx="12700" cy="1270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36" o:spid="_x0000_s1061" style="position:absolute;margin-left:456.4pt;margin-top:-86.5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3367405</wp:posOffset>
                </wp:positionH>
                <wp:positionV relativeFrom="paragraph">
                  <wp:posOffset>-553720</wp:posOffset>
                </wp:positionV>
                <wp:extent cx="12700" cy="1270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37" o:spid="_x0000_s1062" style="position:absolute;margin-left:265.15pt;margin-top:-43.5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4451985</wp:posOffset>
                </wp:positionH>
                <wp:positionV relativeFrom="paragraph">
                  <wp:posOffset>-553720</wp:posOffset>
                </wp:positionV>
                <wp:extent cx="12700" cy="1270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38" o:spid="_x0000_s1063" style="position:absolute;margin-left:350.55pt;margin-top:-43.5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5796280</wp:posOffset>
                </wp:positionH>
                <wp:positionV relativeFrom="paragraph">
                  <wp:posOffset>-553720</wp:posOffset>
                </wp:positionV>
                <wp:extent cx="12700" cy="1270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39" o:spid="_x0000_s1064" style="position:absolute;margin-left:456.4pt;margin-top:-43.5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329" w:lineRule="exact"/>
        <w:rPr>
          <w:sz w:val="20"/>
          <w:szCs w:val="20"/>
          <w:color w:val="auto"/>
        </w:rPr>
      </w:pPr>
    </w:p>
    <w:p>
      <w:pPr>
        <w:ind w:left="567"/>
        <w:spacing w:after="0"/>
        <w:tabs>
          <w:tab w:leader="none" w:pos="1427" w:val="left"/>
        </w:tabs>
        <w:rPr>
          <w:sz w:val="20"/>
          <w:szCs w:val="20"/>
          <w:color w:val="auto"/>
        </w:rPr>
      </w:pPr>
      <w:r>
        <w:rPr>
          <w:rFonts w:ascii="Times New Roman" w:cs="Times New Roman" w:eastAsia="Times New Roman" w:hAnsi="Times New Roman"/>
          <w:sz w:val="26"/>
          <w:szCs w:val="26"/>
          <w:b w:val="1"/>
          <w:bCs w:val="1"/>
          <w:color w:val="auto"/>
        </w:rPr>
        <w:t>1.2.</w:t>
      </w:r>
      <w:r>
        <w:rPr>
          <w:sz w:val="20"/>
          <w:szCs w:val="20"/>
          <w:color w:val="auto"/>
        </w:rPr>
        <w:tab/>
      </w:r>
      <w:r>
        <w:rPr>
          <w:rFonts w:ascii="Times New Roman" w:cs="Times New Roman" w:eastAsia="Times New Roman" w:hAnsi="Times New Roman"/>
          <w:sz w:val="26"/>
          <w:szCs w:val="26"/>
          <w:b w:val="1"/>
          <w:bCs w:val="1"/>
          <w:color w:val="auto"/>
        </w:rPr>
        <w:t>Kỹ năng vẽ sơ đồ tuyến</w:t>
      </w:r>
    </w:p>
    <w:p>
      <w:pPr>
        <w:spacing w:after="0" w:line="173" w:lineRule="exact"/>
        <w:rPr>
          <w:sz w:val="20"/>
          <w:szCs w:val="20"/>
          <w:color w:val="auto"/>
        </w:rPr>
      </w:pPr>
    </w:p>
    <w:p>
      <w:pPr>
        <w:ind w:left="727" w:right="148" w:hanging="367"/>
        <w:spacing w:after="0" w:line="266" w:lineRule="auto"/>
        <w:tabs>
          <w:tab w:leader="none" w:pos="727" w:val="left"/>
        </w:tabs>
        <w:numPr>
          <w:ilvl w:val="0"/>
          <w:numId w:val="18"/>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Mỗi tháng một lần, GĐ 3 sao chuẩn họp các trưởng điểm bán (tại điểm chuẩn) để hướng dẫn vẽ sơ đồ tuyến và lập mục tiêu.</w:t>
      </w:r>
    </w:p>
    <w:p>
      <w:pPr>
        <w:spacing w:after="0" w:line="133" w:lineRule="exact"/>
        <w:rPr>
          <w:rFonts w:ascii="Times New Roman" w:cs="Times New Roman" w:eastAsia="Times New Roman" w:hAnsi="Times New Roman"/>
          <w:sz w:val="26"/>
          <w:szCs w:val="26"/>
          <w:color w:val="auto"/>
        </w:rPr>
      </w:pPr>
    </w:p>
    <w:p>
      <w:pPr>
        <w:ind w:left="727" w:hanging="367"/>
        <w:spacing w:after="0"/>
        <w:tabs>
          <w:tab w:leader="none" w:pos="727" w:val="left"/>
        </w:tabs>
        <w:numPr>
          <w:ilvl w:val="0"/>
          <w:numId w:val="18"/>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Trưởng điểm bán phải biết cách lập sơ đồ tuyến cho bản thân,</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ind w:right="-318"/>
        <w:spacing w:after="0"/>
        <w:rPr>
          <w:sz w:val="20"/>
          <w:szCs w:val="20"/>
          <w:color w:val="auto"/>
        </w:rPr>
      </w:pPr>
      <w:r>
        <w:rPr>
          <w:rFonts w:ascii="Calibri" w:cs="Calibri" w:eastAsia="Calibri" w:hAnsi="Calibri"/>
          <w:sz w:val="22"/>
          <w:szCs w:val="22"/>
          <w:color w:val="auto"/>
        </w:rPr>
        <w:t>11</w:t>
      </w:r>
    </w:p>
    <w:p>
      <w:pPr>
        <w:sectPr>
          <w:pgSz w:w="11900" w:h="16840" w:orient="portrait"/>
          <w:cols w:equalWidth="0" w:num="1">
            <w:col w:w="9335"/>
          </w:cols>
          <w:pgMar w:left="1133" w:top="1133" w:right="1440" w:bottom="154" w:gutter="0" w:footer="0" w:header="0"/>
        </w:sectPr>
      </w:pPr>
    </w:p>
    <w:p>
      <w:pPr>
        <w:spacing w:after="0" w:line="7" w:lineRule="exact"/>
        <w:rPr>
          <w:sz w:val="20"/>
          <w:szCs w:val="20"/>
          <w:color w:val="auto"/>
        </w:rPr>
      </w:pPr>
    </w:p>
    <w:p>
      <w:pPr>
        <w:jc w:val="center"/>
        <w:ind w:right="-318"/>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335"/>
          </w:cols>
          <w:pgMar w:left="1133" w:top="1133" w:right="1440" w:bottom="154" w:gutter="0" w:footer="0" w:header="0"/>
          <w:type w:val="continuous"/>
        </w:sectPr>
      </w:pPr>
    </w:p>
    <w:bookmarkStart w:id="14" w:name="page15"/>
    <w:bookmarkEnd w:id="14"/>
    <w:p>
      <w:pPr>
        <w:ind w:left="420" w:right="480" w:hanging="367"/>
        <w:spacing w:after="0" w:line="266" w:lineRule="auto"/>
        <w:tabs>
          <w:tab w:leader="none" w:pos="420" w:val="left"/>
        </w:tabs>
        <w:numPr>
          <w:ilvl w:val="0"/>
          <w:numId w:val="19"/>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Trưởng điểm bán sẽ vẽ sơ đồ tuyến, cập nhật tiến độ và đánh giá sơ đồ tuyến cho tuyến dưới trong họp nhóm hàng tuần.</w:t>
      </w:r>
    </w:p>
    <w:p>
      <w:pPr>
        <w:spacing w:after="0" w:line="132" w:lineRule="exact"/>
        <w:rPr>
          <w:rFonts w:ascii="Times New Roman" w:cs="Times New Roman" w:eastAsia="Times New Roman" w:hAnsi="Times New Roman"/>
          <w:sz w:val="26"/>
          <w:szCs w:val="26"/>
          <w:color w:val="auto"/>
        </w:rPr>
      </w:pPr>
    </w:p>
    <w:p>
      <w:pPr>
        <w:ind w:left="420" w:hanging="367"/>
        <w:spacing w:after="0"/>
        <w:tabs>
          <w:tab w:leader="none" w:pos="420" w:val="left"/>
        </w:tabs>
        <w:numPr>
          <w:ilvl w:val="0"/>
          <w:numId w:val="19"/>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Sơ đồ tuyến cho nhóm sẽ thể hiện:</w:t>
      </w:r>
    </w:p>
    <w:p>
      <w:pPr>
        <w:spacing w:after="0" w:line="183" w:lineRule="exact"/>
        <w:rPr>
          <w:rFonts w:ascii="Times New Roman" w:cs="Times New Roman" w:eastAsia="Times New Roman" w:hAnsi="Times New Roman"/>
          <w:sz w:val="26"/>
          <w:szCs w:val="26"/>
          <w:color w:val="auto"/>
        </w:rPr>
      </w:pPr>
    </w:p>
    <w:p>
      <w:pPr>
        <w:ind w:left="1100" w:hanging="275"/>
        <w:spacing w:after="0"/>
        <w:tabs>
          <w:tab w:leader="none" w:pos="1100" w:val="left"/>
        </w:tabs>
        <w:numPr>
          <w:ilvl w:val="1"/>
          <w:numId w:val="19"/>
        </w:numPr>
        <w:rPr>
          <w:rFonts w:ascii="Arial" w:cs="Arial" w:eastAsia="Arial" w:hAnsi="Arial"/>
          <w:sz w:val="26"/>
          <w:szCs w:val="26"/>
          <w:color w:val="auto"/>
        </w:rPr>
      </w:pPr>
      <w:r>
        <w:rPr>
          <w:rFonts w:ascii="Times New Roman" w:cs="Times New Roman" w:eastAsia="Times New Roman" w:hAnsi="Times New Roman"/>
          <w:sz w:val="26"/>
          <w:szCs w:val="26"/>
          <w:color w:val="auto"/>
        </w:rPr>
        <w:t>Thông tin của các thành viên trong nhóm: Danh hiệu, tầng, thu nhập.</w:t>
      </w:r>
    </w:p>
    <w:p>
      <w:pPr>
        <w:spacing w:after="0" w:line="183" w:lineRule="exact"/>
        <w:rPr>
          <w:rFonts w:ascii="Arial" w:cs="Arial" w:eastAsia="Arial" w:hAnsi="Arial"/>
          <w:sz w:val="26"/>
          <w:szCs w:val="26"/>
          <w:color w:val="auto"/>
        </w:rPr>
      </w:pPr>
    </w:p>
    <w:p>
      <w:pPr>
        <w:ind w:left="1100" w:hanging="275"/>
        <w:spacing w:after="0"/>
        <w:tabs>
          <w:tab w:leader="none" w:pos="1100" w:val="left"/>
        </w:tabs>
        <w:numPr>
          <w:ilvl w:val="1"/>
          <w:numId w:val="19"/>
        </w:numPr>
        <w:rPr>
          <w:rFonts w:ascii="Arial" w:cs="Arial" w:eastAsia="Arial" w:hAnsi="Arial"/>
          <w:sz w:val="26"/>
          <w:szCs w:val="26"/>
          <w:color w:val="auto"/>
        </w:rPr>
      </w:pPr>
      <w:r>
        <w:rPr>
          <w:rFonts w:ascii="Times New Roman" w:cs="Times New Roman" w:eastAsia="Times New Roman" w:hAnsi="Times New Roman"/>
          <w:sz w:val="26"/>
          <w:szCs w:val="26"/>
          <w:color w:val="auto"/>
        </w:rPr>
        <w:t>Thông tin doanh số dự tính của các thành viên và cả nhóm.</w:t>
      </w:r>
    </w:p>
    <w:p>
      <w:pPr>
        <w:spacing w:after="0" w:line="197" w:lineRule="exact"/>
        <w:rPr>
          <w:rFonts w:ascii="Arial" w:cs="Arial" w:eastAsia="Arial" w:hAnsi="Arial"/>
          <w:sz w:val="26"/>
          <w:szCs w:val="26"/>
          <w:color w:val="auto"/>
        </w:rPr>
      </w:pPr>
    </w:p>
    <w:p>
      <w:pPr>
        <w:ind w:left="1100" w:hanging="275"/>
        <w:spacing w:after="0" w:line="262" w:lineRule="auto"/>
        <w:tabs>
          <w:tab w:leader="none" w:pos="1100" w:val="left"/>
        </w:tabs>
        <w:numPr>
          <w:ilvl w:val="1"/>
          <w:numId w:val="19"/>
        </w:numPr>
        <w:rPr>
          <w:rFonts w:ascii="Arial" w:cs="Arial" w:eastAsia="Arial" w:hAnsi="Arial"/>
          <w:sz w:val="26"/>
          <w:szCs w:val="26"/>
          <w:color w:val="auto"/>
        </w:rPr>
      </w:pPr>
      <w:r>
        <w:rPr>
          <w:rFonts w:ascii="Times New Roman" w:cs="Times New Roman" w:eastAsia="Times New Roman" w:hAnsi="Times New Roman"/>
          <w:sz w:val="26"/>
          <w:szCs w:val="26"/>
          <w:color w:val="auto"/>
        </w:rPr>
        <w:t>Thông tin phù hợp theo cơ cấu doanh số của trưởng điểm bán, và cơ cấu doanh số của các thành viên của nhóm trong tháng.</w:t>
      </w:r>
    </w:p>
    <w:p>
      <w:pPr>
        <w:spacing w:after="0" w:line="156" w:lineRule="exact"/>
        <w:rPr>
          <w:rFonts w:ascii="Arial" w:cs="Arial" w:eastAsia="Arial" w:hAnsi="Arial"/>
          <w:sz w:val="26"/>
          <w:szCs w:val="26"/>
          <w:color w:val="auto"/>
        </w:rPr>
      </w:pPr>
    </w:p>
    <w:p>
      <w:pPr>
        <w:ind w:left="1100" w:hanging="275"/>
        <w:spacing w:after="0"/>
        <w:tabs>
          <w:tab w:leader="none" w:pos="1100" w:val="left"/>
        </w:tabs>
        <w:numPr>
          <w:ilvl w:val="1"/>
          <w:numId w:val="19"/>
        </w:numPr>
        <w:rPr>
          <w:rFonts w:ascii="Arial" w:cs="Arial" w:eastAsia="Arial" w:hAnsi="Arial"/>
          <w:sz w:val="26"/>
          <w:szCs w:val="26"/>
          <w:color w:val="auto"/>
        </w:rPr>
      </w:pPr>
      <w:r>
        <w:rPr>
          <w:rFonts w:ascii="Times New Roman" w:cs="Times New Roman" w:eastAsia="Times New Roman" w:hAnsi="Times New Roman"/>
          <w:sz w:val="26"/>
          <w:szCs w:val="26"/>
          <w:color w:val="auto"/>
        </w:rPr>
        <w:t>Màu xanh: Trưởng phòng; Màu cam: Giám đốc; Màu hồng: Giám đốc Sao.</w:t>
      </w:r>
    </w:p>
    <w:p>
      <w:pPr>
        <w:spacing w:after="0" w:line="165" w:lineRule="exact"/>
        <w:rPr>
          <w:rFonts w:ascii="Arial" w:cs="Arial" w:eastAsia="Arial" w:hAnsi="Arial"/>
          <w:sz w:val="26"/>
          <w:szCs w:val="26"/>
          <w:color w:val="auto"/>
        </w:rPr>
      </w:pPr>
    </w:p>
    <w:p>
      <w:pPr>
        <w:ind w:left="420" w:hanging="367"/>
        <w:spacing w:after="0"/>
        <w:tabs>
          <w:tab w:leader="none" w:pos="420" w:val="left"/>
        </w:tabs>
        <w:numPr>
          <w:ilvl w:val="0"/>
          <w:numId w:val="19"/>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Vẽ sơ đồ tuyến trưởng điểm bán theo hoạch định 3 tháng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-631190</wp:posOffset>
            </wp:positionH>
            <wp:positionV relativeFrom="paragraph">
              <wp:posOffset>162560</wp:posOffset>
            </wp:positionV>
            <wp:extent cx="6849745" cy="22161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extLst>
                    </a:blip>
                    <a:srcRect/>
                    <a:stretch>
                      <a:fillRect/>
                    </a:stretch>
                  </pic:blipFill>
                  <pic:spPr bwMode="auto">
                    <a:xfrm>
                      <a:off x="0" y="0"/>
                      <a:ext cx="6849745" cy="2216150"/>
                    </a:xfrm>
                    <a:prstGeom prst="rect">
                      <a:avLst/>
                    </a:prstGeom>
                    <a:noFill/>
                  </pic:spPr>
                </pic:pic>
              </a:graphicData>
            </a:graphic>
          </wp:anchor>
        </w:drawing>
      </w:r>
    </w:p>
    <w:p>
      <w:pPr>
        <w:spacing w:after="0" w:line="200" w:lineRule="exact"/>
        <w:rPr>
          <w:sz w:val="20"/>
          <w:szCs w:val="20"/>
          <w:color w:val="auto"/>
        </w:rPr>
      </w:pPr>
    </w:p>
    <w:p>
      <w:pPr>
        <w:spacing w:after="0" w:line="362" w:lineRule="exact"/>
        <w:rPr>
          <w:sz w:val="20"/>
          <w:szCs w:val="20"/>
          <w:color w:val="auto"/>
        </w:rPr>
      </w:pPr>
    </w:p>
    <w:p>
      <w:pPr>
        <w:jc w:val="center"/>
        <w:ind w:right="540"/>
        <w:spacing w:after="0"/>
        <w:rPr>
          <w:sz w:val="20"/>
          <w:szCs w:val="20"/>
          <w:color w:val="auto"/>
        </w:rPr>
      </w:pPr>
      <w:r>
        <w:rPr>
          <w:rFonts w:ascii="Calibri" w:cs="Calibri" w:eastAsia="Calibri" w:hAnsi="Calibri"/>
          <w:sz w:val="22"/>
          <w:szCs w:val="22"/>
          <w:color w:val="auto"/>
        </w:rPr>
        <w:t>Trưởng điểm</w:t>
      </w:r>
    </w:p>
    <w:p>
      <w:pPr>
        <w:jc w:val="center"/>
        <w:ind w:right="540"/>
        <w:spacing w:after="0"/>
        <w:rPr>
          <w:sz w:val="20"/>
          <w:szCs w:val="20"/>
          <w:color w:val="auto"/>
        </w:rPr>
      </w:pPr>
      <w:r>
        <w:rPr>
          <w:rFonts w:ascii="Calibri" w:cs="Calibri" w:eastAsia="Calibri" w:hAnsi="Calibri"/>
          <w:sz w:val="22"/>
          <w:szCs w:val="22"/>
          <w:color w:val="auto"/>
        </w:rPr>
        <w:t>bán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ind w:left="560"/>
        <w:spacing w:after="0"/>
        <w:tabs>
          <w:tab w:leader="none" w:pos="4260" w:val="left"/>
          <w:tab w:leader="none" w:pos="7740" w:val="left"/>
        </w:tabs>
        <w:rPr>
          <w:sz w:val="20"/>
          <w:szCs w:val="20"/>
          <w:color w:val="auto"/>
        </w:rPr>
      </w:pPr>
      <w:r>
        <w:rPr>
          <w:rFonts w:ascii="Calibri" w:cs="Calibri" w:eastAsia="Calibri" w:hAnsi="Calibri"/>
          <w:sz w:val="22"/>
          <w:szCs w:val="22"/>
          <w:color w:val="auto"/>
        </w:rPr>
        <w:t>NPPC</w:t>
      </w:r>
      <w:r>
        <w:rPr>
          <w:sz w:val="20"/>
          <w:szCs w:val="20"/>
          <w:color w:val="auto"/>
        </w:rPr>
        <w:tab/>
      </w:r>
      <w:r>
        <w:rPr>
          <w:rFonts w:ascii="Calibri" w:cs="Calibri" w:eastAsia="Calibri" w:hAnsi="Calibri"/>
          <w:sz w:val="22"/>
          <w:szCs w:val="22"/>
          <w:color w:val="auto"/>
        </w:rPr>
        <w:t>NPPC</w:t>
      </w:r>
      <w:r>
        <w:rPr>
          <w:sz w:val="20"/>
          <w:szCs w:val="20"/>
          <w:color w:val="auto"/>
        </w:rPr>
        <w:tab/>
      </w:r>
      <w:r>
        <w:rPr>
          <w:rFonts w:ascii="Calibri" w:cs="Calibri" w:eastAsia="Calibri" w:hAnsi="Calibri"/>
          <w:sz w:val="21"/>
          <w:szCs w:val="21"/>
          <w:color w:val="auto"/>
        </w:rPr>
        <w:t>NPPC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p>
      <w:pPr>
        <w:ind w:left="1140" w:hanging="727"/>
        <w:spacing w:after="0"/>
        <w:tabs>
          <w:tab w:leader="none" w:pos="1140" w:val="left"/>
        </w:tabs>
        <w:numPr>
          <w:ilvl w:val="0"/>
          <w:numId w:val="20"/>
        </w:numPr>
        <w:rPr>
          <w:rFonts w:ascii="MS PGothic" w:cs="MS PGothic" w:eastAsia="MS PGothic" w:hAnsi="MS PGothic"/>
          <w:sz w:val="52"/>
          <w:szCs w:val="52"/>
          <w:color w:val="FF0000"/>
          <w:vertAlign w:val="superscript"/>
        </w:rPr>
      </w:pPr>
      <w:r>
        <w:rPr>
          <w:rFonts w:ascii="Times New Roman" w:cs="Times New Roman" w:eastAsia="Times New Roman" w:hAnsi="Times New Roman"/>
          <w:sz w:val="26"/>
          <w:szCs w:val="26"/>
          <w:b w:val="1"/>
          <w:bCs w:val="1"/>
          <w:color w:val="FF0000"/>
        </w:rPr>
        <w:t>Thực hành: Vẽ sơ đồ tuyến trưởng điểm bán, học viên sử dụng bút 3 màu</w:t>
      </w:r>
    </w:p>
    <w:p>
      <w:pPr>
        <w:spacing w:after="0" w:line="67" w:lineRule="exact"/>
        <w:rPr>
          <w:rFonts w:ascii="MS PGothic" w:cs="MS PGothic" w:eastAsia="MS PGothic" w:hAnsi="MS PGothic"/>
          <w:sz w:val="52"/>
          <w:szCs w:val="52"/>
          <w:color w:val="FF0000"/>
          <w:vertAlign w:val="superscript"/>
        </w:rPr>
      </w:pPr>
    </w:p>
    <w:p>
      <w:pPr>
        <w:ind w:left="420"/>
        <w:spacing w:after="0" w:line="222" w:lineRule="auto"/>
        <w:rPr>
          <w:rFonts w:ascii="MS PGothic" w:cs="MS PGothic" w:eastAsia="MS PGothic" w:hAnsi="MS PGothic"/>
          <w:sz w:val="52"/>
          <w:szCs w:val="52"/>
          <w:color w:val="FF0000"/>
          <w:vertAlign w:val="superscript"/>
        </w:rPr>
      </w:pPr>
      <w:r>
        <w:rPr>
          <w:rFonts w:ascii="Times New Roman" w:cs="Times New Roman" w:eastAsia="Times New Roman" w:hAnsi="Times New Roman"/>
          <w:sz w:val="26"/>
          <w:szCs w:val="26"/>
          <w:b w:val="1"/>
          <w:bCs w:val="1"/>
          <w:color w:val="FF0000"/>
        </w:rPr>
        <w:t>để đánh dấu:</w:t>
      </w:r>
    </w:p>
    <w:p>
      <w:pPr>
        <w:spacing w:after="0" w:line="165" w:lineRule="exact"/>
        <w:rPr>
          <w:rFonts w:ascii="MS PGothic" w:cs="MS PGothic" w:eastAsia="MS PGothic" w:hAnsi="MS PGothic"/>
          <w:sz w:val="52"/>
          <w:szCs w:val="52"/>
          <w:color w:val="FF0000"/>
          <w:vertAlign w:val="superscript"/>
        </w:rPr>
      </w:pPr>
    </w:p>
    <w:p>
      <w:pPr>
        <w:ind w:left="1500" w:hanging="367"/>
        <w:spacing w:after="0"/>
        <w:tabs>
          <w:tab w:leader="none" w:pos="1500" w:val="left"/>
        </w:tabs>
        <w:numPr>
          <w:ilvl w:val="1"/>
          <w:numId w:val="20"/>
        </w:numPr>
        <w:rPr>
          <w:rFonts w:ascii="Times New Roman" w:cs="Times New Roman" w:eastAsia="Times New Roman" w:hAnsi="Times New Roman"/>
          <w:sz w:val="26"/>
          <w:szCs w:val="26"/>
          <w:color w:val="FF0000"/>
        </w:rPr>
      </w:pPr>
      <w:r>
        <w:rPr>
          <w:rFonts w:ascii="Times New Roman" w:cs="Times New Roman" w:eastAsia="Times New Roman" w:hAnsi="Times New Roman"/>
          <w:sz w:val="26"/>
          <w:szCs w:val="26"/>
          <w:b w:val="1"/>
          <w:bCs w:val="1"/>
          <w:color w:val="FF0000"/>
        </w:rPr>
        <w:t>Xanh lá cây: TP</w:t>
      </w:r>
    </w:p>
    <w:p>
      <w:pPr>
        <w:spacing w:after="0" w:line="1" w:lineRule="exact"/>
        <w:rPr>
          <w:rFonts w:ascii="Times New Roman" w:cs="Times New Roman" w:eastAsia="Times New Roman" w:hAnsi="Times New Roman"/>
          <w:sz w:val="26"/>
          <w:szCs w:val="26"/>
          <w:color w:val="FF0000"/>
        </w:rPr>
      </w:pPr>
    </w:p>
    <w:p>
      <w:pPr>
        <w:ind w:left="1500" w:hanging="367"/>
        <w:spacing w:after="0"/>
        <w:tabs>
          <w:tab w:leader="none" w:pos="1500" w:val="left"/>
        </w:tabs>
        <w:numPr>
          <w:ilvl w:val="1"/>
          <w:numId w:val="20"/>
        </w:numPr>
        <w:rPr>
          <w:rFonts w:ascii="Times New Roman" w:cs="Times New Roman" w:eastAsia="Times New Roman" w:hAnsi="Times New Roman"/>
          <w:sz w:val="26"/>
          <w:szCs w:val="26"/>
          <w:color w:val="FF0000"/>
        </w:rPr>
      </w:pPr>
      <w:r>
        <w:rPr>
          <w:rFonts w:ascii="Times New Roman" w:cs="Times New Roman" w:eastAsia="Times New Roman" w:hAnsi="Times New Roman"/>
          <w:sz w:val="26"/>
          <w:szCs w:val="26"/>
          <w:b w:val="1"/>
          <w:bCs w:val="1"/>
          <w:color w:val="FF0000"/>
        </w:rPr>
        <w:t>Cam: GĐ</w:t>
      </w:r>
    </w:p>
    <w:p>
      <w:pPr>
        <w:spacing w:after="0" w:line="1" w:lineRule="exact"/>
        <w:rPr>
          <w:rFonts w:ascii="Times New Roman" w:cs="Times New Roman" w:eastAsia="Times New Roman" w:hAnsi="Times New Roman"/>
          <w:sz w:val="26"/>
          <w:szCs w:val="26"/>
          <w:color w:val="FF0000"/>
        </w:rPr>
      </w:pPr>
    </w:p>
    <w:p>
      <w:pPr>
        <w:ind w:left="1500" w:hanging="367"/>
        <w:spacing w:after="0"/>
        <w:tabs>
          <w:tab w:leader="none" w:pos="1500" w:val="left"/>
        </w:tabs>
        <w:numPr>
          <w:ilvl w:val="1"/>
          <w:numId w:val="20"/>
        </w:numPr>
        <w:rPr>
          <w:rFonts w:ascii="Times New Roman" w:cs="Times New Roman" w:eastAsia="Times New Roman" w:hAnsi="Times New Roman"/>
          <w:sz w:val="26"/>
          <w:szCs w:val="26"/>
          <w:color w:val="FF0000"/>
        </w:rPr>
      </w:pPr>
      <w:r>
        <w:rPr>
          <w:rFonts w:ascii="Times New Roman" w:cs="Times New Roman" w:eastAsia="Times New Roman" w:hAnsi="Times New Roman"/>
          <w:sz w:val="26"/>
          <w:szCs w:val="26"/>
          <w:b w:val="1"/>
          <w:bCs w:val="1"/>
          <w:color w:val="FF0000"/>
        </w:rPr>
        <w:t>Hồng: GĐ sao</w:t>
      </w:r>
    </w:p>
    <w:p>
      <w:pPr>
        <w:spacing w:after="0" w:line="297" w:lineRule="exact"/>
        <w:rPr>
          <w:sz w:val="20"/>
          <w:szCs w:val="20"/>
          <w:color w:val="auto"/>
        </w:rPr>
      </w:pPr>
    </w:p>
    <w:p>
      <w:pPr>
        <w:ind w:left="260"/>
        <w:spacing w:after="0"/>
        <w:tabs>
          <w:tab w:leader="none" w:pos="1120" w:val="left"/>
        </w:tabs>
        <w:rPr>
          <w:sz w:val="20"/>
          <w:szCs w:val="20"/>
          <w:color w:val="auto"/>
        </w:rPr>
      </w:pPr>
      <w:r>
        <w:rPr>
          <w:rFonts w:ascii="Times New Roman" w:cs="Times New Roman" w:eastAsia="Times New Roman" w:hAnsi="Times New Roman"/>
          <w:sz w:val="26"/>
          <w:szCs w:val="26"/>
          <w:b w:val="1"/>
          <w:bCs w:val="1"/>
          <w:color w:val="auto"/>
        </w:rPr>
        <w:t>1.3.</w:t>
      </w:r>
      <w:r>
        <w:rPr>
          <w:sz w:val="20"/>
          <w:szCs w:val="20"/>
          <w:color w:val="auto"/>
        </w:rPr>
        <w:tab/>
      </w:r>
      <w:r>
        <w:rPr>
          <w:rFonts w:ascii="Times New Roman" w:cs="Times New Roman" w:eastAsia="Times New Roman" w:hAnsi="Times New Roman"/>
          <w:sz w:val="25"/>
          <w:szCs w:val="25"/>
          <w:b w:val="1"/>
          <w:bCs w:val="1"/>
          <w:color w:val="auto"/>
        </w:rPr>
        <w:t>Kỹ năng quảng bá</w:t>
      </w:r>
    </w:p>
    <w:p>
      <w:pPr>
        <w:spacing w:after="0" w:line="177" w:lineRule="exact"/>
        <w:rPr>
          <w:sz w:val="20"/>
          <w:szCs w:val="20"/>
          <w:color w:val="auto"/>
        </w:rPr>
      </w:pPr>
    </w:p>
    <w:p>
      <w:pPr>
        <w:ind w:left="820" w:right="120" w:hanging="275"/>
        <w:spacing w:after="0" w:line="266" w:lineRule="auto"/>
        <w:tabs>
          <w:tab w:leader="none" w:pos="820" w:val="left"/>
        </w:tabs>
        <w:numPr>
          <w:ilvl w:val="0"/>
          <w:numId w:val="2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Quảng bá làm nổi bật giá trị của sự việc muốn quảng bá làm cho đối tượng được quảng bá trở nên hấp dẫn hơn.</w:t>
      </w:r>
    </w:p>
    <w:p>
      <w:pPr>
        <w:spacing w:after="0" w:line="133" w:lineRule="exact"/>
        <w:rPr>
          <w:rFonts w:ascii="Times New Roman" w:cs="Times New Roman" w:eastAsia="Times New Roman" w:hAnsi="Times New Roman"/>
          <w:sz w:val="26"/>
          <w:szCs w:val="26"/>
          <w:color w:val="auto"/>
        </w:rPr>
      </w:pPr>
    </w:p>
    <w:p>
      <w:pPr>
        <w:ind w:left="820" w:hanging="275"/>
        <w:spacing w:after="0"/>
        <w:tabs>
          <w:tab w:leader="none" w:pos="820" w:val="left"/>
        </w:tabs>
        <w:numPr>
          <w:ilvl w:val="0"/>
          <w:numId w:val="2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Quy tắc chung khi quảng bá:</w:t>
      </w:r>
    </w:p>
    <w:p>
      <w:pPr>
        <w:spacing w:after="0" w:line="165" w:lineRule="exact"/>
        <w:rPr>
          <w:rFonts w:ascii="Times New Roman" w:cs="Times New Roman" w:eastAsia="Times New Roman" w:hAnsi="Times New Roman"/>
          <w:sz w:val="26"/>
          <w:szCs w:val="26"/>
          <w:color w:val="auto"/>
        </w:rPr>
      </w:pPr>
    </w:p>
    <w:p>
      <w:pPr>
        <w:ind w:left="1260" w:hanging="355"/>
        <w:spacing w:after="0"/>
        <w:tabs>
          <w:tab w:leader="none" w:pos="1260" w:val="left"/>
        </w:tabs>
        <w:numPr>
          <w:ilvl w:val="1"/>
          <w:numId w:val="2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Nắm bắt được nhu cầu của khách hàng để quảng bá cho phù hợp.</w:t>
      </w:r>
    </w:p>
    <w:p>
      <w:pPr>
        <w:spacing w:after="0" w:line="57" w:lineRule="exact"/>
        <w:rPr>
          <w:rFonts w:ascii="Times New Roman" w:cs="Times New Roman" w:eastAsia="Times New Roman" w:hAnsi="Times New Roman"/>
          <w:sz w:val="26"/>
          <w:szCs w:val="26"/>
          <w:color w:val="auto"/>
        </w:rPr>
      </w:pPr>
    </w:p>
    <w:p>
      <w:pPr>
        <w:ind w:left="1260" w:right="40" w:hanging="355"/>
        <w:spacing w:after="0" w:line="266" w:lineRule="auto"/>
        <w:tabs>
          <w:tab w:leader="none" w:pos="1260" w:val="left"/>
        </w:tabs>
        <w:numPr>
          <w:ilvl w:val="1"/>
          <w:numId w:val="2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Đề cao, làm nổi bật được giá trị của sự việc được quảng bá đúng nhu cầu của khách hàng.</w:t>
      </w:r>
    </w:p>
    <w:p>
      <w:pPr>
        <w:spacing w:after="0" w:line="13" w:lineRule="exact"/>
        <w:rPr>
          <w:rFonts w:ascii="Times New Roman" w:cs="Times New Roman" w:eastAsia="Times New Roman" w:hAnsi="Times New Roman"/>
          <w:sz w:val="26"/>
          <w:szCs w:val="26"/>
          <w:color w:val="auto"/>
        </w:rPr>
      </w:pPr>
    </w:p>
    <w:p>
      <w:pPr>
        <w:ind w:left="1260" w:hanging="355"/>
        <w:spacing w:after="0"/>
        <w:tabs>
          <w:tab w:leader="none" w:pos="1260" w:val="left"/>
        </w:tabs>
        <w:numPr>
          <w:ilvl w:val="1"/>
          <w:numId w:val="2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Tạo ra sự khan hiếm của sự việc khi quảng bá.</w:t>
      </w:r>
    </w:p>
    <w:p>
      <w:pPr>
        <w:spacing w:after="0" w:line="45" w:lineRule="exact"/>
        <w:rPr>
          <w:rFonts w:ascii="Times New Roman" w:cs="Times New Roman" w:eastAsia="Times New Roman" w:hAnsi="Times New Roman"/>
          <w:sz w:val="26"/>
          <w:szCs w:val="26"/>
          <w:color w:val="auto"/>
        </w:rPr>
      </w:pPr>
    </w:p>
    <w:p>
      <w:pPr>
        <w:ind w:left="1260" w:hanging="355"/>
        <w:spacing w:after="0"/>
        <w:tabs>
          <w:tab w:leader="none" w:pos="1260" w:val="left"/>
        </w:tabs>
        <w:numPr>
          <w:ilvl w:val="1"/>
          <w:numId w:val="2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Thể hiện sự chân thành trong lời quảng bá.</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jc w:val="center"/>
        <w:ind w:right="280"/>
        <w:spacing w:after="0"/>
        <w:rPr>
          <w:sz w:val="20"/>
          <w:szCs w:val="20"/>
          <w:color w:val="auto"/>
        </w:rPr>
      </w:pPr>
      <w:r>
        <w:rPr>
          <w:rFonts w:ascii="Calibri" w:cs="Calibri" w:eastAsia="Calibri" w:hAnsi="Calibri"/>
          <w:sz w:val="22"/>
          <w:szCs w:val="22"/>
          <w:color w:val="auto"/>
        </w:rPr>
        <w:t>12</w:t>
      </w:r>
    </w:p>
    <w:p>
      <w:pPr>
        <w:sectPr>
          <w:pgSz w:w="11900" w:h="16840" w:orient="portrait"/>
          <w:cols w:equalWidth="0" w:num="1">
            <w:col w:w="9320"/>
          </w:cols>
          <w:pgMar w:left="1440" w:top="1145" w:right="1148" w:bottom="154" w:gutter="0" w:footer="0" w:header="0"/>
        </w:sectPr>
      </w:pPr>
    </w:p>
    <w:p>
      <w:pPr>
        <w:spacing w:after="0" w:line="7" w:lineRule="exact"/>
        <w:rPr>
          <w:sz w:val="20"/>
          <w:szCs w:val="20"/>
          <w:color w:val="auto"/>
        </w:rPr>
      </w:pPr>
    </w:p>
    <w:p>
      <w:pPr>
        <w:jc w:val="center"/>
        <w:ind w:right="280"/>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320"/>
          </w:cols>
          <w:pgMar w:left="1440" w:top="1145" w:right="1148" w:bottom="154" w:gutter="0" w:footer="0" w:header="0"/>
          <w:type w:val="continuous"/>
        </w:sectPr>
      </w:pPr>
    </w:p>
    <w:bookmarkStart w:id="15" w:name="page16"/>
    <w:bookmarkEnd w:id="15"/>
    <w:p>
      <w:pPr>
        <w:spacing w:after="0"/>
        <w:rPr>
          <w:sz w:val="20"/>
          <w:szCs w:val="20"/>
          <w:color w:val="auto"/>
        </w:rPr>
      </w:pPr>
      <w:r>
        <w:rPr>
          <w:rFonts w:ascii="Times New Roman" w:cs="Times New Roman" w:eastAsia="Times New Roman" w:hAnsi="Times New Roman"/>
          <w:sz w:val="26"/>
          <w:szCs w:val="26"/>
          <w:b w:val="1"/>
          <w:bCs w:val="1"/>
          <w:u w:val="single" w:color="auto"/>
          <w:color w:val="auto"/>
        </w:rPr>
        <w:t>Ví dụ</w:t>
      </w:r>
      <w:r>
        <w:rPr>
          <w:rFonts w:ascii="Times New Roman" w:cs="Times New Roman" w:eastAsia="Times New Roman" w:hAnsi="Times New Roman"/>
          <w:sz w:val="26"/>
          <w:szCs w:val="26"/>
          <w:color w:val="auto"/>
        </w:rPr>
        <w:t>: Bạn muốn mời một người bạn đi uống cà phê bạn có thể nói theo cách thông thường:</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“Tối thứ bảy tuần này mời bạn đi uống cà phê với mình nhé.”</w:t>
      </w:r>
    </w:p>
    <w:p>
      <w:pPr>
        <w:spacing w:after="0" w:line="13" w:lineRule="exact"/>
        <w:rPr>
          <w:sz w:val="20"/>
          <w:szCs w:val="20"/>
          <w:color w:val="auto"/>
        </w:rPr>
      </w:pPr>
    </w:p>
    <w:p>
      <w:pPr>
        <w:ind w:right="100"/>
        <w:spacing w:after="0" w:line="249" w:lineRule="auto"/>
        <w:rPr>
          <w:sz w:val="20"/>
          <w:szCs w:val="20"/>
          <w:color w:val="auto"/>
        </w:rPr>
      </w:pPr>
      <w:r>
        <w:rPr>
          <w:rFonts w:ascii="Times New Roman" w:cs="Times New Roman" w:eastAsia="Times New Roman" w:hAnsi="Times New Roman"/>
          <w:sz w:val="25"/>
          <w:szCs w:val="25"/>
          <w:color w:val="auto"/>
        </w:rPr>
        <w:t xml:space="preserve">Nhưng để </w:t>
      </w:r>
      <w:r>
        <w:rPr>
          <w:rFonts w:ascii="Times New Roman" w:cs="Times New Roman" w:eastAsia="Times New Roman" w:hAnsi="Times New Roman"/>
          <w:sz w:val="25"/>
          <w:szCs w:val="25"/>
          <w:b w:val="1"/>
          <w:bCs w:val="1"/>
          <w:color w:val="auto"/>
        </w:rPr>
        <w:t>quảng bá</w:t>
      </w:r>
      <w:r>
        <w:rPr>
          <w:rFonts w:ascii="Times New Roman" w:cs="Times New Roman" w:eastAsia="Times New Roman" w:hAnsi="Times New Roman"/>
          <w:sz w:val="25"/>
          <w:szCs w:val="25"/>
          <w:color w:val="auto"/>
        </w:rPr>
        <w:t xml:space="preserve"> thì phải nói khác: “Quán cà phê mới mở ra có phong cảnh trang trí rất đẹp, rất hợp với phong cách của bạn. Bạn mình đi đến đó về ai cũng khen, giờ cao điểm đều kín chổ. Tối thứ bảy có chương trình hòa tấu rất đặc biệt, có ca sĩ Philippine về biểu diễn, nếu không đến xem thì rất tiếc. vậy mình đặt chỗ trước. Tối thứ bảy, mình cùng đi nhé”.</w:t>
      </w:r>
    </w:p>
    <w:p>
      <w:pPr>
        <w:spacing w:after="0" w:line="47" w:lineRule="exact"/>
        <w:rPr>
          <w:sz w:val="20"/>
          <w:szCs w:val="20"/>
          <w:color w:val="auto"/>
        </w:rPr>
      </w:pPr>
    </w:p>
    <w:p>
      <w:pPr>
        <w:ind w:left="1120"/>
        <w:spacing w:after="0"/>
        <w:rPr>
          <w:sz w:val="20"/>
          <w:szCs w:val="20"/>
          <w:color w:val="auto"/>
        </w:rPr>
      </w:pPr>
      <w:r>
        <w:rPr>
          <w:rFonts w:ascii="Times New Roman" w:cs="Times New Roman" w:eastAsia="Times New Roman" w:hAnsi="Times New Roman"/>
          <w:sz w:val="24"/>
          <w:szCs w:val="24"/>
          <w:b w:val="1"/>
          <w:bCs w:val="1"/>
          <w:color w:val="auto"/>
        </w:rPr>
        <w:t>Hoạt động QUẢNG BÁ tại điểm bán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687070</wp:posOffset>
            </wp:positionH>
            <wp:positionV relativeFrom="paragraph">
              <wp:posOffset>164465</wp:posOffset>
            </wp:positionV>
            <wp:extent cx="1755775" cy="159956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extLst>
                    </a:blip>
                    <a:srcRect/>
                    <a:stretch>
                      <a:fillRect/>
                    </a:stretch>
                  </pic:blipFill>
                  <pic:spPr bwMode="auto">
                    <a:xfrm>
                      <a:off x="0" y="0"/>
                      <a:ext cx="1755775" cy="1599565"/>
                    </a:xfrm>
                    <a:prstGeom prst="rect">
                      <a:avLst/>
                    </a:prstGeom>
                    <a:noFill/>
                  </pic:spPr>
                </pic:pic>
              </a:graphicData>
            </a:graphic>
          </wp:anchor>
        </w:drawing>
      </w:r>
    </w:p>
    <w:p>
      <w:pPr>
        <w:spacing w:after="0" w:line="200" w:lineRule="exact"/>
        <w:rPr>
          <w:sz w:val="20"/>
          <w:szCs w:val="20"/>
          <w:color w:val="auto"/>
        </w:rPr>
      </w:pPr>
    </w:p>
    <w:p>
      <w:pPr>
        <w:spacing w:after="0" w:line="292" w:lineRule="exact"/>
        <w:rPr>
          <w:sz w:val="20"/>
          <w:szCs w:val="20"/>
          <w:color w:val="auto"/>
        </w:rPr>
      </w:pPr>
    </w:p>
    <w:tbl>
      <w:tblPr>
        <w:tblLayout w:type="fixed"/>
        <w:tblInd w:w="2440" w:type="dxa"/>
        <w:tblCellMar>
          <w:top w:w="0" w:type="dxa"/>
          <w:left w:w="0" w:type="dxa"/>
          <w:bottom w:w="0" w:type="dxa"/>
          <w:right w:w="0" w:type="dxa"/>
        </w:tblCellMar>
      </w:tblPr>
      <w:tr>
        <w:trPr>
          <w:trHeight w:val="253"/>
        </w:trPr>
        <w:tc>
          <w:tcPr>
            <w:tcW w:w="2860" w:type="dxa"/>
            <w:vAlign w:val="bottom"/>
          </w:tcPr>
          <w:p>
            <w:pPr>
              <w:spacing w:after="0"/>
              <w:rPr>
                <w:sz w:val="20"/>
                <w:szCs w:val="20"/>
                <w:color w:val="auto"/>
              </w:rPr>
            </w:pPr>
            <w:r>
              <w:rPr>
                <w:rFonts w:ascii="Times New Roman" w:cs="Times New Roman" w:eastAsia="Times New Roman" w:hAnsi="Times New Roman"/>
                <w:sz w:val="22"/>
                <w:szCs w:val="22"/>
                <w:color w:val="FFFFFF"/>
              </w:rPr>
              <w:t>A</w:t>
            </w:r>
          </w:p>
        </w:tc>
        <w:tc>
          <w:tcPr>
            <w:tcW w:w="3120" w:type="dxa"/>
            <w:vAlign w:val="bottom"/>
            <w:vMerge w:val="restart"/>
          </w:tcPr>
          <w:p>
            <w:pPr>
              <w:ind w:left="2700"/>
              <w:spacing w:after="0"/>
              <w:rPr>
                <w:sz w:val="20"/>
                <w:szCs w:val="20"/>
                <w:color w:val="auto"/>
              </w:rPr>
            </w:pPr>
            <w:r>
              <w:rPr>
                <w:rFonts w:ascii="Times New Roman" w:cs="Times New Roman" w:eastAsia="Times New Roman" w:hAnsi="Times New Roman"/>
                <w:sz w:val="24"/>
                <w:szCs w:val="24"/>
                <w:color w:val="auto"/>
                <w:w w:val="90"/>
              </w:rPr>
              <w:t>OPP</w:t>
            </w:r>
          </w:p>
        </w:tc>
        <w:tc>
          <w:tcPr>
            <w:tcW w:w="0" w:type="dxa"/>
            <w:vAlign w:val="bottom"/>
          </w:tcPr>
          <w:p>
            <w:pPr>
              <w:spacing w:after="0"/>
              <w:rPr>
                <w:sz w:val="1"/>
                <w:szCs w:val="1"/>
                <w:color w:val="auto"/>
              </w:rPr>
            </w:pPr>
          </w:p>
        </w:tc>
      </w:tr>
      <w:tr>
        <w:trPr>
          <w:trHeight w:val="152"/>
        </w:trPr>
        <w:tc>
          <w:tcPr>
            <w:tcW w:w="2860" w:type="dxa"/>
            <w:vAlign w:val="bottom"/>
          </w:tcPr>
          <w:p>
            <w:pPr>
              <w:spacing w:after="0"/>
              <w:rPr>
                <w:sz w:val="13"/>
                <w:szCs w:val="13"/>
                <w:color w:val="auto"/>
              </w:rPr>
            </w:pPr>
          </w:p>
        </w:tc>
        <w:tc>
          <w:tcPr>
            <w:tcW w:w="312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2618740</wp:posOffset>
            </wp:positionH>
            <wp:positionV relativeFrom="paragraph">
              <wp:posOffset>-173990</wp:posOffset>
            </wp:positionV>
            <wp:extent cx="3726180" cy="93980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extLst>
                    </a:blip>
                    <a:srcRect/>
                    <a:stretch>
                      <a:fillRect/>
                    </a:stretch>
                  </pic:blipFill>
                  <pic:spPr bwMode="auto">
                    <a:xfrm>
                      <a:off x="0" y="0"/>
                      <a:ext cx="3726180" cy="939800"/>
                    </a:xfrm>
                    <a:prstGeom prst="rect">
                      <a:avLst/>
                    </a:prstGeom>
                    <a:noFill/>
                  </pic:spPr>
                </pic:pic>
              </a:graphicData>
            </a:graphic>
          </wp:anchor>
        </w:drawing>
      </w:r>
    </w:p>
    <w:p>
      <w:pPr>
        <w:spacing w:after="0" w:line="220" w:lineRule="exact"/>
        <w:rPr>
          <w:sz w:val="20"/>
          <w:szCs w:val="20"/>
          <w:color w:val="auto"/>
        </w:rPr>
      </w:pPr>
    </w:p>
    <w:tbl>
      <w:tblPr>
        <w:tblLayout w:type="fixed"/>
        <w:tblInd w:w="1400" w:type="dxa"/>
        <w:tblCellMar>
          <w:top w:w="0" w:type="dxa"/>
          <w:left w:w="0" w:type="dxa"/>
          <w:bottom w:w="0" w:type="dxa"/>
          <w:right w:w="0" w:type="dxa"/>
        </w:tblCellMar>
      </w:tblPr>
      <w:tr>
        <w:trPr>
          <w:trHeight w:val="153"/>
        </w:trPr>
        <w:tc>
          <w:tcPr>
            <w:tcW w:w="1120" w:type="dxa"/>
            <w:vAlign w:val="bottom"/>
          </w:tcPr>
          <w:p>
            <w:pPr>
              <w:spacing w:after="0"/>
              <w:rPr>
                <w:sz w:val="13"/>
                <w:szCs w:val="13"/>
                <w:color w:val="auto"/>
              </w:rPr>
            </w:pPr>
          </w:p>
        </w:tc>
        <w:tc>
          <w:tcPr>
            <w:tcW w:w="2980" w:type="dxa"/>
            <w:vAlign w:val="bottom"/>
            <w:vMerge w:val="restart"/>
          </w:tcPr>
          <w:p>
            <w:pPr>
              <w:ind w:left="1920"/>
              <w:spacing w:after="0"/>
              <w:rPr>
                <w:sz w:val="20"/>
                <w:szCs w:val="20"/>
                <w:color w:val="auto"/>
              </w:rPr>
            </w:pPr>
            <w:r>
              <w:rPr>
                <w:rFonts w:ascii="Times New Roman" w:cs="Times New Roman" w:eastAsia="Times New Roman" w:hAnsi="Times New Roman"/>
                <w:sz w:val="26"/>
                <w:szCs w:val="26"/>
                <w:color w:val="auto"/>
              </w:rPr>
              <w:t>Quảng bá</w:t>
            </w:r>
          </w:p>
        </w:tc>
        <w:tc>
          <w:tcPr>
            <w:tcW w:w="2240" w:type="dxa"/>
            <w:vAlign w:val="bottom"/>
            <w:tcBorders>
              <w:bottom w:val="single" w:sz="8" w:color="auto"/>
            </w:tcBorders>
          </w:tcPr>
          <w:p>
            <w:pPr>
              <w:spacing w:after="0"/>
              <w:rPr>
                <w:sz w:val="13"/>
                <w:szCs w:val="13"/>
                <w:color w:val="auto"/>
              </w:rPr>
            </w:pPr>
          </w:p>
        </w:tc>
        <w:tc>
          <w:tcPr>
            <w:tcW w:w="1920" w:type="dxa"/>
            <w:vAlign w:val="bottom"/>
            <w:vMerge w:val="restart"/>
          </w:tcPr>
          <w:p>
            <w:pPr>
              <w:ind w:left="260"/>
              <w:spacing w:after="0"/>
              <w:rPr>
                <w:sz w:val="20"/>
                <w:szCs w:val="20"/>
                <w:color w:val="auto"/>
              </w:rPr>
            </w:pPr>
            <w:r>
              <w:rPr>
                <w:rFonts w:ascii="Times New Roman" w:cs="Times New Roman" w:eastAsia="Times New Roman" w:hAnsi="Times New Roman"/>
                <w:sz w:val="24"/>
                <w:szCs w:val="24"/>
                <w:color w:val="auto"/>
              </w:rPr>
              <w:t>Đào tạo</w:t>
            </w:r>
          </w:p>
        </w:tc>
        <w:tc>
          <w:tcPr>
            <w:tcW w:w="0" w:type="dxa"/>
            <w:vAlign w:val="bottom"/>
          </w:tcPr>
          <w:p>
            <w:pPr>
              <w:spacing w:after="0"/>
              <w:rPr>
                <w:sz w:val="1"/>
                <w:szCs w:val="1"/>
                <w:color w:val="auto"/>
              </w:rPr>
            </w:pPr>
          </w:p>
        </w:tc>
      </w:tr>
      <w:tr>
        <w:trPr>
          <w:trHeight w:val="181"/>
        </w:trPr>
        <w:tc>
          <w:tcPr>
            <w:tcW w:w="1120" w:type="dxa"/>
            <w:vAlign w:val="bottom"/>
          </w:tcPr>
          <w:p>
            <w:pPr>
              <w:spacing w:after="0"/>
              <w:rPr>
                <w:sz w:val="15"/>
                <w:szCs w:val="15"/>
                <w:color w:val="auto"/>
              </w:rPr>
            </w:pPr>
          </w:p>
        </w:tc>
        <w:tc>
          <w:tcPr>
            <w:tcW w:w="2980" w:type="dxa"/>
            <w:vAlign w:val="bottom"/>
            <w:vMerge w:val="continue"/>
          </w:tcPr>
          <w:p>
            <w:pPr>
              <w:spacing w:after="0"/>
              <w:rPr>
                <w:sz w:val="15"/>
                <w:szCs w:val="15"/>
                <w:color w:val="auto"/>
              </w:rPr>
            </w:pPr>
          </w:p>
        </w:tc>
        <w:tc>
          <w:tcPr>
            <w:tcW w:w="2240" w:type="dxa"/>
            <w:vAlign w:val="bottom"/>
          </w:tcPr>
          <w:p>
            <w:pPr>
              <w:spacing w:after="0"/>
              <w:rPr>
                <w:sz w:val="15"/>
                <w:szCs w:val="15"/>
                <w:color w:val="auto"/>
              </w:rPr>
            </w:pPr>
          </w:p>
        </w:tc>
        <w:tc>
          <w:tcPr>
            <w:tcW w:w="192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442"/>
        </w:trPr>
        <w:tc>
          <w:tcPr>
            <w:tcW w:w="1120" w:type="dxa"/>
            <w:vAlign w:val="bottom"/>
          </w:tcPr>
          <w:p>
            <w:pPr>
              <w:spacing w:after="0"/>
              <w:rPr>
                <w:sz w:val="24"/>
                <w:szCs w:val="24"/>
                <w:color w:val="auto"/>
              </w:rPr>
            </w:pPr>
          </w:p>
        </w:tc>
        <w:tc>
          <w:tcPr>
            <w:tcW w:w="2980" w:type="dxa"/>
            <w:vAlign w:val="bottom"/>
          </w:tcPr>
          <w:p>
            <w:pPr>
              <w:spacing w:after="0"/>
              <w:rPr>
                <w:sz w:val="24"/>
                <w:szCs w:val="24"/>
                <w:color w:val="auto"/>
              </w:rPr>
            </w:pPr>
          </w:p>
        </w:tc>
        <w:tc>
          <w:tcPr>
            <w:tcW w:w="2240" w:type="dxa"/>
            <w:vAlign w:val="bottom"/>
          </w:tcPr>
          <w:p>
            <w:pPr>
              <w:spacing w:after="0"/>
              <w:rPr>
                <w:sz w:val="24"/>
                <w:szCs w:val="24"/>
                <w:color w:val="auto"/>
              </w:rPr>
            </w:pPr>
          </w:p>
        </w:tc>
        <w:tc>
          <w:tcPr>
            <w:tcW w:w="1920" w:type="dxa"/>
            <w:vAlign w:val="bottom"/>
          </w:tcPr>
          <w:p>
            <w:pPr>
              <w:ind w:left="260"/>
              <w:spacing w:after="0"/>
              <w:rPr>
                <w:sz w:val="20"/>
                <w:szCs w:val="20"/>
                <w:color w:val="auto"/>
              </w:rPr>
            </w:pPr>
            <w:r>
              <w:rPr>
                <w:rFonts w:ascii="Times New Roman" w:cs="Times New Roman" w:eastAsia="Times New Roman" w:hAnsi="Times New Roman"/>
                <w:sz w:val="24"/>
                <w:szCs w:val="24"/>
                <w:color w:val="auto"/>
                <w:w w:val="98"/>
              </w:rPr>
              <w:t>Trưởng điểm bán</w:t>
            </w:r>
          </w:p>
        </w:tc>
        <w:tc>
          <w:tcPr>
            <w:tcW w:w="0" w:type="dxa"/>
            <w:vAlign w:val="bottom"/>
          </w:tcPr>
          <w:p>
            <w:pPr>
              <w:spacing w:after="0"/>
              <w:rPr>
                <w:sz w:val="1"/>
                <w:szCs w:val="1"/>
                <w:color w:val="auto"/>
              </w:rPr>
            </w:pPr>
          </w:p>
        </w:tc>
      </w:tr>
      <w:tr>
        <w:trPr>
          <w:trHeight w:val="628"/>
        </w:trPr>
        <w:tc>
          <w:tcPr>
            <w:tcW w:w="1120" w:type="dxa"/>
            <w:vAlign w:val="bottom"/>
          </w:tcPr>
          <w:p>
            <w:pPr>
              <w:spacing w:after="0"/>
              <w:rPr>
                <w:sz w:val="20"/>
                <w:szCs w:val="20"/>
                <w:color w:val="auto"/>
              </w:rPr>
            </w:pPr>
            <w:r>
              <w:rPr>
                <w:rFonts w:ascii="Times New Roman" w:cs="Times New Roman" w:eastAsia="Times New Roman" w:hAnsi="Times New Roman"/>
                <w:sz w:val="22"/>
                <w:szCs w:val="22"/>
                <w:color w:val="FFFFFF"/>
              </w:rPr>
              <w:t>C</w:t>
            </w:r>
          </w:p>
        </w:tc>
        <w:tc>
          <w:tcPr>
            <w:tcW w:w="2980" w:type="dxa"/>
            <w:vAlign w:val="bottom"/>
          </w:tcPr>
          <w:p>
            <w:pPr>
              <w:ind w:left="980"/>
              <w:spacing w:after="0"/>
              <w:rPr>
                <w:sz w:val="20"/>
                <w:szCs w:val="20"/>
                <w:color w:val="auto"/>
              </w:rPr>
            </w:pPr>
            <w:r>
              <w:rPr>
                <w:rFonts w:ascii="Times New Roman" w:cs="Times New Roman" w:eastAsia="Times New Roman" w:hAnsi="Times New Roman"/>
                <w:sz w:val="22"/>
                <w:szCs w:val="22"/>
                <w:color w:val="FFFFFF"/>
              </w:rPr>
              <w:t>B</w:t>
            </w:r>
          </w:p>
        </w:tc>
        <w:tc>
          <w:tcPr>
            <w:tcW w:w="2240" w:type="dxa"/>
            <w:vAlign w:val="bottom"/>
          </w:tcPr>
          <w:p>
            <w:pPr>
              <w:spacing w:after="0"/>
              <w:rPr>
                <w:sz w:val="24"/>
                <w:szCs w:val="24"/>
                <w:color w:val="auto"/>
              </w:rPr>
            </w:pPr>
          </w:p>
        </w:tc>
        <w:tc>
          <w:tcPr>
            <w:tcW w:w="19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720" w:right="20" w:firstLine="125"/>
        <w:spacing w:after="0" w:line="362" w:lineRule="auto"/>
        <w:tabs>
          <w:tab w:leader="none" w:pos="1136" w:val="left"/>
        </w:tabs>
        <w:numPr>
          <w:ilvl w:val="1"/>
          <w:numId w:val="22"/>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 xml:space="preserve">3 hoạt động tại điểm bán cần được quảng bá: </w:t>
      </w:r>
      <w:r>
        <w:rPr>
          <w:rFonts w:ascii="Times New Roman" w:cs="Times New Roman" w:eastAsia="Times New Roman" w:hAnsi="Times New Roman"/>
          <w:sz w:val="26"/>
          <w:szCs w:val="26"/>
          <w:b w:val="1"/>
          <w:bCs w:val="1"/>
          <w:color w:val="auto"/>
        </w:rPr>
        <w:t>OPP, Đào Tạo,Trưởng Điểm Bán</w:t>
      </w:r>
      <w:r>
        <w:rPr>
          <w:rFonts w:ascii="Times New Roman" w:cs="Times New Roman" w:eastAsia="Times New Roman" w:hAnsi="Times New Roman"/>
          <w:sz w:val="26"/>
          <w:szCs w:val="26"/>
          <w:color w:val="auto"/>
        </w:rPr>
        <w:t xml:space="preserve">. </w:t>
      </w:r>
      <w:r>
        <w:rPr>
          <w:rFonts w:ascii="Times New Roman" w:cs="Times New Roman" w:eastAsia="Times New Roman" w:hAnsi="Times New Roman"/>
          <w:sz w:val="26"/>
          <w:szCs w:val="26"/>
          <w:b w:val="1"/>
          <w:bCs w:val="1"/>
          <w:color w:val="auto"/>
        </w:rPr>
        <w:t>a. Quảng bá sự kiện OPP: NPP quảng bá khách hàng đến OPP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1010920</wp:posOffset>
            </wp:positionH>
            <wp:positionV relativeFrom="paragraph">
              <wp:posOffset>149225</wp:posOffset>
            </wp:positionV>
            <wp:extent cx="2487295" cy="179006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extLst>
                    </a:blip>
                    <a:srcRect/>
                    <a:stretch>
                      <a:fillRect/>
                    </a:stretch>
                  </pic:blipFill>
                  <pic:spPr bwMode="auto">
                    <a:xfrm>
                      <a:off x="0" y="0"/>
                      <a:ext cx="2487295" cy="1790065"/>
                    </a:xfrm>
                    <a:prstGeom prst="rect">
                      <a:avLst/>
                    </a:prstGeom>
                    <a:noFill/>
                  </pic:spPr>
                </pic:pic>
              </a:graphicData>
            </a:graphic>
          </wp:anchor>
        </w:drawing>
      </w:r>
    </w:p>
    <w:p>
      <w:pPr>
        <w:spacing w:after="0" w:line="333" w:lineRule="exact"/>
        <w:rPr>
          <w:sz w:val="20"/>
          <w:szCs w:val="20"/>
          <w:color w:val="auto"/>
        </w:rPr>
      </w:pPr>
    </w:p>
    <w:p>
      <w:pPr>
        <w:ind w:left="3420"/>
        <w:spacing w:after="0"/>
        <w:rPr>
          <w:sz w:val="20"/>
          <w:szCs w:val="20"/>
          <w:color w:val="auto"/>
        </w:rPr>
      </w:pPr>
      <w:r>
        <w:rPr>
          <w:rFonts w:ascii="Times New Roman" w:cs="Times New Roman" w:eastAsia="Times New Roman" w:hAnsi="Times New Roman"/>
          <w:sz w:val="22"/>
          <w:szCs w:val="22"/>
          <w:color w:val="FFFFFF"/>
        </w:rPr>
        <w:t>OPP</w:t>
      </w:r>
    </w:p>
    <w:p>
      <w:pPr>
        <w:ind w:left="3600"/>
        <w:spacing w:after="0" w:line="220" w:lineRule="auto"/>
        <w:rPr>
          <w:sz w:val="20"/>
          <w:szCs w:val="20"/>
          <w:color w:val="auto"/>
        </w:rPr>
      </w:pPr>
      <w:r>
        <w:rPr>
          <w:rFonts w:ascii="Times New Roman" w:cs="Times New Roman" w:eastAsia="Times New Roman" w:hAnsi="Times New Roman"/>
          <w:sz w:val="22"/>
          <w:szCs w:val="22"/>
          <w:color w:val="auto"/>
        </w:rPr>
        <w:t>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ind w:left="2200"/>
        <w:spacing w:after="0"/>
        <w:tabs>
          <w:tab w:leader="none" w:pos="4400" w:val="left"/>
        </w:tabs>
        <w:rPr>
          <w:sz w:val="20"/>
          <w:szCs w:val="20"/>
          <w:color w:val="auto"/>
        </w:rPr>
      </w:pPr>
      <w:r>
        <w:rPr>
          <w:rFonts w:ascii="Times New Roman" w:cs="Times New Roman" w:eastAsia="Times New Roman" w:hAnsi="Times New Roman"/>
          <w:sz w:val="22"/>
          <w:szCs w:val="22"/>
          <w:color w:val="FFFFFF"/>
        </w:rPr>
        <w:t>NPP</w:t>
      </w:r>
      <w:r>
        <w:rPr>
          <w:sz w:val="20"/>
          <w:szCs w:val="20"/>
          <w:color w:val="auto"/>
        </w:rPr>
        <w:tab/>
      </w:r>
      <w:r>
        <w:rPr>
          <w:rFonts w:ascii="Times New Roman" w:cs="Times New Roman" w:eastAsia="Times New Roman" w:hAnsi="Times New Roman"/>
          <w:sz w:val="22"/>
          <w:szCs w:val="22"/>
          <w:color w:val="FFFFFF"/>
        </w:rPr>
        <w:t>Khách</w:t>
      </w:r>
    </w:p>
    <w:p>
      <w:pPr>
        <w:ind w:left="2560"/>
        <w:spacing w:after="0" w:line="207" w:lineRule="auto"/>
        <w:tabs>
          <w:tab w:leader="none" w:pos="4640" w:val="left"/>
        </w:tabs>
        <w:rPr>
          <w:sz w:val="20"/>
          <w:szCs w:val="20"/>
          <w:color w:val="auto"/>
        </w:rPr>
      </w:pPr>
      <w:r>
        <w:rPr>
          <w:rFonts w:ascii="Times New Roman" w:cs="Times New Roman" w:eastAsia="Times New Roman" w:hAnsi="Times New Roman"/>
          <w:sz w:val="6"/>
          <w:szCs w:val="6"/>
          <w:color w:val="auto"/>
        </w:rPr>
        <w:t>C</w:t>
      </w:r>
      <w:r>
        <w:rPr>
          <w:sz w:val="20"/>
          <w:szCs w:val="20"/>
          <w:color w:val="auto"/>
        </w:rPr>
        <w:tab/>
      </w:r>
      <w:r>
        <w:rPr>
          <w:rFonts w:ascii="Times New Roman" w:cs="Times New Roman" w:eastAsia="Times New Roman" w:hAnsi="Times New Roman"/>
          <w:sz w:val="6"/>
          <w:szCs w:val="6"/>
          <w:color w:val="auto"/>
        </w:rPr>
        <w:t>B</w:t>
      </w:r>
    </w:p>
    <w:p>
      <w:pPr>
        <w:ind w:left="4500"/>
        <w:spacing w:after="0" w:line="220" w:lineRule="auto"/>
        <w:rPr>
          <w:sz w:val="20"/>
          <w:szCs w:val="20"/>
          <w:color w:val="auto"/>
        </w:rPr>
      </w:pPr>
      <w:r>
        <w:rPr>
          <w:rFonts w:ascii="Times New Roman" w:cs="Times New Roman" w:eastAsia="Times New Roman" w:hAnsi="Times New Roman"/>
          <w:sz w:val="22"/>
          <w:szCs w:val="22"/>
          <w:color w:val="FFFFFF"/>
        </w:rPr>
        <w:t>hàng</w:t>
      </w:r>
    </w:p>
    <w:p>
      <w:pPr>
        <w:spacing w:after="0" w:line="200" w:lineRule="exact"/>
        <w:rPr>
          <w:sz w:val="20"/>
          <w:szCs w:val="20"/>
          <w:color w:val="auto"/>
        </w:rPr>
      </w:pPr>
    </w:p>
    <w:p>
      <w:pPr>
        <w:spacing w:after="0" w:line="364" w:lineRule="exact"/>
        <w:rPr>
          <w:sz w:val="20"/>
          <w:szCs w:val="20"/>
          <w:color w:val="auto"/>
        </w:rPr>
      </w:pPr>
    </w:p>
    <w:p>
      <w:pPr>
        <w:ind w:left="720" w:hanging="367"/>
        <w:spacing w:after="0"/>
        <w:tabs>
          <w:tab w:leader="none" w:pos="720" w:val="left"/>
        </w:tabs>
        <w:numPr>
          <w:ilvl w:val="0"/>
          <w:numId w:val="23"/>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OPP là một hoạt động rất quan trọng tại điểm bán, làm nền tảng tạo 30 KHTV.</w:t>
      </w:r>
    </w:p>
    <w:p>
      <w:pPr>
        <w:spacing w:after="0" w:line="165" w:lineRule="exact"/>
        <w:rPr>
          <w:rFonts w:ascii="Times New Roman" w:cs="Times New Roman" w:eastAsia="Times New Roman" w:hAnsi="Times New Roman"/>
          <w:sz w:val="26"/>
          <w:szCs w:val="26"/>
          <w:color w:val="auto"/>
        </w:rPr>
      </w:pPr>
    </w:p>
    <w:p>
      <w:pPr>
        <w:ind w:left="720" w:hanging="367"/>
        <w:spacing w:after="0"/>
        <w:tabs>
          <w:tab w:leader="none" w:pos="720" w:val="left"/>
        </w:tabs>
        <w:numPr>
          <w:ilvl w:val="0"/>
          <w:numId w:val="23"/>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Những loại OPP tại điểm bán như:</w:t>
      </w:r>
    </w:p>
    <w:p>
      <w:pPr>
        <w:spacing w:after="0" w:line="183" w:lineRule="exact"/>
        <w:rPr>
          <w:rFonts w:ascii="Times New Roman" w:cs="Times New Roman" w:eastAsia="Times New Roman" w:hAnsi="Times New Roman"/>
          <w:sz w:val="26"/>
          <w:szCs w:val="26"/>
          <w:color w:val="auto"/>
        </w:rPr>
      </w:pPr>
    </w:p>
    <w:p>
      <w:pPr>
        <w:ind w:left="1400" w:hanging="351"/>
        <w:spacing w:after="0"/>
        <w:tabs>
          <w:tab w:leader="none" w:pos="1400" w:val="left"/>
        </w:tabs>
        <w:numPr>
          <w:ilvl w:val="1"/>
          <w:numId w:val="23"/>
        </w:numPr>
        <w:rPr>
          <w:rFonts w:ascii="Arial" w:cs="Arial" w:eastAsia="Arial" w:hAnsi="Arial"/>
          <w:sz w:val="26"/>
          <w:szCs w:val="26"/>
          <w:color w:val="auto"/>
        </w:rPr>
      </w:pPr>
      <w:r>
        <w:rPr>
          <w:rFonts w:ascii="Times New Roman" w:cs="Times New Roman" w:eastAsia="Times New Roman" w:hAnsi="Times New Roman"/>
          <w:sz w:val="26"/>
          <w:szCs w:val="26"/>
          <w:color w:val="auto"/>
        </w:rPr>
        <w:t>OPP 2:1</w:t>
      </w:r>
    </w:p>
    <w:p>
      <w:pPr>
        <w:spacing w:after="0" w:line="64" w:lineRule="exact"/>
        <w:rPr>
          <w:rFonts w:ascii="Arial" w:cs="Arial" w:eastAsia="Arial" w:hAnsi="Arial"/>
          <w:sz w:val="26"/>
          <w:szCs w:val="26"/>
          <w:color w:val="auto"/>
        </w:rPr>
      </w:pPr>
    </w:p>
    <w:p>
      <w:pPr>
        <w:ind w:left="1400" w:hanging="351"/>
        <w:spacing w:after="0"/>
        <w:tabs>
          <w:tab w:leader="none" w:pos="1400" w:val="left"/>
        </w:tabs>
        <w:numPr>
          <w:ilvl w:val="1"/>
          <w:numId w:val="23"/>
        </w:numPr>
        <w:rPr>
          <w:rFonts w:ascii="Arial" w:cs="Arial" w:eastAsia="Arial" w:hAnsi="Arial"/>
          <w:sz w:val="26"/>
          <w:szCs w:val="26"/>
          <w:color w:val="auto"/>
        </w:rPr>
      </w:pPr>
      <w:r>
        <w:rPr>
          <w:rFonts w:ascii="Times New Roman" w:cs="Times New Roman" w:eastAsia="Times New Roman" w:hAnsi="Times New Roman"/>
          <w:sz w:val="26"/>
          <w:szCs w:val="26"/>
          <w:color w:val="auto"/>
        </w:rPr>
        <w:t>OPP gia đình.</w:t>
      </w:r>
    </w:p>
    <w:p>
      <w:pPr>
        <w:spacing w:after="0" w:line="64" w:lineRule="exact"/>
        <w:rPr>
          <w:rFonts w:ascii="Arial" w:cs="Arial" w:eastAsia="Arial" w:hAnsi="Arial"/>
          <w:sz w:val="26"/>
          <w:szCs w:val="26"/>
          <w:color w:val="auto"/>
        </w:rPr>
      </w:pPr>
    </w:p>
    <w:p>
      <w:pPr>
        <w:ind w:left="1400" w:hanging="351"/>
        <w:spacing w:after="0"/>
        <w:tabs>
          <w:tab w:leader="none" w:pos="1400" w:val="left"/>
        </w:tabs>
        <w:numPr>
          <w:ilvl w:val="1"/>
          <w:numId w:val="23"/>
        </w:numPr>
        <w:rPr>
          <w:rFonts w:ascii="Arial" w:cs="Arial" w:eastAsia="Arial" w:hAnsi="Arial"/>
          <w:sz w:val="26"/>
          <w:szCs w:val="26"/>
          <w:color w:val="auto"/>
        </w:rPr>
      </w:pPr>
      <w:r>
        <w:rPr>
          <w:rFonts w:ascii="Times New Roman" w:cs="Times New Roman" w:eastAsia="Times New Roman" w:hAnsi="Times New Roman"/>
          <w:sz w:val="26"/>
          <w:szCs w:val="26"/>
          <w:color w:val="auto"/>
        </w:rPr>
        <w:t>OPP nhóm.</w:t>
      </w:r>
    </w:p>
    <w:p>
      <w:pPr>
        <w:spacing w:after="0" w:line="41" w:lineRule="exact"/>
        <w:rPr>
          <w:sz w:val="20"/>
          <w:szCs w:val="20"/>
          <w:color w:val="auto"/>
        </w:rPr>
      </w:pPr>
    </w:p>
    <w:p>
      <w:pPr>
        <w:ind w:left="320"/>
        <w:spacing w:after="0"/>
        <w:rPr>
          <w:sz w:val="20"/>
          <w:szCs w:val="20"/>
          <w:color w:val="auto"/>
        </w:rPr>
      </w:pPr>
      <w:r>
        <w:rPr>
          <w:rFonts w:ascii="Times New Roman" w:cs="Times New Roman" w:eastAsia="Times New Roman" w:hAnsi="Times New Roman"/>
          <w:sz w:val="26"/>
          <w:szCs w:val="26"/>
          <w:b w:val="1"/>
          <w:bCs w:val="1"/>
          <w:color w:val="auto"/>
        </w:rPr>
        <w:t>Lưu ý</w:t>
      </w:r>
      <w:r>
        <w:rPr>
          <w:rFonts w:ascii="Times New Roman" w:cs="Times New Roman" w:eastAsia="Times New Roman" w:hAnsi="Times New Roman"/>
          <w:sz w:val="26"/>
          <w:szCs w:val="26"/>
          <w:color w:val="auto"/>
        </w:rPr>
        <w:t>: Thời gian quảng bá trước hoạt động OPP diễn ra ít nhất 1 tuần.</w:t>
      </w:r>
    </w:p>
    <w:p>
      <w:pPr>
        <w:spacing w:after="0" w:line="165" w:lineRule="exact"/>
        <w:rPr>
          <w:sz w:val="20"/>
          <w:szCs w:val="20"/>
          <w:color w:val="auto"/>
        </w:rPr>
      </w:pPr>
    </w:p>
    <w:p>
      <w:pPr>
        <w:ind w:left="720" w:hanging="367"/>
        <w:spacing w:after="0"/>
        <w:tabs>
          <w:tab w:leader="none" w:pos="720" w:val="left"/>
        </w:tabs>
        <w:numPr>
          <w:ilvl w:val="0"/>
          <w:numId w:val="24"/>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b w:val="1"/>
          <w:bCs w:val="1"/>
          <w:color w:val="auto"/>
        </w:rPr>
        <w:t>Thông điệp quảng bá OPP:</w:t>
      </w:r>
    </w:p>
    <w:p>
      <w:pPr>
        <w:spacing w:after="0" w:line="183" w:lineRule="exact"/>
        <w:rPr>
          <w:rFonts w:ascii="Times New Roman" w:cs="Times New Roman" w:eastAsia="Times New Roman" w:hAnsi="Times New Roman"/>
          <w:sz w:val="26"/>
          <w:szCs w:val="26"/>
          <w:color w:val="auto"/>
        </w:rPr>
      </w:pPr>
    </w:p>
    <w:p>
      <w:pPr>
        <w:ind w:left="1400" w:hanging="351"/>
        <w:spacing w:after="0"/>
        <w:tabs>
          <w:tab w:leader="none" w:pos="1400" w:val="left"/>
        </w:tabs>
        <w:numPr>
          <w:ilvl w:val="1"/>
          <w:numId w:val="24"/>
        </w:numPr>
        <w:rPr>
          <w:rFonts w:ascii="Arial" w:cs="Arial" w:eastAsia="Arial" w:hAnsi="Arial"/>
          <w:sz w:val="26"/>
          <w:szCs w:val="26"/>
          <w:color w:val="auto"/>
        </w:rPr>
      </w:pPr>
      <w:r>
        <w:rPr>
          <w:rFonts w:ascii="Times New Roman" w:cs="Times New Roman" w:eastAsia="Times New Roman" w:hAnsi="Times New Roman"/>
          <w:sz w:val="26"/>
          <w:szCs w:val="26"/>
          <w:color w:val="auto"/>
        </w:rPr>
        <w:t>Chủ đề, nội dung của OPP.</w:t>
      </w:r>
    </w:p>
    <w:p>
      <w:pPr>
        <w:spacing w:after="0" w:line="63" w:lineRule="exact"/>
        <w:rPr>
          <w:rFonts w:ascii="Arial" w:cs="Arial" w:eastAsia="Arial" w:hAnsi="Arial"/>
          <w:sz w:val="26"/>
          <w:szCs w:val="26"/>
          <w:color w:val="auto"/>
        </w:rPr>
      </w:pPr>
    </w:p>
    <w:p>
      <w:pPr>
        <w:ind w:left="1400" w:hanging="351"/>
        <w:spacing w:after="0"/>
        <w:tabs>
          <w:tab w:leader="none" w:pos="1400" w:val="left"/>
        </w:tabs>
        <w:numPr>
          <w:ilvl w:val="1"/>
          <w:numId w:val="24"/>
        </w:numPr>
        <w:rPr>
          <w:rFonts w:ascii="Arial" w:cs="Arial" w:eastAsia="Arial" w:hAnsi="Arial"/>
          <w:sz w:val="26"/>
          <w:szCs w:val="26"/>
          <w:color w:val="auto"/>
        </w:rPr>
      </w:pPr>
      <w:r>
        <w:rPr>
          <w:rFonts w:ascii="Times New Roman" w:cs="Times New Roman" w:eastAsia="Times New Roman" w:hAnsi="Times New Roman"/>
          <w:sz w:val="26"/>
          <w:szCs w:val="26"/>
          <w:color w:val="auto"/>
        </w:rPr>
        <w:t>Chủ giảng thuyết trình tại OPP.</w:t>
      </w:r>
    </w:p>
    <w:p>
      <w:pPr>
        <w:spacing w:after="0" w:line="60" w:lineRule="exact"/>
        <w:rPr>
          <w:rFonts w:ascii="Arial" w:cs="Arial" w:eastAsia="Arial" w:hAnsi="Arial"/>
          <w:sz w:val="26"/>
          <w:szCs w:val="26"/>
          <w:color w:val="auto"/>
        </w:rPr>
      </w:pPr>
    </w:p>
    <w:p>
      <w:pPr>
        <w:ind w:left="1400" w:hanging="351"/>
        <w:spacing w:after="0"/>
        <w:tabs>
          <w:tab w:leader="none" w:pos="1400" w:val="left"/>
        </w:tabs>
        <w:numPr>
          <w:ilvl w:val="1"/>
          <w:numId w:val="24"/>
        </w:numPr>
        <w:rPr>
          <w:rFonts w:ascii="Arial" w:cs="Arial" w:eastAsia="Arial" w:hAnsi="Arial"/>
          <w:sz w:val="26"/>
          <w:szCs w:val="26"/>
          <w:color w:val="auto"/>
        </w:rPr>
      </w:pPr>
      <w:r>
        <w:rPr>
          <w:rFonts w:ascii="Times New Roman" w:cs="Times New Roman" w:eastAsia="Times New Roman" w:hAnsi="Times New Roman"/>
          <w:sz w:val="26"/>
          <w:szCs w:val="26"/>
          <w:color w:val="auto"/>
        </w:rPr>
        <w:t>Quảng bá chuổi giá trị buổi OPP.</w:t>
      </w:r>
    </w:p>
    <w:p>
      <w:pPr>
        <w:spacing w:after="0" w:line="63" w:lineRule="exact"/>
        <w:rPr>
          <w:rFonts w:ascii="Arial" w:cs="Arial" w:eastAsia="Arial" w:hAnsi="Arial"/>
          <w:sz w:val="26"/>
          <w:szCs w:val="26"/>
          <w:color w:val="auto"/>
        </w:rPr>
      </w:pPr>
    </w:p>
    <w:p>
      <w:pPr>
        <w:ind w:left="1400" w:hanging="351"/>
        <w:spacing w:after="0"/>
        <w:tabs>
          <w:tab w:leader="none" w:pos="1400" w:val="left"/>
        </w:tabs>
        <w:numPr>
          <w:ilvl w:val="1"/>
          <w:numId w:val="24"/>
        </w:numPr>
        <w:rPr>
          <w:rFonts w:ascii="Arial" w:cs="Arial" w:eastAsia="Arial" w:hAnsi="Arial"/>
          <w:sz w:val="26"/>
          <w:szCs w:val="26"/>
          <w:color w:val="auto"/>
        </w:rPr>
      </w:pPr>
      <w:r>
        <w:rPr>
          <w:rFonts w:ascii="Times New Roman" w:cs="Times New Roman" w:eastAsia="Times New Roman" w:hAnsi="Times New Roman"/>
          <w:sz w:val="26"/>
          <w:szCs w:val="26"/>
          <w:color w:val="auto"/>
        </w:rPr>
        <w:t>Đối tượng tham dự.</w:t>
      </w:r>
    </w:p>
    <w:p>
      <w:pPr>
        <w:spacing w:after="0" w:line="63" w:lineRule="exact"/>
        <w:rPr>
          <w:rFonts w:ascii="Arial" w:cs="Arial" w:eastAsia="Arial" w:hAnsi="Arial"/>
          <w:sz w:val="26"/>
          <w:szCs w:val="26"/>
          <w:color w:val="auto"/>
        </w:rPr>
      </w:pPr>
    </w:p>
    <w:p>
      <w:pPr>
        <w:ind w:left="1400" w:hanging="351"/>
        <w:spacing w:after="0"/>
        <w:tabs>
          <w:tab w:leader="none" w:pos="1400" w:val="left"/>
        </w:tabs>
        <w:numPr>
          <w:ilvl w:val="1"/>
          <w:numId w:val="24"/>
        </w:numPr>
        <w:rPr>
          <w:rFonts w:ascii="Arial" w:cs="Arial" w:eastAsia="Arial" w:hAnsi="Arial"/>
          <w:sz w:val="26"/>
          <w:szCs w:val="26"/>
          <w:color w:val="auto"/>
        </w:rPr>
      </w:pPr>
      <w:r>
        <w:rPr>
          <w:rFonts w:ascii="Times New Roman" w:cs="Times New Roman" w:eastAsia="Times New Roman" w:hAnsi="Times New Roman"/>
          <w:sz w:val="26"/>
          <w:szCs w:val="26"/>
          <w:color w:val="auto"/>
        </w:rPr>
        <w:t>Thời gian, địa điểm.</w:t>
      </w:r>
    </w:p>
    <w:p>
      <w:pPr>
        <w:spacing w:after="0" w:line="265" w:lineRule="exact"/>
        <w:rPr>
          <w:sz w:val="20"/>
          <w:szCs w:val="20"/>
          <w:color w:val="auto"/>
        </w:rPr>
      </w:pPr>
    </w:p>
    <w:p>
      <w:pPr>
        <w:jc w:val="center"/>
        <w:ind w:right="20"/>
        <w:spacing w:after="0"/>
        <w:rPr>
          <w:sz w:val="20"/>
          <w:szCs w:val="20"/>
          <w:color w:val="auto"/>
        </w:rPr>
      </w:pPr>
      <w:r>
        <w:rPr>
          <w:rFonts w:ascii="Calibri" w:cs="Calibri" w:eastAsia="Calibri" w:hAnsi="Calibri"/>
          <w:sz w:val="22"/>
          <w:szCs w:val="22"/>
          <w:color w:val="auto"/>
        </w:rPr>
        <w:t>13</w:t>
      </w:r>
    </w:p>
    <w:p>
      <w:pPr>
        <w:sectPr>
          <w:pgSz w:w="11900" w:h="16840" w:orient="portrait"/>
          <w:cols w:equalWidth="0" w:num="1">
            <w:col w:w="9660"/>
          </w:cols>
          <w:pgMar w:left="1140" w:top="1133" w:right="1108" w:bottom="154" w:gutter="0" w:footer="0" w:header="0"/>
        </w:sectPr>
      </w:pPr>
    </w:p>
    <w:p>
      <w:pPr>
        <w:spacing w:after="0" w:line="7"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660"/>
          </w:cols>
          <w:pgMar w:left="1140" w:top="1133" w:right="1108" w:bottom="154" w:gutter="0" w:footer="0" w:header="0"/>
          <w:type w:val="continuous"/>
        </w:sectPr>
      </w:pPr>
    </w:p>
    <w:bookmarkStart w:id="16" w:name="page17"/>
    <w:bookmarkEnd w:id="16"/>
    <w:p>
      <w:pPr>
        <w:spacing w:after="0"/>
        <w:rPr>
          <w:sz w:val="20"/>
          <w:szCs w:val="20"/>
          <w:color w:val="auto"/>
        </w:rPr>
      </w:pPr>
      <w:r>
        <w:rPr>
          <w:rFonts w:ascii="Times New Roman" w:cs="Times New Roman" w:eastAsia="Times New Roman" w:hAnsi="Times New Roman"/>
          <w:sz w:val="26"/>
          <w:szCs w:val="26"/>
          <w:b w:val="1"/>
          <w:bCs w:val="1"/>
          <w:u w:val="single" w:color="auto"/>
          <w:color w:val="auto"/>
        </w:rPr>
        <w:t>Ví dụ</w:t>
      </w:r>
      <w:r>
        <w:rPr>
          <w:rFonts w:ascii="Times New Roman" w:cs="Times New Roman" w:eastAsia="Times New Roman" w:hAnsi="Times New Roman"/>
          <w:sz w:val="26"/>
          <w:szCs w:val="26"/>
          <w:b w:val="1"/>
          <w:bCs w:val="1"/>
          <w:color w:val="auto"/>
        </w:rPr>
        <w:t>: quảng bá OPP nhóm</w:t>
      </w:r>
    </w:p>
    <w:p>
      <w:pPr>
        <w:spacing w:after="0" w:line="165"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Em có 1 thông tin rất tuyệt vời, phù hợp với Anh/ Chị:</w:t>
      </w:r>
    </w:p>
    <w:p>
      <w:pPr>
        <w:spacing w:after="0" w:line="165"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“Chiều thứ 7 này em có 1 chương trình trải nghiệm sản phẩm rất hay,</w:t>
      </w:r>
    </w:p>
    <w:p>
      <w:pPr>
        <w:spacing w:after="0" w:line="177" w:lineRule="exact"/>
        <w:rPr>
          <w:sz w:val="20"/>
          <w:szCs w:val="20"/>
          <w:color w:val="auto"/>
        </w:rPr>
      </w:pPr>
    </w:p>
    <w:p>
      <w:pPr>
        <w:ind w:right="140"/>
        <w:spacing w:after="0" w:line="266" w:lineRule="auto"/>
        <w:rPr>
          <w:sz w:val="20"/>
          <w:szCs w:val="20"/>
          <w:color w:val="auto"/>
        </w:rPr>
      </w:pPr>
      <w:r>
        <w:rPr>
          <w:rFonts w:ascii="Times New Roman" w:cs="Times New Roman" w:eastAsia="Times New Roman" w:hAnsi="Times New Roman"/>
          <w:sz w:val="26"/>
          <w:szCs w:val="26"/>
          <w:color w:val="auto"/>
        </w:rPr>
        <w:t>ban tổ chức đã mời một chuyên gia sản phẩm, chia sẻ về chức năng và những thành phần quý có trong sản phẩm,và được trải nghiệm sản phẩm miễn phí.</w:t>
      </w:r>
    </w:p>
    <w:p>
      <w:pPr>
        <w:spacing w:after="0" w:line="146" w:lineRule="exact"/>
        <w:rPr>
          <w:sz w:val="20"/>
          <w:szCs w:val="20"/>
          <w:color w:val="auto"/>
        </w:rPr>
      </w:pPr>
    </w:p>
    <w:p>
      <w:pPr>
        <w:spacing w:after="0" w:line="271" w:lineRule="auto"/>
        <w:rPr>
          <w:sz w:val="20"/>
          <w:szCs w:val="20"/>
          <w:color w:val="auto"/>
        </w:rPr>
      </w:pPr>
      <w:r>
        <w:rPr>
          <w:rFonts w:ascii="Times New Roman" w:cs="Times New Roman" w:eastAsia="Times New Roman" w:hAnsi="Times New Roman"/>
          <w:sz w:val="26"/>
          <w:szCs w:val="26"/>
          <w:color w:val="auto"/>
        </w:rPr>
        <w:t>Khó khăn lắm em mới mời được người này về chia sẻ. Nếu không đến được thì rất tiếc. Thông qua buổi OPP này, Anh/ Chị sẽ hiểu rõ hơn về sản phẩm, và kinh nghiệm chăm sóc sức khỏe chủ động cho bản thân và gia đình,</w:t>
      </w:r>
    </w:p>
    <w:p>
      <w:pPr>
        <w:spacing w:after="0" w:line="127"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em chỉ còn 1 vé mời nên em ưu tiên Anh/ Chị,</w:t>
      </w:r>
    </w:p>
    <w:p>
      <w:pPr>
        <w:spacing w:after="0" w:line="165"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chiều thứ 7 đúng 3 giờ em đến đón Anh/ Chị và cùng đi nhé”.</w:t>
      </w:r>
    </w:p>
    <w:p>
      <w:pPr>
        <w:ind w:left="720" w:hanging="367"/>
        <w:spacing w:after="0" w:line="214" w:lineRule="auto"/>
        <w:tabs>
          <w:tab w:leader="none" w:pos="720" w:val="left"/>
        </w:tabs>
        <w:numPr>
          <w:ilvl w:val="0"/>
          <w:numId w:val="25"/>
        </w:numPr>
        <w:rPr>
          <w:rFonts w:ascii="MS PGothic" w:cs="MS PGothic" w:eastAsia="MS PGothic" w:hAnsi="MS PGothic"/>
          <w:sz w:val="52"/>
          <w:szCs w:val="52"/>
          <w:color w:val="FF0000"/>
          <w:vertAlign w:val="superscript"/>
        </w:rPr>
      </w:pPr>
      <w:r>
        <w:rPr>
          <w:rFonts w:ascii="Times New Roman" w:cs="Times New Roman" w:eastAsia="Times New Roman" w:hAnsi="Times New Roman"/>
          <w:sz w:val="26"/>
          <w:szCs w:val="26"/>
          <w:b w:val="1"/>
          <w:bCs w:val="1"/>
          <w:color w:val="FF0000"/>
        </w:rPr>
        <w:t>Thực hành viết lời quảng bá sự kiện</w:t>
      </w: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2580"/>
        <w:spacing w:after="0"/>
        <w:rPr>
          <w:sz w:val="20"/>
          <w:szCs w:val="20"/>
          <w:color w:val="auto"/>
        </w:rPr>
      </w:pPr>
      <w:r>
        <w:rPr>
          <w:rFonts w:ascii="Times New Roman" w:cs="Times New Roman" w:eastAsia="Times New Roman" w:hAnsi="Times New Roman"/>
          <w:sz w:val="26"/>
          <w:szCs w:val="26"/>
          <w:b w:val="1"/>
          <w:bCs w:val="1"/>
          <w:color w:val="auto"/>
        </w:rPr>
        <w:t>BẢNG THỰC HÀNH QUẢNG BÁ OPP</w:t>
      </w:r>
    </w:p>
    <w:p>
      <w:pPr>
        <w:spacing w:after="0" w:line="137"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Em chào Anh/Chị ……………………………………………</w:t>
      </w:r>
    </w:p>
    <w:p>
      <w:pPr>
        <w:spacing w:after="0" w:line="133"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Chiều thứ ……. này em có 1 chương trình trải nghiệm sản phẩm rất hay,</w:t>
      </w:r>
    </w:p>
    <w:p>
      <w:pPr>
        <w:spacing w:after="0" w:line="178" w:lineRule="exact"/>
        <w:rPr>
          <w:sz w:val="20"/>
          <w:szCs w:val="20"/>
          <w:color w:val="auto"/>
        </w:rPr>
      </w:pPr>
    </w:p>
    <w:p>
      <w:pPr>
        <w:ind w:right="140"/>
        <w:spacing w:after="0" w:line="266" w:lineRule="auto"/>
        <w:rPr>
          <w:sz w:val="20"/>
          <w:szCs w:val="20"/>
          <w:color w:val="auto"/>
        </w:rPr>
      </w:pPr>
      <w:r>
        <w:rPr>
          <w:rFonts w:ascii="Times New Roman" w:cs="Times New Roman" w:eastAsia="Times New Roman" w:hAnsi="Times New Roman"/>
          <w:sz w:val="26"/>
          <w:szCs w:val="26"/>
          <w:color w:val="auto"/>
        </w:rPr>
        <w:t>ban tổ chức đã mời một chuyên gia sản phẩm, chia sẽ về chức năng và những thành phần quý có trong sản phẩm, và được trải nghiệm sản phẩm miễn phí.</w:t>
      </w:r>
    </w:p>
    <w:p>
      <w:pPr>
        <w:spacing w:after="0" w:line="133"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Nếu không đến được thì rất tiếc.</w:t>
      </w:r>
    </w:p>
    <w:p>
      <w:pPr>
        <w:spacing w:after="0" w:line="177" w:lineRule="exact"/>
        <w:rPr>
          <w:sz w:val="20"/>
          <w:szCs w:val="20"/>
          <w:color w:val="auto"/>
        </w:rPr>
      </w:pPr>
    </w:p>
    <w:p>
      <w:pPr>
        <w:ind w:right="60"/>
        <w:spacing w:after="0" w:line="266" w:lineRule="auto"/>
        <w:rPr>
          <w:sz w:val="20"/>
          <w:szCs w:val="20"/>
          <w:color w:val="auto"/>
        </w:rPr>
      </w:pPr>
      <w:r>
        <w:rPr>
          <w:rFonts w:ascii="Times New Roman" w:cs="Times New Roman" w:eastAsia="Times New Roman" w:hAnsi="Times New Roman"/>
          <w:sz w:val="26"/>
          <w:szCs w:val="26"/>
          <w:color w:val="auto"/>
        </w:rPr>
        <w:t>Thông qua buổi OPP này, Anh/Chị sẽ hiểu rỏ hơn về sản phẩm, và kinh nghiệm chăm sóc sức khỏe chủ động cho bản than và gia đình.</w:t>
      </w:r>
    </w:p>
    <w:p>
      <w:pPr>
        <w:spacing w:after="0" w:line="133"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Em chỉ còn một vé mời nên ưu tiên Anh/Chị. chiều thứ 7 đón Anh/ Chị tại địa điểm</w:t>
      </w:r>
    </w:p>
    <w:p>
      <w:pPr>
        <w:spacing w:after="0" w:line="45"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w:t>
      </w:r>
    </w:p>
    <w:p>
      <w:pPr>
        <w:spacing w:after="0" w:line="165"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đúng ………… giờ em có mặt Anh/ Chị nhé.</w:t>
      </w:r>
    </w:p>
    <w:p>
      <w:pPr>
        <w:spacing w:after="0" w:line="177" w:lineRule="exact"/>
        <w:rPr>
          <w:sz w:val="20"/>
          <w:szCs w:val="20"/>
          <w:color w:val="auto"/>
        </w:rPr>
      </w:pPr>
    </w:p>
    <w:p>
      <w:pPr>
        <w:ind w:left="4420" w:right="2600" w:hanging="3700"/>
        <w:spacing w:after="0" w:line="483" w:lineRule="auto"/>
        <w:rPr>
          <w:sz w:val="20"/>
          <w:szCs w:val="20"/>
          <w:color w:val="auto"/>
        </w:rPr>
      </w:pPr>
      <w:r>
        <w:rPr>
          <w:rFonts w:ascii="Times New Roman" w:cs="Times New Roman" w:eastAsia="Times New Roman" w:hAnsi="Times New Roman"/>
          <w:sz w:val="26"/>
          <w:szCs w:val="26"/>
          <w:b w:val="1"/>
          <w:bCs w:val="1"/>
          <w:color w:val="auto"/>
        </w:rPr>
        <w:t xml:space="preserve">b. Quảng bá đào tạo: xoay quanh kiến thức học phần 1 </w:t>
      </w:r>
      <w:r>
        <w:rPr>
          <w:rFonts w:ascii="Times New Roman" w:cs="Times New Roman" w:eastAsia="Times New Roman" w:hAnsi="Times New Roman"/>
          <w:sz w:val="22"/>
          <w:szCs w:val="22"/>
          <w:color w:val="FFFFFF"/>
        </w:rPr>
        <w:t>Đào tạo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1477645</wp:posOffset>
            </wp:positionH>
            <wp:positionV relativeFrom="paragraph">
              <wp:posOffset>-530860</wp:posOffset>
            </wp:positionV>
            <wp:extent cx="2968625" cy="170180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extLst>
                    </a:blip>
                    <a:srcRect/>
                    <a:stretch>
                      <a:fillRect/>
                    </a:stretch>
                  </pic:blipFill>
                  <pic:spPr bwMode="auto">
                    <a:xfrm>
                      <a:off x="0" y="0"/>
                      <a:ext cx="2968625" cy="17018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ind w:left="3080"/>
        <w:spacing w:after="0"/>
        <w:tabs>
          <w:tab w:leader="none" w:pos="5740" w:val="left"/>
        </w:tabs>
        <w:rPr>
          <w:sz w:val="20"/>
          <w:szCs w:val="20"/>
          <w:color w:val="auto"/>
        </w:rPr>
      </w:pPr>
      <w:r>
        <w:rPr>
          <w:rFonts w:ascii="Times New Roman" w:cs="Times New Roman" w:eastAsia="Times New Roman" w:hAnsi="Times New Roman"/>
          <w:sz w:val="22"/>
          <w:szCs w:val="22"/>
          <w:color w:val="FFFFFF"/>
        </w:rPr>
        <w:t>NPP</w:t>
      </w:r>
      <w:r>
        <w:rPr>
          <w:sz w:val="20"/>
          <w:szCs w:val="20"/>
          <w:color w:val="auto"/>
        </w:rPr>
        <w:tab/>
      </w:r>
      <w:r>
        <w:rPr>
          <w:rFonts w:ascii="Times New Roman" w:cs="Times New Roman" w:eastAsia="Times New Roman" w:hAnsi="Times New Roman"/>
          <w:sz w:val="22"/>
          <w:szCs w:val="22"/>
          <w:color w:val="FFFFFF"/>
        </w:rPr>
        <w:t>Tuyến</w:t>
      </w:r>
    </w:p>
    <w:p>
      <w:pPr>
        <w:ind w:left="3460"/>
        <w:spacing w:after="0" w:line="185" w:lineRule="auto"/>
        <w:tabs>
          <w:tab w:leader="none" w:pos="5940" w:val="left"/>
        </w:tabs>
        <w:rPr>
          <w:sz w:val="20"/>
          <w:szCs w:val="20"/>
          <w:color w:val="auto"/>
        </w:rPr>
      </w:pPr>
      <w:r>
        <w:rPr>
          <w:rFonts w:ascii="Times New Roman" w:cs="Times New Roman" w:eastAsia="Times New Roman" w:hAnsi="Times New Roman"/>
          <w:sz w:val="9"/>
          <w:szCs w:val="9"/>
          <w:color w:val="auto"/>
        </w:rPr>
        <w:t>C</w:t>
      </w:r>
      <w:r>
        <w:rPr>
          <w:sz w:val="20"/>
          <w:szCs w:val="20"/>
          <w:color w:val="auto"/>
        </w:rPr>
        <w:tab/>
      </w:r>
      <w:r>
        <w:rPr>
          <w:rFonts w:ascii="Times New Roman" w:cs="Times New Roman" w:eastAsia="Times New Roman" w:hAnsi="Times New Roman"/>
          <w:sz w:val="9"/>
          <w:szCs w:val="9"/>
          <w:color w:val="auto"/>
        </w:rPr>
        <w:t>B</w:t>
      </w:r>
    </w:p>
    <w:p>
      <w:pPr>
        <w:ind w:left="5840"/>
        <w:spacing w:after="0" w:line="221" w:lineRule="auto"/>
        <w:rPr>
          <w:sz w:val="20"/>
          <w:szCs w:val="20"/>
          <w:color w:val="auto"/>
        </w:rPr>
      </w:pPr>
      <w:r>
        <w:rPr>
          <w:rFonts w:ascii="Times New Roman" w:cs="Times New Roman" w:eastAsia="Times New Roman" w:hAnsi="Times New Roman"/>
          <w:sz w:val="22"/>
          <w:szCs w:val="22"/>
          <w:color w:val="FFFFFF"/>
        </w:rPr>
        <w:t>dưới</w:t>
      </w:r>
    </w:p>
    <w:p>
      <w:pPr>
        <w:spacing w:after="0" w:line="200" w:lineRule="exact"/>
        <w:rPr>
          <w:sz w:val="20"/>
          <w:szCs w:val="20"/>
          <w:color w:val="auto"/>
        </w:rPr>
      </w:pPr>
    </w:p>
    <w:p>
      <w:pPr>
        <w:spacing w:after="0" w:line="312" w:lineRule="exact"/>
        <w:rPr>
          <w:sz w:val="20"/>
          <w:szCs w:val="20"/>
          <w:color w:val="auto"/>
        </w:rPr>
      </w:pPr>
    </w:p>
    <w:p>
      <w:pPr>
        <w:ind w:left="720" w:right="480" w:hanging="367"/>
        <w:spacing w:after="0" w:line="266" w:lineRule="auto"/>
        <w:tabs>
          <w:tab w:leader="none" w:pos="720" w:val="left"/>
        </w:tabs>
        <w:numPr>
          <w:ilvl w:val="0"/>
          <w:numId w:val="26"/>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Đào tạo là công cụ để phát triển năng lực cho NPP trong quá trình xây dựng sự nghiệp.</w:t>
      </w: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center"/>
        <w:ind w:right="-219"/>
        <w:spacing w:after="0"/>
        <w:rPr>
          <w:sz w:val="20"/>
          <w:szCs w:val="20"/>
          <w:color w:val="auto"/>
        </w:rPr>
      </w:pPr>
      <w:r>
        <w:rPr>
          <w:rFonts w:ascii="Calibri" w:cs="Calibri" w:eastAsia="Calibri" w:hAnsi="Calibri"/>
          <w:sz w:val="22"/>
          <w:szCs w:val="22"/>
          <w:color w:val="auto"/>
        </w:rPr>
        <w:t>14</w:t>
      </w:r>
    </w:p>
    <w:p>
      <w:pPr>
        <w:sectPr>
          <w:pgSz w:w="11900" w:h="16840" w:orient="portrait"/>
          <w:cols w:equalWidth="0" w:num="1">
            <w:col w:w="9400"/>
          </w:cols>
          <w:pgMar w:left="1140" w:top="1133" w:right="1368" w:bottom="154" w:gutter="0" w:footer="0" w:header="0"/>
        </w:sectPr>
      </w:pPr>
    </w:p>
    <w:p>
      <w:pPr>
        <w:spacing w:after="0" w:line="7" w:lineRule="exact"/>
        <w:rPr>
          <w:sz w:val="20"/>
          <w:szCs w:val="20"/>
          <w:color w:val="auto"/>
        </w:rPr>
      </w:pPr>
    </w:p>
    <w:p>
      <w:pPr>
        <w:jc w:val="center"/>
        <w:ind w:right="-239"/>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400"/>
          </w:cols>
          <w:pgMar w:left="1140" w:top="1133" w:right="1368" w:bottom="154" w:gutter="0" w:footer="0" w:header="0"/>
          <w:type w:val="continuous"/>
        </w:sectPr>
      </w:pPr>
    </w:p>
    <w:bookmarkStart w:id="17" w:name="page18"/>
    <w:bookmarkEnd w:id="17"/>
    <w:p>
      <w:pPr>
        <w:ind w:left="720" w:right="120" w:hanging="367"/>
        <w:spacing w:after="0" w:line="266" w:lineRule="auto"/>
        <w:tabs>
          <w:tab w:leader="none" w:pos="720" w:val="left"/>
        </w:tabs>
        <w:numPr>
          <w:ilvl w:val="0"/>
          <w:numId w:val="27"/>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Quảng bá giá trị nội dung của lớp học, giúp người học hiểu được vai trò và tầm quan trọng của lớp học.</w:t>
      </w:r>
    </w:p>
    <w:p>
      <w:pPr>
        <w:spacing w:after="0" w:line="132" w:lineRule="exact"/>
        <w:rPr>
          <w:rFonts w:ascii="Times New Roman" w:cs="Times New Roman" w:eastAsia="Times New Roman" w:hAnsi="Times New Roman"/>
          <w:sz w:val="26"/>
          <w:szCs w:val="26"/>
          <w:color w:val="auto"/>
        </w:rPr>
      </w:pPr>
    </w:p>
    <w:p>
      <w:pPr>
        <w:ind w:left="720" w:hanging="367"/>
        <w:spacing w:after="0"/>
        <w:tabs>
          <w:tab w:leader="none" w:pos="720" w:val="left"/>
        </w:tabs>
        <w:numPr>
          <w:ilvl w:val="0"/>
          <w:numId w:val="27"/>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b w:val="1"/>
          <w:bCs w:val="1"/>
          <w:color w:val="auto"/>
        </w:rPr>
        <w:t>Những nội dung quảng bá như:</w:t>
      </w:r>
    </w:p>
    <w:p>
      <w:pPr>
        <w:spacing w:after="0" w:line="183" w:lineRule="exact"/>
        <w:rPr>
          <w:rFonts w:ascii="Times New Roman" w:cs="Times New Roman" w:eastAsia="Times New Roman" w:hAnsi="Times New Roman"/>
          <w:sz w:val="26"/>
          <w:szCs w:val="26"/>
          <w:color w:val="auto"/>
        </w:rPr>
      </w:pPr>
    </w:p>
    <w:p>
      <w:pPr>
        <w:ind w:left="1400" w:hanging="351"/>
        <w:spacing w:after="0"/>
        <w:tabs>
          <w:tab w:leader="none" w:pos="1400" w:val="left"/>
        </w:tabs>
        <w:numPr>
          <w:ilvl w:val="1"/>
          <w:numId w:val="27"/>
        </w:numPr>
        <w:rPr>
          <w:rFonts w:ascii="Arial" w:cs="Arial" w:eastAsia="Arial" w:hAnsi="Arial"/>
          <w:sz w:val="26"/>
          <w:szCs w:val="26"/>
          <w:color w:val="auto"/>
        </w:rPr>
      </w:pPr>
      <w:r>
        <w:rPr>
          <w:rFonts w:ascii="Times New Roman" w:cs="Times New Roman" w:eastAsia="Times New Roman" w:hAnsi="Times New Roman"/>
          <w:sz w:val="26"/>
          <w:szCs w:val="26"/>
          <w:color w:val="auto"/>
        </w:rPr>
        <w:t>Chủ đề đào tạo.</w:t>
      </w:r>
    </w:p>
    <w:p>
      <w:pPr>
        <w:spacing w:after="0" w:line="77" w:lineRule="exact"/>
        <w:rPr>
          <w:rFonts w:ascii="Arial" w:cs="Arial" w:eastAsia="Arial" w:hAnsi="Arial"/>
          <w:sz w:val="26"/>
          <w:szCs w:val="26"/>
          <w:color w:val="auto"/>
        </w:rPr>
      </w:pPr>
    </w:p>
    <w:p>
      <w:pPr>
        <w:ind w:left="1400" w:hanging="351"/>
        <w:spacing w:after="0" w:line="265" w:lineRule="auto"/>
        <w:tabs>
          <w:tab w:leader="none" w:pos="1400" w:val="left"/>
        </w:tabs>
        <w:numPr>
          <w:ilvl w:val="1"/>
          <w:numId w:val="27"/>
        </w:numPr>
        <w:rPr>
          <w:rFonts w:ascii="Arial" w:cs="Arial" w:eastAsia="Arial" w:hAnsi="Arial"/>
          <w:sz w:val="26"/>
          <w:szCs w:val="26"/>
          <w:color w:val="auto"/>
        </w:rPr>
      </w:pPr>
      <w:r>
        <w:rPr>
          <w:rFonts w:ascii="Times New Roman" w:cs="Times New Roman" w:eastAsia="Times New Roman" w:hAnsi="Times New Roman"/>
          <w:sz w:val="26"/>
          <w:szCs w:val="26"/>
          <w:color w:val="auto"/>
        </w:rPr>
        <w:t>Nội dung đào tạo: cuốn opp, sản phẩm, Kỹ năng xử lí từ chối, Sơ đồ trả thưởng, chăm sóc khách hang, bán hàng, tuyển dụng…</w:t>
      </w:r>
    </w:p>
    <w:p>
      <w:pPr>
        <w:spacing w:after="0" w:line="33" w:lineRule="exact"/>
        <w:rPr>
          <w:rFonts w:ascii="Arial" w:cs="Arial" w:eastAsia="Arial" w:hAnsi="Arial"/>
          <w:sz w:val="26"/>
          <w:szCs w:val="26"/>
          <w:color w:val="auto"/>
        </w:rPr>
      </w:pPr>
    </w:p>
    <w:p>
      <w:pPr>
        <w:ind w:left="1400" w:hanging="351"/>
        <w:spacing w:after="0"/>
        <w:tabs>
          <w:tab w:leader="none" w:pos="1400" w:val="left"/>
        </w:tabs>
        <w:numPr>
          <w:ilvl w:val="1"/>
          <w:numId w:val="27"/>
        </w:numPr>
        <w:rPr>
          <w:rFonts w:ascii="Arial" w:cs="Arial" w:eastAsia="Arial" w:hAnsi="Arial"/>
          <w:sz w:val="26"/>
          <w:szCs w:val="26"/>
          <w:color w:val="auto"/>
        </w:rPr>
      </w:pPr>
      <w:r>
        <w:rPr>
          <w:rFonts w:ascii="Times New Roman" w:cs="Times New Roman" w:eastAsia="Times New Roman" w:hAnsi="Times New Roman"/>
          <w:sz w:val="26"/>
          <w:szCs w:val="26"/>
          <w:color w:val="auto"/>
        </w:rPr>
        <w:t>Chủ giảng đào tạo.</w:t>
      </w:r>
    </w:p>
    <w:p>
      <w:pPr>
        <w:spacing w:after="0" w:line="59" w:lineRule="exact"/>
        <w:rPr>
          <w:rFonts w:ascii="Arial" w:cs="Arial" w:eastAsia="Arial" w:hAnsi="Arial"/>
          <w:sz w:val="26"/>
          <w:szCs w:val="26"/>
          <w:color w:val="auto"/>
        </w:rPr>
      </w:pPr>
    </w:p>
    <w:p>
      <w:pPr>
        <w:ind w:left="1400" w:hanging="351"/>
        <w:spacing w:after="0"/>
        <w:tabs>
          <w:tab w:leader="none" w:pos="1400" w:val="left"/>
        </w:tabs>
        <w:numPr>
          <w:ilvl w:val="1"/>
          <w:numId w:val="27"/>
        </w:numPr>
        <w:rPr>
          <w:rFonts w:ascii="Arial" w:cs="Arial" w:eastAsia="Arial" w:hAnsi="Arial"/>
          <w:sz w:val="26"/>
          <w:szCs w:val="26"/>
          <w:color w:val="auto"/>
        </w:rPr>
      </w:pPr>
      <w:r>
        <w:rPr>
          <w:rFonts w:ascii="Times New Roman" w:cs="Times New Roman" w:eastAsia="Times New Roman" w:hAnsi="Times New Roman"/>
          <w:sz w:val="26"/>
          <w:szCs w:val="26"/>
          <w:color w:val="auto"/>
        </w:rPr>
        <w:t>Giá trị buổi đào tạo.</w:t>
      </w:r>
    </w:p>
    <w:p>
      <w:pPr>
        <w:spacing w:after="0" w:line="63" w:lineRule="exact"/>
        <w:rPr>
          <w:rFonts w:ascii="Arial" w:cs="Arial" w:eastAsia="Arial" w:hAnsi="Arial"/>
          <w:sz w:val="26"/>
          <w:szCs w:val="26"/>
          <w:color w:val="auto"/>
        </w:rPr>
      </w:pPr>
    </w:p>
    <w:p>
      <w:pPr>
        <w:ind w:left="1400" w:hanging="351"/>
        <w:spacing w:after="0"/>
        <w:tabs>
          <w:tab w:leader="none" w:pos="1400" w:val="left"/>
        </w:tabs>
        <w:numPr>
          <w:ilvl w:val="1"/>
          <w:numId w:val="27"/>
        </w:numPr>
        <w:rPr>
          <w:rFonts w:ascii="Arial" w:cs="Arial" w:eastAsia="Arial" w:hAnsi="Arial"/>
          <w:sz w:val="26"/>
          <w:szCs w:val="26"/>
          <w:color w:val="auto"/>
        </w:rPr>
      </w:pPr>
      <w:r>
        <w:rPr>
          <w:rFonts w:ascii="Times New Roman" w:cs="Times New Roman" w:eastAsia="Times New Roman" w:hAnsi="Times New Roman"/>
          <w:sz w:val="26"/>
          <w:szCs w:val="26"/>
          <w:color w:val="auto"/>
        </w:rPr>
        <w:t>Điều kiện tham dự.</w:t>
      </w:r>
    </w:p>
    <w:p>
      <w:pPr>
        <w:spacing w:after="0" w:line="59" w:lineRule="exact"/>
        <w:rPr>
          <w:rFonts w:ascii="Arial" w:cs="Arial" w:eastAsia="Arial" w:hAnsi="Arial"/>
          <w:sz w:val="26"/>
          <w:szCs w:val="26"/>
          <w:color w:val="auto"/>
        </w:rPr>
      </w:pPr>
    </w:p>
    <w:p>
      <w:pPr>
        <w:ind w:left="1400" w:hanging="351"/>
        <w:spacing w:after="0"/>
        <w:tabs>
          <w:tab w:leader="none" w:pos="1400" w:val="left"/>
        </w:tabs>
        <w:numPr>
          <w:ilvl w:val="1"/>
          <w:numId w:val="27"/>
        </w:numPr>
        <w:rPr>
          <w:rFonts w:ascii="Arial" w:cs="Arial" w:eastAsia="Arial" w:hAnsi="Arial"/>
          <w:sz w:val="26"/>
          <w:szCs w:val="26"/>
          <w:color w:val="auto"/>
        </w:rPr>
      </w:pPr>
      <w:r>
        <w:rPr>
          <w:rFonts w:ascii="Times New Roman" w:cs="Times New Roman" w:eastAsia="Times New Roman" w:hAnsi="Times New Roman"/>
          <w:sz w:val="26"/>
          <w:szCs w:val="26"/>
          <w:color w:val="auto"/>
        </w:rPr>
        <w:t>Thời gian, địa điểm.</w:t>
      </w:r>
    </w:p>
    <w:p>
      <w:pPr>
        <w:spacing w:after="0" w:line="165"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b w:val="1"/>
          <w:bCs w:val="1"/>
          <w:u w:val="single" w:color="auto"/>
          <w:color w:val="auto"/>
        </w:rPr>
        <w:t>Ví dụ</w:t>
      </w:r>
      <w:r>
        <w:rPr>
          <w:rFonts w:ascii="Times New Roman" w:cs="Times New Roman" w:eastAsia="Times New Roman" w:hAnsi="Times New Roman"/>
          <w:sz w:val="26"/>
          <w:szCs w:val="26"/>
          <w:color w:val="auto"/>
        </w:rPr>
        <w:t>:</w:t>
      </w:r>
      <w:r>
        <w:rPr>
          <w:rFonts w:ascii="Times New Roman" w:cs="Times New Roman" w:eastAsia="Times New Roman" w:hAnsi="Times New Roman"/>
          <w:sz w:val="26"/>
          <w:szCs w:val="26"/>
          <w:b w:val="1"/>
          <w:bCs w:val="1"/>
          <w:color w:val="auto"/>
        </w:rPr>
        <w:t xml:space="preserve"> quảng bá đào tạo nhóm</w:t>
      </w:r>
    </w:p>
    <w:p>
      <w:pPr>
        <w:spacing w:after="0" w:line="165"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Em có 1 thông tin rất tuyệt vời, phù hợp với Anh/ Chị:</w:t>
      </w:r>
    </w:p>
    <w:p>
      <w:pPr>
        <w:spacing w:after="0" w:line="177" w:lineRule="exact"/>
        <w:rPr>
          <w:sz w:val="20"/>
          <w:szCs w:val="20"/>
          <w:color w:val="auto"/>
        </w:rPr>
      </w:pPr>
    </w:p>
    <w:p>
      <w:pPr>
        <w:ind w:right="500"/>
        <w:spacing w:after="0" w:line="266" w:lineRule="auto"/>
        <w:rPr>
          <w:sz w:val="20"/>
          <w:szCs w:val="20"/>
          <w:color w:val="auto"/>
        </w:rPr>
      </w:pPr>
      <w:r>
        <w:rPr>
          <w:rFonts w:ascii="Times New Roman" w:cs="Times New Roman" w:eastAsia="Times New Roman" w:hAnsi="Times New Roman"/>
          <w:sz w:val="26"/>
          <w:szCs w:val="26"/>
          <w:color w:val="auto"/>
        </w:rPr>
        <w:t>“Tối thứ 7 này em có 1 chương trình đào tạo kiến thức 3S: Chăm Sóc Khách Hàng, Bán Hàng, Tuyển Dụng.</w:t>
      </w:r>
    </w:p>
    <w:p>
      <w:pPr>
        <w:spacing w:after="0" w:line="145" w:lineRule="exact"/>
        <w:rPr>
          <w:sz w:val="20"/>
          <w:szCs w:val="20"/>
          <w:color w:val="auto"/>
        </w:rPr>
      </w:pPr>
    </w:p>
    <w:p>
      <w:pPr>
        <w:ind w:right="180"/>
        <w:spacing w:after="0" w:line="271" w:lineRule="auto"/>
        <w:rPr>
          <w:sz w:val="20"/>
          <w:szCs w:val="20"/>
          <w:color w:val="auto"/>
        </w:rPr>
      </w:pPr>
      <w:r>
        <w:rPr>
          <w:rFonts w:ascii="Times New Roman" w:cs="Times New Roman" w:eastAsia="Times New Roman" w:hAnsi="Times New Roman"/>
          <w:sz w:val="26"/>
          <w:szCs w:val="26"/>
          <w:color w:val="auto"/>
        </w:rPr>
        <w:t>Chuyên đề này sẽ do một thủ lĩnh rất có kinh nghiệm và thành công về chia sẻ. Anh ấy đã giúp cho đội nhóm của mình phát triển vượt bật trong thời gian qua. Khó khăn lắm em mới mời được người này về chia sẻ. Nếu không đến được thì rất tiếc.</w:t>
      </w:r>
    </w:p>
    <w:p>
      <w:pPr>
        <w:spacing w:after="0" w:line="140" w:lineRule="exact"/>
        <w:rPr>
          <w:sz w:val="20"/>
          <w:szCs w:val="20"/>
          <w:color w:val="auto"/>
        </w:rPr>
      </w:pPr>
    </w:p>
    <w:p>
      <w:pPr>
        <w:ind w:right="220"/>
        <w:spacing w:after="0" w:line="266" w:lineRule="auto"/>
        <w:rPr>
          <w:sz w:val="20"/>
          <w:szCs w:val="20"/>
          <w:color w:val="auto"/>
        </w:rPr>
      </w:pPr>
      <w:r>
        <w:rPr>
          <w:rFonts w:ascii="Times New Roman" w:cs="Times New Roman" w:eastAsia="Times New Roman" w:hAnsi="Times New Roman"/>
          <w:sz w:val="26"/>
          <w:szCs w:val="26"/>
          <w:color w:val="auto"/>
        </w:rPr>
        <w:t>Giúp Anh/Chị tạo được nhóm 30 khách hàng thành viên, chăm sóc khách hàng thành viên, tạo được điểm bán cho mình.</w:t>
      </w:r>
    </w:p>
    <w:p>
      <w:pPr>
        <w:spacing w:after="0" w:line="145" w:lineRule="exact"/>
        <w:rPr>
          <w:sz w:val="20"/>
          <w:szCs w:val="20"/>
          <w:color w:val="auto"/>
        </w:rPr>
      </w:pPr>
    </w:p>
    <w:p>
      <w:pPr>
        <w:ind w:right="240"/>
        <w:spacing w:after="0" w:line="266" w:lineRule="auto"/>
        <w:rPr>
          <w:sz w:val="20"/>
          <w:szCs w:val="20"/>
          <w:color w:val="auto"/>
        </w:rPr>
      </w:pPr>
      <w:r>
        <w:rPr>
          <w:rFonts w:ascii="Times New Roman" w:cs="Times New Roman" w:eastAsia="Times New Roman" w:hAnsi="Times New Roman"/>
          <w:sz w:val="26"/>
          <w:szCs w:val="26"/>
          <w:color w:val="auto"/>
        </w:rPr>
        <w:t>Em tin chắc rằng, sau buổi học Anh/ Chị sẽ có những những kinh nghiệm bổ ích cho mình và cho đội nhóm. Em đặt được 1 chỗ, nên em ưu tiên Anh/ Chị.</w:t>
      </w:r>
    </w:p>
    <w:p>
      <w:pPr>
        <w:spacing w:after="0" w:line="133"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Chiều thứ 7 hẹn gặp Anh/Chị tại địa chỉ số 4 Nguyễn Đình Chiểu, Phường Đa Cao Q1.</w:t>
      </w:r>
    </w:p>
    <w:p>
      <w:pPr>
        <w:spacing w:after="0" w:line="46"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Đúng 6:30 Anh/ Chị có mặt nhé”.</w:t>
      </w:r>
    </w:p>
    <w:p>
      <w:pPr>
        <w:ind w:left="720" w:hanging="367"/>
        <w:spacing w:after="0" w:line="212" w:lineRule="auto"/>
        <w:tabs>
          <w:tab w:leader="none" w:pos="720" w:val="left"/>
        </w:tabs>
        <w:numPr>
          <w:ilvl w:val="0"/>
          <w:numId w:val="28"/>
        </w:numPr>
        <w:rPr>
          <w:rFonts w:ascii="MS PGothic" w:cs="MS PGothic" w:eastAsia="MS PGothic" w:hAnsi="MS PGothic"/>
          <w:sz w:val="52"/>
          <w:szCs w:val="52"/>
          <w:color w:val="FF0000"/>
          <w:vertAlign w:val="superscript"/>
        </w:rPr>
      </w:pPr>
      <w:r>
        <w:rPr>
          <w:rFonts w:ascii="Times New Roman" w:cs="Times New Roman" w:eastAsia="Times New Roman" w:hAnsi="Times New Roman"/>
          <w:sz w:val="26"/>
          <w:szCs w:val="26"/>
          <w:b w:val="1"/>
          <w:bCs w:val="1"/>
          <w:color w:val="FF0000"/>
        </w:rPr>
        <w:t>Thực hành viết lời quảng bá đào tạo</w:t>
      </w: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2220"/>
        <w:spacing w:after="0"/>
        <w:rPr>
          <w:sz w:val="20"/>
          <w:szCs w:val="20"/>
          <w:color w:val="auto"/>
        </w:rPr>
      </w:pPr>
      <w:r>
        <w:rPr>
          <w:rFonts w:ascii="Times New Roman" w:cs="Times New Roman" w:eastAsia="Times New Roman" w:hAnsi="Times New Roman"/>
          <w:sz w:val="26"/>
          <w:szCs w:val="26"/>
          <w:b w:val="1"/>
          <w:bCs w:val="1"/>
          <w:color w:val="auto"/>
        </w:rPr>
        <w:t>BẢNG THỰC HÀNH QUẢNG BÁ ĐÀO TẠO</w:t>
      </w:r>
    </w:p>
    <w:p>
      <w:pPr>
        <w:spacing w:after="0" w:line="133"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Em chào Anh/Chị ……………………………………………</w:t>
      </w:r>
    </w:p>
    <w:p>
      <w:pPr>
        <w:spacing w:after="0" w:line="137"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Tối thứ ……….. này em có 1 chương trình đào tạo kiến thức 3S: Chăm Sóc Khách Hàng,</w:t>
      </w:r>
    </w:p>
    <w:p>
      <w:pPr>
        <w:spacing w:after="0" w:line="45"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Bán Hàng, Tuyển Dụng.</w:t>
      </w:r>
    </w:p>
    <w:p>
      <w:pPr>
        <w:spacing w:after="0" w:line="177" w:lineRule="exact"/>
        <w:rPr>
          <w:sz w:val="20"/>
          <w:szCs w:val="20"/>
          <w:color w:val="auto"/>
        </w:rPr>
      </w:pPr>
    </w:p>
    <w:p>
      <w:pPr>
        <w:ind w:right="180"/>
        <w:spacing w:after="0" w:line="271" w:lineRule="auto"/>
        <w:rPr>
          <w:sz w:val="20"/>
          <w:szCs w:val="20"/>
          <w:color w:val="auto"/>
        </w:rPr>
      </w:pPr>
      <w:r>
        <w:rPr>
          <w:rFonts w:ascii="Times New Roman" w:cs="Times New Roman" w:eastAsia="Times New Roman" w:hAnsi="Times New Roman"/>
          <w:sz w:val="26"/>
          <w:szCs w:val="26"/>
          <w:color w:val="auto"/>
        </w:rPr>
        <w:t>Chuyên đề này sẽ do một thủ lĩnh rất có kinh nghiệm và thành công về chia sẽ. Anh ấy đã giúp cho đội nhóm của mình phát triển vượt bật trong thời gian qua. Khó khăn lắm em mới mời được người này về chia sẻ. Nếu không đến được thì rất tiếc.</w:t>
      </w:r>
    </w:p>
    <w:p>
      <w:pPr>
        <w:spacing w:after="0" w:line="139" w:lineRule="exact"/>
        <w:rPr>
          <w:sz w:val="20"/>
          <w:szCs w:val="20"/>
          <w:color w:val="auto"/>
        </w:rPr>
      </w:pPr>
    </w:p>
    <w:p>
      <w:pPr>
        <w:jc w:val="both"/>
        <w:ind w:right="160"/>
        <w:spacing w:after="0" w:line="269" w:lineRule="auto"/>
        <w:rPr>
          <w:sz w:val="20"/>
          <w:szCs w:val="20"/>
          <w:color w:val="auto"/>
        </w:rPr>
      </w:pPr>
      <w:r>
        <w:rPr>
          <w:rFonts w:ascii="Times New Roman" w:cs="Times New Roman" w:eastAsia="Times New Roman" w:hAnsi="Times New Roman"/>
          <w:sz w:val="26"/>
          <w:szCs w:val="26"/>
          <w:color w:val="auto"/>
        </w:rPr>
        <w:t>Giúp Anh/ Chị tạo được nhóm 30 khách hàng thành viên, chăm sóc khách hàng thành viên, tạo điểm bán cho mình. sau buổi học Anh/ Chị sẽ có những những kinh nghiệm bổ ích cho mình và cho đội nhóm. Em đặt được 1 chỗ, nên em ưu tiên Anh/ Chị.</w:t>
      </w:r>
    </w:p>
    <w:p>
      <w:pPr>
        <w:spacing w:after="0" w:line="200" w:lineRule="exact"/>
        <w:rPr>
          <w:sz w:val="20"/>
          <w:szCs w:val="20"/>
          <w:color w:val="auto"/>
        </w:rPr>
      </w:pPr>
    </w:p>
    <w:p>
      <w:pPr>
        <w:spacing w:after="0" w:line="291"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15</w:t>
      </w:r>
    </w:p>
    <w:p>
      <w:pPr>
        <w:sectPr>
          <w:pgSz w:w="11900" w:h="16840" w:orient="portrait"/>
          <w:cols w:equalWidth="0" w:num="1">
            <w:col w:w="9640"/>
          </w:cols>
          <w:pgMar w:left="1140" w:top="1145" w:right="1128" w:bottom="154" w:gutter="0" w:footer="0" w:header="0"/>
        </w:sectPr>
      </w:pPr>
    </w:p>
    <w:p>
      <w:pPr>
        <w:spacing w:after="0" w:line="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640"/>
          </w:cols>
          <w:pgMar w:left="1140" w:top="1145" w:right="1128" w:bottom="154" w:gutter="0" w:footer="0" w:header="0"/>
          <w:type w:val="continuous"/>
        </w:sectPr>
      </w:pPr>
    </w:p>
    <w:bookmarkStart w:id="18" w:name="page19"/>
    <w:bookmarkEnd w:id="18"/>
    <w:p>
      <w:pPr>
        <w:ind w:right="180"/>
        <w:spacing w:after="0" w:line="266" w:lineRule="auto"/>
        <w:rPr>
          <w:sz w:val="20"/>
          <w:szCs w:val="20"/>
          <w:color w:val="auto"/>
        </w:rPr>
      </w:pPr>
      <w:r>
        <w:rPr>
          <w:rFonts w:ascii="Times New Roman" w:cs="Times New Roman" w:eastAsia="Times New Roman" w:hAnsi="Times New Roman"/>
          <w:sz w:val="26"/>
          <w:szCs w:val="26"/>
          <w:color w:val="auto"/>
        </w:rPr>
        <w:t>Em tin chắc rằng, sau buổi học Anh/ Chị sẽ có những những kinh nghiệm bổ ích cho mình và cho đội nhóm. Em đặt được 1 chỗ, nên em ưu tiên Anh/ Chị.</w:t>
      </w:r>
    </w:p>
    <w:p>
      <w:pPr>
        <w:spacing w:after="0" w:line="133"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Chiều thứ ………… hẹn gặp Anh/Chị tại địa chỉ.................................</w:t>
      </w:r>
    </w:p>
    <w:p>
      <w:pPr>
        <w:spacing w:after="0" w:line="165"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đúng ……….. giờ Anh/ Chị có mặt nhé”.</w:t>
      </w: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6"/>
          <w:szCs w:val="26"/>
          <w:b w:val="1"/>
          <w:bCs w:val="1"/>
          <w:color w:val="auto"/>
        </w:rPr>
        <w:t>c. Quảng bá tuyến trên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1315720</wp:posOffset>
            </wp:positionH>
            <wp:positionV relativeFrom="paragraph">
              <wp:posOffset>91440</wp:posOffset>
            </wp:positionV>
            <wp:extent cx="3601720" cy="187769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extLst>
                    </a:blip>
                    <a:srcRect/>
                    <a:stretch>
                      <a:fillRect/>
                    </a:stretch>
                  </pic:blipFill>
                  <pic:spPr bwMode="auto">
                    <a:xfrm>
                      <a:off x="0" y="0"/>
                      <a:ext cx="3601720" cy="1877695"/>
                    </a:xfrm>
                    <a:prstGeom prst="rect">
                      <a:avLst/>
                    </a:prstGeom>
                    <a:noFill/>
                  </pic:spPr>
                </pic:pic>
              </a:graphicData>
            </a:graphic>
          </wp:anchor>
        </w:drawing>
      </w:r>
    </w:p>
    <w:p>
      <w:pPr>
        <w:spacing w:after="0" w:line="200" w:lineRule="exact"/>
        <w:rPr>
          <w:sz w:val="20"/>
          <w:szCs w:val="20"/>
          <w:color w:val="auto"/>
        </w:rPr>
      </w:pPr>
    </w:p>
    <w:p>
      <w:pPr>
        <w:spacing w:after="0" w:line="217" w:lineRule="exact"/>
        <w:rPr>
          <w:sz w:val="20"/>
          <w:szCs w:val="20"/>
          <w:color w:val="auto"/>
        </w:rPr>
      </w:pPr>
    </w:p>
    <w:p>
      <w:pPr>
        <w:ind w:left="4540"/>
        <w:spacing w:after="0"/>
        <w:rPr>
          <w:sz w:val="20"/>
          <w:szCs w:val="20"/>
          <w:color w:val="auto"/>
        </w:rPr>
      </w:pPr>
      <w:r>
        <w:rPr>
          <w:rFonts w:ascii="Times New Roman" w:cs="Times New Roman" w:eastAsia="Times New Roman" w:hAnsi="Times New Roman"/>
          <w:sz w:val="22"/>
          <w:szCs w:val="22"/>
          <w:color w:val="FFFFFF"/>
        </w:rPr>
        <w:t>Tuyến trên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left="3020"/>
        <w:spacing w:after="0"/>
        <w:tabs>
          <w:tab w:leader="none" w:pos="6060" w:val="left"/>
        </w:tabs>
        <w:rPr>
          <w:sz w:val="20"/>
          <w:szCs w:val="20"/>
          <w:color w:val="auto"/>
        </w:rPr>
      </w:pPr>
      <w:r>
        <w:rPr>
          <w:rFonts w:ascii="Times New Roman" w:cs="Times New Roman" w:eastAsia="Times New Roman" w:hAnsi="Times New Roman"/>
          <w:sz w:val="22"/>
          <w:szCs w:val="22"/>
          <w:color w:val="FFFFFF"/>
        </w:rPr>
        <w:t>NPP</w:t>
      </w:r>
      <w:r>
        <w:rPr>
          <w:sz w:val="20"/>
          <w:szCs w:val="20"/>
          <w:color w:val="auto"/>
        </w:rPr>
        <w:tab/>
      </w:r>
      <w:r>
        <w:rPr>
          <w:rFonts w:ascii="Times New Roman" w:cs="Times New Roman" w:eastAsia="Times New Roman" w:hAnsi="Times New Roman"/>
          <w:sz w:val="22"/>
          <w:szCs w:val="22"/>
          <w:color w:val="FFFFFF"/>
        </w:rPr>
        <w:t>Khách hàng</w:t>
      </w:r>
    </w:p>
    <w:p>
      <w:pPr>
        <w:spacing w:after="0" w:line="8" w:lineRule="exact"/>
        <w:rPr>
          <w:sz w:val="20"/>
          <w:szCs w:val="20"/>
          <w:color w:val="auto"/>
        </w:rPr>
      </w:pPr>
    </w:p>
    <w:p>
      <w:pPr>
        <w:ind w:left="3440"/>
        <w:spacing w:after="0"/>
        <w:tabs>
          <w:tab w:leader="none" w:pos="6460" w:val="left"/>
        </w:tabs>
        <w:rPr>
          <w:sz w:val="20"/>
          <w:szCs w:val="20"/>
          <w:color w:val="auto"/>
        </w:rPr>
      </w:pPr>
      <w:r>
        <w:rPr>
          <w:rFonts w:ascii="Times New Roman" w:cs="Times New Roman" w:eastAsia="Times New Roman" w:hAnsi="Times New Roman"/>
          <w:sz w:val="22"/>
          <w:szCs w:val="22"/>
          <w:color w:val="auto"/>
        </w:rPr>
        <w:t>C</w:t>
      </w:r>
      <w:r>
        <w:rPr>
          <w:sz w:val="20"/>
          <w:szCs w:val="20"/>
          <w:color w:val="auto"/>
        </w:rPr>
        <w:tab/>
      </w:r>
      <w:r>
        <w:rPr>
          <w:rFonts w:ascii="Times New Roman" w:cs="Times New Roman" w:eastAsia="Times New Roman" w:hAnsi="Times New Roman"/>
          <w:sz w:val="22"/>
          <w:szCs w:val="22"/>
          <w:color w:val="auto"/>
        </w:rPr>
        <w:t>B</w:t>
      </w: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ind w:left="720" w:right="320" w:hanging="367"/>
        <w:spacing w:after="0" w:line="266" w:lineRule="auto"/>
        <w:tabs>
          <w:tab w:leader="none" w:pos="720" w:val="left"/>
        </w:tabs>
        <w:numPr>
          <w:ilvl w:val="0"/>
          <w:numId w:val="29"/>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Quảng bá tuyến trên nhằm đề cao vai trò và giá trị của người tuyến trên để thu hút khách mời.</w:t>
      </w:r>
    </w:p>
    <w:p>
      <w:pPr>
        <w:spacing w:after="0" w:line="145" w:lineRule="exact"/>
        <w:rPr>
          <w:rFonts w:ascii="Times New Roman" w:cs="Times New Roman" w:eastAsia="Times New Roman" w:hAnsi="Times New Roman"/>
          <w:sz w:val="26"/>
          <w:szCs w:val="26"/>
          <w:color w:val="auto"/>
        </w:rPr>
      </w:pPr>
    </w:p>
    <w:p>
      <w:pPr>
        <w:ind w:left="720" w:right="200" w:hanging="367"/>
        <w:spacing w:after="0" w:line="266" w:lineRule="auto"/>
        <w:tabs>
          <w:tab w:leader="none" w:pos="720" w:val="left"/>
        </w:tabs>
        <w:numPr>
          <w:ilvl w:val="0"/>
          <w:numId w:val="29"/>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b w:val="1"/>
          <w:bCs w:val="1"/>
          <w:color w:val="auto"/>
        </w:rPr>
        <w:t xml:space="preserve">Lưu ý: </w:t>
      </w:r>
      <w:r>
        <w:rPr>
          <w:rFonts w:ascii="Times New Roman" w:cs="Times New Roman" w:eastAsia="Times New Roman" w:hAnsi="Times New Roman"/>
          <w:sz w:val="26"/>
          <w:szCs w:val="26"/>
          <w:color w:val="auto"/>
        </w:rPr>
        <w:t>khi quảng bá người tuyến trên phải đúng với thực tế,</w:t>
      </w:r>
      <w:r>
        <w:rPr>
          <w:rFonts w:ascii="Times New Roman" w:cs="Times New Roman" w:eastAsia="Times New Roman" w:hAnsi="Times New Roman"/>
          <w:sz w:val="26"/>
          <w:szCs w:val="26"/>
          <w:b w:val="1"/>
          <w:bCs w:val="1"/>
          <w:color w:val="auto"/>
        </w:rPr>
        <w:t xml:space="preserve"> </w:t>
      </w:r>
      <w:r>
        <w:rPr>
          <w:rFonts w:ascii="Times New Roman" w:cs="Times New Roman" w:eastAsia="Times New Roman" w:hAnsi="Times New Roman"/>
          <w:sz w:val="26"/>
          <w:szCs w:val="26"/>
          <w:color w:val="auto"/>
        </w:rPr>
        <w:t>đúng danh hiệu, thành</w:t>
      </w:r>
      <w:r>
        <w:rPr>
          <w:rFonts w:ascii="Times New Roman" w:cs="Times New Roman" w:eastAsia="Times New Roman" w:hAnsi="Times New Roman"/>
          <w:sz w:val="26"/>
          <w:szCs w:val="26"/>
          <w:b w:val="1"/>
          <w:bCs w:val="1"/>
          <w:color w:val="auto"/>
        </w:rPr>
        <w:t xml:space="preserve"> </w:t>
      </w:r>
      <w:r>
        <w:rPr>
          <w:rFonts w:ascii="Times New Roman" w:cs="Times New Roman" w:eastAsia="Times New Roman" w:hAnsi="Times New Roman"/>
          <w:sz w:val="26"/>
          <w:szCs w:val="26"/>
          <w:color w:val="auto"/>
        </w:rPr>
        <w:t>quả họ đang có.</w:t>
      </w:r>
    </w:p>
    <w:p>
      <w:pPr>
        <w:spacing w:after="0" w:line="133" w:lineRule="exact"/>
        <w:rPr>
          <w:rFonts w:ascii="Times New Roman" w:cs="Times New Roman" w:eastAsia="Times New Roman" w:hAnsi="Times New Roman"/>
          <w:sz w:val="26"/>
          <w:szCs w:val="26"/>
          <w:color w:val="auto"/>
        </w:rPr>
      </w:pPr>
    </w:p>
    <w:p>
      <w:pPr>
        <w:ind w:left="720" w:hanging="367"/>
        <w:spacing w:after="0"/>
        <w:tabs>
          <w:tab w:leader="none" w:pos="720" w:val="left"/>
        </w:tabs>
        <w:numPr>
          <w:ilvl w:val="0"/>
          <w:numId w:val="29"/>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b w:val="1"/>
          <w:bCs w:val="1"/>
          <w:color w:val="auto"/>
        </w:rPr>
        <w:t>Nội dung quảng bá tuyến trên:</w:t>
      </w:r>
    </w:p>
    <w:p>
      <w:pPr>
        <w:spacing w:after="0" w:line="183" w:lineRule="exact"/>
        <w:rPr>
          <w:rFonts w:ascii="Times New Roman" w:cs="Times New Roman" w:eastAsia="Times New Roman" w:hAnsi="Times New Roman"/>
          <w:sz w:val="26"/>
          <w:szCs w:val="26"/>
          <w:color w:val="auto"/>
        </w:rPr>
      </w:pPr>
    </w:p>
    <w:p>
      <w:pPr>
        <w:ind w:left="1400" w:hanging="351"/>
        <w:spacing w:after="0"/>
        <w:tabs>
          <w:tab w:leader="none" w:pos="1400" w:val="left"/>
        </w:tabs>
        <w:numPr>
          <w:ilvl w:val="1"/>
          <w:numId w:val="29"/>
        </w:numPr>
        <w:rPr>
          <w:rFonts w:ascii="Arial" w:cs="Arial" w:eastAsia="Arial" w:hAnsi="Arial"/>
          <w:sz w:val="26"/>
          <w:szCs w:val="26"/>
          <w:color w:val="auto"/>
        </w:rPr>
      </w:pPr>
      <w:r>
        <w:rPr>
          <w:rFonts w:ascii="Times New Roman" w:cs="Times New Roman" w:eastAsia="Times New Roman" w:hAnsi="Times New Roman"/>
          <w:sz w:val="26"/>
          <w:szCs w:val="26"/>
          <w:color w:val="auto"/>
        </w:rPr>
        <w:t>Kể về xuất phát điểm trước khi làm New Image.</w:t>
      </w:r>
    </w:p>
    <w:p>
      <w:pPr>
        <w:spacing w:after="0" w:line="59" w:lineRule="exact"/>
        <w:rPr>
          <w:rFonts w:ascii="Arial" w:cs="Arial" w:eastAsia="Arial" w:hAnsi="Arial"/>
          <w:sz w:val="26"/>
          <w:szCs w:val="26"/>
          <w:color w:val="auto"/>
        </w:rPr>
      </w:pPr>
    </w:p>
    <w:p>
      <w:pPr>
        <w:ind w:left="1400" w:hanging="351"/>
        <w:spacing w:after="0"/>
        <w:tabs>
          <w:tab w:leader="none" w:pos="1400" w:val="left"/>
        </w:tabs>
        <w:numPr>
          <w:ilvl w:val="1"/>
          <w:numId w:val="29"/>
        </w:numPr>
        <w:rPr>
          <w:rFonts w:ascii="Arial" w:cs="Arial" w:eastAsia="Arial" w:hAnsi="Arial"/>
          <w:sz w:val="26"/>
          <w:szCs w:val="26"/>
          <w:color w:val="auto"/>
        </w:rPr>
      </w:pPr>
      <w:r>
        <w:rPr>
          <w:rFonts w:ascii="Times New Roman" w:cs="Times New Roman" w:eastAsia="Times New Roman" w:hAnsi="Times New Roman"/>
          <w:sz w:val="26"/>
          <w:szCs w:val="26"/>
          <w:color w:val="auto"/>
        </w:rPr>
        <w:t>Giai đoạn làm New Image đã thay đổi như thế nào.</w:t>
      </w:r>
    </w:p>
    <w:p>
      <w:pPr>
        <w:spacing w:after="0" w:line="64" w:lineRule="exact"/>
        <w:rPr>
          <w:rFonts w:ascii="Arial" w:cs="Arial" w:eastAsia="Arial" w:hAnsi="Arial"/>
          <w:sz w:val="26"/>
          <w:szCs w:val="26"/>
          <w:color w:val="auto"/>
        </w:rPr>
      </w:pPr>
    </w:p>
    <w:p>
      <w:pPr>
        <w:ind w:left="1400" w:hanging="351"/>
        <w:spacing w:after="0"/>
        <w:tabs>
          <w:tab w:leader="none" w:pos="1400" w:val="left"/>
        </w:tabs>
        <w:numPr>
          <w:ilvl w:val="1"/>
          <w:numId w:val="29"/>
        </w:numPr>
        <w:rPr>
          <w:rFonts w:ascii="Arial" w:cs="Arial" w:eastAsia="Arial" w:hAnsi="Arial"/>
          <w:sz w:val="26"/>
          <w:szCs w:val="26"/>
          <w:color w:val="auto"/>
        </w:rPr>
      </w:pPr>
      <w:r>
        <w:rPr>
          <w:rFonts w:ascii="Times New Roman" w:cs="Times New Roman" w:eastAsia="Times New Roman" w:hAnsi="Times New Roman"/>
          <w:sz w:val="26"/>
          <w:szCs w:val="26"/>
          <w:color w:val="auto"/>
        </w:rPr>
        <w:t>Những thành quả mà tuyến trên đã có trong thời điểm hiện tại.</w:t>
      </w:r>
    </w:p>
    <w:p>
      <w:pPr>
        <w:spacing w:after="0" w:line="63" w:lineRule="exact"/>
        <w:rPr>
          <w:rFonts w:ascii="Arial" w:cs="Arial" w:eastAsia="Arial" w:hAnsi="Arial"/>
          <w:sz w:val="26"/>
          <w:szCs w:val="26"/>
          <w:color w:val="auto"/>
        </w:rPr>
      </w:pPr>
    </w:p>
    <w:p>
      <w:pPr>
        <w:ind w:left="1400" w:hanging="351"/>
        <w:spacing w:after="0"/>
        <w:tabs>
          <w:tab w:leader="none" w:pos="1400" w:val="left"/>
        </w:tabs>
        <w:numPr>
          <w:ilvl w:val="1"/>
          <w:numId w:val="29"/>
        </w:numPr>
        <w:rPr>
          <w:rFonts w:ascii="Arial" w:cs="Arial" w:eastAsia="Arial" w:hAnsi="Arial"/>
          <w:sz w:val="26"/>
          <w:szCs w:val="26"/>
          <w:color w:val="auto"/>
        </w:rPr>
      </w:pPr>
      <w:r>
        <w:rPr>
          <w:rFonts w:ascii="Times New Roman" w:cs="Times New Roman" w:eastAsia="Times New Roman" w:hAnsi="Times New Roman"/>
          <w:sz w:val="26"/>
          <w:szCs w:val="26"/>
          <w:color w:val="auto"/>
        </w:rPr>
        <w:t>Trân trọng, biết ơn người tuyến trên đã thay đổi bản thân mình.</w:t>
      </w: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b w:val="1"/>
          <w:bCs w:val="1"/>
          <w:u w:val="single" w:color="auto"/>
          <w:color w:val="auto"/>
        </w:rPr>
        <w:t>Ví dụ:</w:t>
      </w:r>
      <w:r>
        <w:rPr>
          <w:rFonts w:ascii="Times New Roman" w:cs="Times New Roman" w:eastAsia="Times New Roman" w:hAnsi="Times New Roman"/>
          <w:sz w:val="26"/>
          <w:szCs w:val="26"/>
          <w:b w:val="1"/>
          <w:bCs w:val="1"/>
          <w:color w:val="auto"/>
        </w:rPr>
        <w:t xml:space="preserve"> quảng bá tuyến trên </w:t>
      </w:r>
      <w:r>
        <w:rPr>
          <w:rFonts w:ascii="Times New Roman" w:cs="Times New Roman" w:eastAsia="Times New Roman" w:hAnsi="Times New Roman"/>
          <w:sz w:val="26"/>
          <w:szCs w:val="26"/>
          <w:color w:val="auto"/>
        </w:rPr>
        <w:t>(OPP 2:1)</w:t>
      </w:r>
    </w:p>
    <w:p>
      <w:pPr>
        <w:spacing w:after="0" w:line="177" w:lineRule="exact"/>
        <w:rPr>
          <w:sz w:val="20"/>
          <w:szCs w:val="20"/>
          <w:color w:val="auto"/>
        </w:rPr>
      </w:pPr>
    </w:p>
    <w:p>
      <w:pPr>
        <w:ind w:right="140"/>
        <w:spacing w:after="0" w:line="266" w:lineRule="auto"/>
        <w:rPr>
          <w:sz w:val="20"/>
          <w:szCs w:val="20"/>
          <w:color w:val="auto"/>
        </w:rPr>
      </w:pPr>
      <w:r>
        <w:rPr>
          <w:rFonts w:ascii="Times New Roman" w:cs="Times New Roman" w:eastAsia="Times New Roman" w:hAnsi="Times New Roman"/>
          <w:sz w:val="26"/>
          <w:szCs w:val="26"/>
          <w:color w:val="auto"/>
        </w:rPr>
        <w:t>“Chiều thứ 7 này em mời Anh/ Chị gặp một người rất đặc biệt, người đã làm thay đổi cuộc sống gia đình em.</w:t>
      </w:r>
    </w:p>
    <w:p>
      <w:pPr>
        <w:spacing w:after="0" w:line="146" w:lineRule="exact"/>
        <w:rPr>
          <w:sz w:val="20"/>
          <w:szCs w:val="20"/>
          <w:color w:val="auto"/>
        </w:rPr>
      </w:pPr>
    </w:p>
    <w:p>
      <w:pPr>
        <w:ind w:right="140"/>
        <w:spacing w:after="0" w:line="272" w:lineRule="auto"/>
        <w:rPr>
          <w:sz w:val="20"/>
          <w:szCs w:val="20"/>
          <w:color w:val="auto"/>
        </w:rPr>
      </w:pPr>
      <w:r>
        <w:rPr>
          <w:rFonts w:ascii="Times New Roman" w:cs="Times New Roman" w:eastAsia="Times New Roman" w:hAnsi="Times New Roman"/>
          <w:sz w:val="26"/>
          <w:szCs w:val="26"/>
          <w:color w:val="auto"/>
        </w:rPr>
        <w:t>Hoàn cảnh anh ấy rất giống Anh/Chị. Trước đây rất khó khăn, nhưng khi anh ấy bắt gặp được cơ hội Newimage đã làm thay đổi gia đình anh ấy, và làm thay đổi được nhiều người trong đội nhóm, trong đó có gia đình em. Với kinh nghiệm sống, và kinh nghiệm xây dựng nhóm kinh doanh chuẩn và hình thành lên điểm bán.</w:t>
      </w:r>
    </w:p>
    <w:p>
      <w:pPr>
        <w:spacing w:after="0" w:line="141" w:lineRule="exact"/>
        <w:rPr>
          <w:sz w:val="20"/>
          <w:szCs w:val="20"/>
          <w:color w:val="auto"/>
        </w:rPr>
      </w:pPr>
    </w:p>
    <w:p>
      <w:pPr>
        <w:spacing w:after="0" w:line="271" w:lineRule="auto"/>
        <w:rPr>
          <w:sz w:val="20"/>
          <w:szCs w:val="20"/>
          <w:color w:val="auto"/>
        </w:rPr>
      </w:pPr>
      <w:r>
        <w:rPr>
          <w:rFonts w:ascii="Times New Roman" w:cs="Times New Roman" w:eastAsia="Times New Roman" w:hAnsi="Times New Roman"/>
          <w:sz w:val="26"/>
          <w:szCs w:val="26"/>
          <w:color w:val="auto"/>
        </w:rPr>
        <w:t>Em tin chắc rằng, khi gặp anh ấy anh sẽ có thêm nhiều ý tưởng tuyệt vời để phát triển tương lai. May mắn lắm mới mời được anh ấy về đây vì anh ấy rất bận. Nếu không đến được thì rất tiếc.</w:t>
      </w:r>
    </w:p>
    <w:p>
      <w:pPr>
        <w:spacing w:after="0" w:line="127" w:lineRule="exact"/>
        <w:rPr>
          <w:sz w:val="20"/>
          <w:szCs w:val="20"/>
          <w:color w:val="auto"/>
        </w:rPr>
      </w:pPr>
    </w:p>
    <w:p>
      <w:pPr>
        <w:ind w:left="60"/>
        <w:spacing w:after="0"/>
        <w:rPr>
          <w:sz w:val="20"/>
          <w:szCs w:val="20"/>
          <w:color w:val="auto"/>
        </w:rPr>
      </w:pPr>
      <w:r>
        <w:rPr>
          <w:rFonts w:ascii="Times New Roman" w:cs="Times New Roman" w:eastAsia="Times New Roman" w:hAnsi="Times New Roman"/>
          <w:sz w:val="26"/>
          <w:szCs w:val="26"/>
          <w:color w:val="auto"/>
        </w:rPr>
        <w:t>Chiều thứ 7 đón chị tại địa điểm nhà Anh/ Chị, đúng 3 giờ em có mặt Anh/ Chị nhé”</w:t>
      </w:r>
    </w:p>
    <w:p>
      <w:pPr>
        <w:spacing w:after="0" w:line="333" w:lineRule="exact"/>
        <w:rPr>
          <w:sz w:val="20"/>
          <w:szCs w:val="20"/>
          <w:color w:val="auto"/>
        </w:rPr>
      </w:pPr>
    </w:p>
    <w:p>
      <w:pPr>
        <w:jc w:val="center"/>
        <w:ind w:right="-39"/>
        <w:spacing w:after="0"/>
        <w:rPr>
          <w:sz w:val="20"/>
          <w:szCs w:val="20"/>
          <w:color w:val="auto"/>
        </w:rPr>
      </w:pPr>
      <w:r>
        <w:rPr>
          <w:rFonts w:ascii="Calibri" w:cs="Calibri" w:eastAsia="Calibri" w:hAnsi="Calibri"/>
          <w:sz w:val="22"/>
          <w:szCs w:val="22"/>
          <w:color w:val="auto"/>
        </w:rPr>
        <w:t>16</w:t>
      </w:r>
    </w:p>
    <w:p>
      <w:pPr>
        <w:sectPr>
          <w:pgSz w:w="11900" w:h="16840" w:orient="portrait"/>
          <w:cols w:equalWidth="0" w:num="1">
            <w:col w:w="9580"/>
          </w:cols>
          <w:pgMar w:left="1140" w:top="1145" w:right="1188" w:bottom="154" w:gutter="0" w:footer="0" w:header="0"/>
        </w:sectPr>
      </w:pPr>
    </w:p>
    <w:p>
      <w:pPr>
        <w:spacing w:after="0" w:line="7"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580"/>
          </w:cols>
          <w:pgMar w:left="1140" w:top="1145" w:right="1188" w:bottom="154" w:gutter="0" w:footer="0" w:header="0"/>
          <w:type w:val="continuous"/>
        </w:sectPr>
      </w:pPr>
    </w:p>
    <w:bookmarkStart w:id="19" w:name="page20"/>
    <w:bookmarkEnd w:id="19"/>
    <w:p>
      <w:pPr>
        <w:spacing w:after="0" w:line="142" w:lineRule="exact"/>
        <w:rPr>
          <w:sz w:val="20"/>
          <w:szCs w:val="20"/>
          <w:color w:val="auto"/>
        </w:rPr>
      </w:pPr>
    </w:p>
    <w:p>
      <w:pPr>
        <w:ind w:right="2000" w:firstLine="1992"/>
        <w:spacing w:after="0" w:line="336" w:lineRule="auto"/>
        <w:rPr>
          <w:sz w:val="20"/>
          <w:szCs w:val="20"/>
          <w:color w:val="auto"/>
        </w:rPr>
      </w:pPr>
      <w:r>
        <w:rPr>
          <w:rFonts w:ascii="Times New Roman" w:cs="Times New Roman" w:eastAsia="Times New Roman" w:hAnsi="Times New Roman"/>
          <w:sz w:val="26"/>
          <w:szCs w:val="26"/>
          <w:b w:val="1"/>
          <w:bCs w:val="1"/>
          <w:color w:val="auto"/>
        </w:rPr>
        <w:t xml:space="preserve">BẢNG THỰC HÀNH QUẢNG BÁ TUYẾN TRÊN </w:t>
      </w:r>
      <w:r>
        <w:rPr>
          <w:rFonts w:ascii="Times New Roman" w:cs="Times New Roman" w:eastAsia="Times New Roman" w:hAnsi="Times New Roman"/>
          <w:sz w:val="26"/>
          <w:szCs w:val="26"/>
          <w:color w:val="auto"/>
        </w:rPr>
        <w:t>Em chào Anh/Chị ……………………………………………</w:t>
      </w:r>
    </w:p>
    <w:p>
      <w:pPr>
        <w:spacing w:after="0" w:line="19"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Chiều thứ ……..... này em mời Anh/ Chị gặp một người rất đặc biệt với em, người đã làm</w:t>
      </w:r>
    </w:p>
    <w:p>
      <w:pPr>
        <w:spacing w:after="0" w:line="45"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thay đổi cuộc sống gia đình em.</w:t>
      </w:r>
    </w:p>
    <w:p>
      <w:pPr>
        <w:spacing w:after="0" w:line="178" w:lineRule="exact"/>
        <w:rPr>
          <w:sz w:val="20"/>
          <w:szCs w:val="20"/>
          <w:color w:val="auto"/>
        </w:rPr>
      </w:pPr>
    </w:p>
    <w:p>
      <w:pPr>
        <w:ind w:right="200"/>
        <w:spacing w:after="0" w:line="272" w:lineRule="auto"/>
        <w:rPr>
          <w:sz w:val="20"/>
          <w:szCs w:val="20"/>
          <w:color w:val="auto"/>
        </w:rPr>
      </w:pPr>
      <w:r>
        <w:rPr>
          <w:rFonts w:ascii="Times New Roman" w:cs="Times New Roman" w:eastAsia="Times New Roman" w:hAnsi="Times New Roman"/>
          <w:sz w:val="26"/>
          <w:szCs w:val="26"/>
          <w:color w:val="auto"/>
        </w:rPr>
        <w:t>Hoàn cảnh anh ấy rất giống Anh/Chị. Trước đây rất khó khăn, nhưng khi anh ấy bắt gặp được cơ hội Newimage đã làm thay đổi gia đình anh ấy, và làm thay đổi được nhiều người trong đội nhóm, trong đó có gia đình em. Với kinh nghiệm sống, và kinh nghiệm xây dựng nhóm kinh doanh chuẩn và hình thành lên điểm bán.</w:t>
      </w:r>
    </w:p>
    <w:p>
      <w:pPr>
        <w:spacing w:after="0" w:line="141" w:lineRule="exact"/>
        <w:rPr>
          <w:sz w:val="20"/>
          <w:szCs w:val="20"/>
          <w:color w:val="auto"/>
        </w:rPr>
      </w:pPr>
    </w:p>
    <w:p>
      <w:pPr>
        <w:ind w:right="60"/>
        <w:spacing w:after="0" w:line="269" w:lineRule="auto"/>
        <w:rPr>
          <w:sz w:val="20"/>
          <w:szCs w:val="20"/>
          <w:color w:val="auto"/>
        </w:rPr>
      </w:pPr>
      <w:r>
        <w:rPr>
          <w:rFonts w:ascii="Times New Roman" w:cs="Times New Roman" w:eastAsia="Times New Roman" w:hAnsi="Times New Roman"/>
          <w:sz w:val="26"/>
          <w:szCs w:val="26"/>
          <w:color w:val="auto"/>
        </w:rPr>
        <w:t>Em tin chắc rằng, khi gặp anh ấy anh sẽ có thêm nhiều ý tưởng tuyệt vời để phát triển tương lai. May mắn lắm mới mời được anh ấy về đây vì anh ấy rất bận. Nếu không đến được thì rất tiếc.</w:t>
      </w:r>
    </w:p>
    <w:p>
      <w:pPr>
        <w:spacing w:after="0" w:line="131"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chiều thứ ………… đón chị tại địa điểm nhà Anh/ Chị</w:t>
      </w:r>
    </w:p>
    <w:p>
      <w:pPr>
        <w:spacing w:after="0" w:line="165"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đúng ……….. giờ em có mặt Anh/ Chị nhé</w:t>
      </w:r>
    </w:p>
    <w:p>
      <w:pPr>
        <w:spacing w:after="0" w:line="165" w:lineRule="exact"/>
        <w:rPr>
          <w:sz w:val="20"/>
          <w:szCs w:val="20"/>
          <w:color w:val="auto"/>
        </w:rPr>
      </w:pPr>
    </w:p>
    <w:p>
      <w:pPr>
        <w:ind w:left="1440" w:hanging="907"/>
        <w:spacing w:after="0"/>
        <w:tabs>
          <w:tab w:leader="none" w:pos="1440" w:val="left"/>
        </w:tabs>
        <w:numPr>
          <w:ilvl w:val="0"/>
          <w:numId w:val="30"/>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Tâm thái, quan niệm của trưởng điểm bán</w:t>
      </w:r>
    </w:p>
    <w:p>
      <w:pPr>
        <w:spacing w:after="0" w:line="165" w:lineRule="exact"/>
        <w:rPr>
          <w:rFonts w:ascii="Times New Roman" w:cs="Times New Roman" w:eastAsia="Times New Roman" w:hAnsi="Times New Roman"/>
          <w:sz w:val="26"/>
          <w:szCs w:val="26"/>
          <w:b w:val="1"/>
          <w:bCs w:val="1"/>
          <w:color w:val="auto"/>
        </w:rPr>
      </w:pPr>
    </w:p>
    <w:p>
      <w:pPr>
        <w:ind w:left="560"/>
        <w:spacing w:after="0"/>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2.1.Tâm thái</w:t>
      </w:r>
    </w:p>
    <w:p>
      <w:pPr>
        <w:spacing w:after="0" w:line="165"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Trưởng điểm bán phải có niềm tin:</w:t>
      </w:r>
    </w:p>
    <w:p>
      <w:pPr>
        <w:spacing w:after="0" w:line="165" w:lineRule="exact"/>
        <w:rPr>
          <w:sz w:val="20"/>
          <w:szCs w:val="20"/>
          <w:color w:val="auto"/>
        </w:rPr>
      </w:pPr>
    </w:p>
    <w:p>
      <w:pPr>
        <w:ind w:left="1200" w:hanging="355"/>
        <w:spacing w:after="0"/>
        <w:tabs>
          <w:tab w:leader="none" w:pos="1200" w:val="left"/>
        </w:tabs>
        <w:numPr>
          <w:ilvl w:val="1"/>
          <w:numId w:val="31"/>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Tin vào ngành KDTM:</w:t>
      </w:r>
    </w:p>
    <w:p>
      <w:pPr>
        <w:spacing w:after="0" w:line="165" w:lineRule="exact"/>
        <w:rPr>
          <w:rFonts w:ascii="Times New Roman" w:cs="Times New Roman" w:eastAsia="Times New Roman" w:hAnsi="Times New Roman"/>
          <w:sz w:val="26"/>
          <w:szCs w:val="26"/>
          <w:b w:val="1"/>
          <w:bCs w:val="1"/>
          <w:color w:val="auto"/>
        </w:rPr>
      </w:pPr>
    </w:p>
    <w:p>
      <w:pPr>
        <w:ind w:left="720" w:hanging="367"/>
        <w:spacing w:after="0"/>
        <w:tabs>
          <w:tab w:leader="none" w:pos="720" w:val="left"/>
        </w:tabs>
        <w:numPr>
          <w:ilvl w:val="0"/>
          <w:numId w:val="3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Tạp chí kinh doanh Business hàng đầu của Mỹ:</w:t>
      </w:r>
    </w:p>
    <w:p>
      <w:pPr>
        <w:spacing w:after="0" w:line="197" w:lineRule="exact"/>
        <w:rPr>
          <w:rFonts w:ascii="Times New Roman" w:cs="Times New Roman" w:eastAsia="Times New Roman" w:hAnsi="Times New Roman"/>
          <w:sz w:val="26"/>
          <w:szCs w:val="26"/>
          <w:color w:val="auto"/>
        </w:rPr>
      </w:pPr>
    </w:p>
    <w:p>
      <w:pPr>
        <w:ind w:left="1400" w:hanging="351"/>
        <w:spacing w:after="0" w:line="265" w:lineRule="auto"/>
        <w:tabs>
          <w:tab w:leader="none" w:pos="1400" w:val="left"/>
        </w:tabs>
        <w:numPr>
          <w:ilvl w:val="2"/>
          <w:numId w:val="31"/>
        </w:numPr>
        <w:rPr>
          <w:rFonts w:ascii="Arial" w:cs="Arial" w:eastAsia="Arial" w:hAnsi="Arial"/>
          <w:sz w:val="26"/>
          <w:szCs w:val="26"/>
          <w:color w:val="auto"/>
        </w:rPr>
      </w:pPr>
      <w:r>
        <w:rPr>
          <w:rFonts w:ascii="Times New Roman" w:cs="Times New Roman" w:eastAsia="Times New Roman" w:hAnsi="Times New Roman"/>
          <w:sz w:val="26"/>
          <w:szCs w:val="26"/>
          <w:color w:val="auto"/>
        </w:rPr>
        <w:t>KDTM có mặt tại 125 quốc gia, 50 triệu người tham gia với doanh số hơn 100 tỷ USD mỗi năm.</w:t>
      </w:r>
    </w:p>
    <w:p>
      <w:pPr>
        <w:spacing w:after="0" w:line="46" w:lineRule="exact"/>
        <w:rPr>
          <w:rFonts w:ascii="Arial" w:cs="Arial" w:eastAsia="Arial" w:hAnsi="Arial"/>
          <w:sz w:val="26"/>
          <w:szCs w:val="26"/>
          <w:color w:val="auto"/>
        </w:rPr>
      </w:pPr>
    </w:p>
    <w:p>
      <w:pPr>
        <w:ind w:left="1400" w:hanging="351"/>
        <w:spacing w:after="0" w:line="262" w:lineRule="auto"/>
        <w:tabs>
          <w:tab w:leader="none" w:pos="1400" w:val="left"/>
        </w:tabs>
        <w:numPr>
          <w:ilvl w:val="2"/>
          <w:numId w:val="31"/>
        </w:numPr>
        <w:rPr>
          <w:rFonts w:ascii="Arial" w:cs="Arial" w:eastAsia="Arial" w:hAnsi="Arial"/>
          <w:sz w:val="26"/>
          <w:szCs w:val="26"/>
          <w:color w:val="auto"/>
        </w:rPr>
      </w:pPr>
      <w:r>
        <w:rPr>
          <w:rFonts w:ascii="Times New Roman" w:cs="Times New Roman" w:eastAsia="Times New Roman" w:hAnsi="Times New Roman"/>
          <w:sz w:val="26"/>
          <w:szCs w:val="26"/>
          <w:color w:val="auto"/>
        </w:rPr>
        <w:t>Dự đoán của các chuyên gia kinh tế, thế kỷ 21 có 70% hàng hóa trên thế giới được phân phối qua hệ thống KDTM.</w:t>
      </w:r>
    </w:p>
    <w:p>
      <w:pPr>
        <w:spacing w:after="0" w:line="49" w:lineRule="exact"/>
        <w:rPr>
          <w:rFonts w:ascii="Arial" w:cs="Arial" w:eastAsia="Arial" w:hAnsi="Arial"/>
          <w:sz w:val="26"/>
          <w:szCs w:val="26"/>
          <w:color w:val="auto"/>
        </w:rPr>
      </w:pPr>
    </w:p>
    <w:p>
      <w:pPr>
        <w:ind w:left="1400" w:hanging="351"/>
        <w:spacing w:after="0" w:line="265" w:lineRule="auto"/>
        <w:tabs>
          <w:tab w:leader="none" w:pos="1400" w:val="left"/>
        </w:tabs>
        <w:numPr>
          <w:ilvl w:val="2"/>
          <w:numId w:val="31"/>
        </w:numPr>
        <w:rPr>
          <w:rFonts w:ascii="Arial" w:cs="Arial" w:eastAsia="Arial" w:hAnsi="Arial"/>
          <w:sz w:val="26"/>
          <w:szCs w:val="26"/>
          <w:color w:val="auto"/>
        </w:rPr>
      </w:pPr>
      <w:r>
        <w:rPr>
          <w:rFonts w:ascii="Times New Roman" w:cs="Times New Roman" w:eastAsia="Times New Roman" w:hAnsi="Times New Roman"/>
          <w:sz w:val="26"/>
          <w:szCs w:val="26"/>
          <w:color w:val="auto"/>
        </w:rPr>
        <w:t>Cứ mỗi tuần, ngành công nghiệp KDTM lại sản sinh ra 2 triệu phú mới; 30% triệu phú đô la khởi nghiệp từ con đường KDTM.</w:t>
      </w:r>
    </w:p>
    <w:p>
      <w:pPr>
        <w:spacing w:after="0" w:line="134" w:lineRule="exact"/>
        <w:rPr>
          <w:rFonts w:ascii="Arial" w:cs="Arial" w:eastAsia="Arial" w:hAnsi="Arial"/>
          <w:sz w:val="26"/>
          <w:szCs w:val="26"/>
          <w:color w:val="auto"/>
        </w:rPr>
      </w:pPr>
    </w:p>
    <w:p>
      <w:pPr>
        <w:ind w:left="720" w:hanging="367"/>
        <w:spacing w:after="0"/>
        <w:tabs>
          <w:tab w:leader="none" w:pos="720" w:val="left"/>
        </w:tabs>
        <w:numPr>
          <w:ilvl w:val="0"/>
          <w:numId w:val="3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Lịch sử phát triển KDTM tại Việt Nam :</w:t>
      </w:r>
    </w:p>
    <w:p>
      <w:pPr>
        <w:spacing w:after="0" w:line="197" w:lineRule="exact"/>
        <w:rPr>
          <w:rFonts w:ascii="Times New Roman" w:cs="Times New Roman" w:eastAsia="Times New Roman" w:hAnsi="Times New Roman"/>
          <w:sz w:val="26"/>
          <w:szCs w:val="26"/>
          <w:color w:val="auto"/>
        </w:rPr>
      </w:pPr>
    </w:p>
    <w:p>
      <w:pPr>
        <w:ind w:left="1400" w:hanging="351"/>
        <w:spacing w:after="0" w:line="262" w:lineRule="auto"/>
        <w:tabs>
          <w:tab w:leader="none" w:pos="1400" w:val="left"/>
        </w:tabs>
        <w:numPr>
          <w:ilvl w:val="2"/>
          <w:numId w:val="31"/>
        </w:numPr>
        <w:rPr>
          <w:rFonts w:ascii="Arial" w:cs="Arial" w:eastAsia="Arial" w:hAnsi="Arial"/>
          <w:sz w:val="26"/>
          <w:szCs w:val="26"/>
          <w:color w:val="auto"/>
        </w:rPr>
      </w:pPr>
      <w:r>
        <w:rPr>
          <w:rFonts w:ascii="Times New Roman" w:cs="Times New Roman" w:eastAsia="Times New Roman" w:hAnsi="Times New Roman"/>
          <w:sz w:val="26"/>
          <w:szCs w:val="26"/>
          <w:color w:val="auto"/>
        </w:rPr>
        <w:t>Nghị định Số: 110/2005/NĐ-CP ngày 24 tháng 8 năm 2005 đặt nền móng đầu tiên cho ngành KDTM tại Việt Nam.</w:t>
      </w:r>
    </w:p>
    <w:p>
      <w:pPr>
        <w:spacing w:after="0" w:line="37" w:lineRule="exact"/>
        <w:rPr>
          <w:rFonts w:ascii="Arial" w:cs="Arial" w:eastAsia="Arial" w:hAnsi="Arial"/>
          <w:sz w:val="26"/>
          <w:szCs w:val="26"/>
          <w:color w:val="auto"/>
        </w:rPr>
      </w:pPr>
    </w:p>
    <w:p>
      <w:pPr>
        <w:ind w:left="1400" w:hanging="351"/>
        <w:spacing w:after="0"/>
        <w:tabs>
          <w:tab w:leader="none" w:pos="1400" w:val="left"/>
        </w:tabs>
        <w:numPr>
          <w:ilvl w:val="2"/>
          <w:numId w:val="31"/>
        </w:numPr>
        <w:rPr>
          <w:rFonts w:ascii="Arial" w:cs="Arial" w:eastAsia="Arial" w:hAnsi="Arial"/>
          <w:sz w:val="26"/>
          <w:szCs w:val="26"/>
          <w:color w:val="auto"/>
        </w:rPr>
      </w:pPr>
      <w:r>
        <w:rPr>
          <w:rFonts w:ascii="Times New Roman" w:cs="Times New Roman" w:eastAsia="Times New Roman" w:hAnsi="Times New Roman"/>
          <w:sz w:val="26"/>
          <w:szCs w:val="26"/>
          <w:color w:val="auto"/>
        </w:rPr>
        <w:t>Nghị định Số: 42/2014/NĐ-CP ngày 14 tháng 05 năm 2014 Sửa đổi bổ sung.</w:t>
      </w:r>
    </w:p>
    <w:p>
      <w:pPr>
        <w:spacing w:after="0" w:line="63" w:lineRule="exact"/>
        <w:rPr>
          <w:rFonts w:ascii="Arial" w:cs="Arial" w:eastAsia="Arial" w:hAnsi="Arial"/>
          <w:sz w:val="26"/>
          <w:szCs w:val="26"/>
          <w:color w:val="auto"/>
        </w:rPr>
      </w:pPr>
    </w:p>
    <w:p>
      <w:pPr>
        <w:ind w:left="1400" w:hanging="351"/>
        <w:spacing w:after="0"/>
        <w:tabs>
          <w:tab w:leader="none" w:pos="1400" w:val="left"/>
        </w:tabs>
        <w:numPr>
          <w:ilvl w:val="2"/>
          <w:numId w:val="31"/>
        </w:numPr>
        <w:rPr>
          <w:rFonts w:ascii="Arial" w:cs="Arial" w:eastAsia="Arial" w:hAnsi="Arial"/>
          <w:sz w:val="26"/>
          <w:szCs w:val="26"/>
          <w:color w:val="auto"/>
        </w:rPr>
      </w:pPr>
      <w:r>
        <w:rPr>
          <w:rFonts w:ascii="Times New Roman" w:cs="Times New Roman" w:eastAsia="Times New Roman" w:hAnsi="Times New Roman"/>
          <w:sz w:val="26"/>
          <w:szCs w:val="26"/>
          <w:color w:val="auto"/>
        </w:rPr>
        <w:t>Nghị định 40/2018/NĐ-CP ngày 18/3/2018 hiện hành khẳng định KDTM là</w:t>
      </w:r>
    </w:p>
    <w:p>
      <w:pPr>
        <w:spacing w:after="0" w:line="45" w:lineRule="exact"/>
        <w:rPr>
          <w:rFonts w:ascii="Arial" w:cs="Arial" w:eastAsia="Arial" w:hAnsi="Arial"/>
          <w:sz w:val="26"/>
          <w:szCs w:val="26"/>
          <w:color w:val="auto"/>
        </w:rPr>
      </w:pPr>
    </w:p>
    <w:p>
      <w:pPr>
        <w:ind w:left="1400"/>
        <w:spacing w:after="0"/>
        <w:rPr>
          <w:rFonts w:ascii="Arial" w:cs="Arial" w:eastAsia="Arial" w:hAnsi="Arial"/>
          <w:sz w:val="26"/>
          <w:szCs w:val="26"/>
          <w:color w:val="auto"/>
        </w:rPr>
      </w:pPr>
      <w:r>
        <w:rPr>
          <w:rFonts w:ascii="Times New Roman" w:cs="Times New Roman" w:eastAsia="Times New Roman" w:hAnsi="Times New Roman"/>
          <w:sz w:val="26"/>
          <w:szCs w:val="26"/>
          <w:color w:val="auto"/>
        </w:rPr>
        <w:t>Ngành kinh doanh chân chinh đang được Nhà nước bảo vệ</w:t>
      </w:r>
    </w:p>
    <w:p>
      <w:pPr>
        <w:spacing w:after="0" w:line="63" w:lineRule="exact"/>
        <w:rPr>
          <w:rFonts w:ascii="Arial" w:cs="Arial" w:eastAsia="Arial" w:hAnsi="Arial"/>
          <w:sz w:val="26"/>
          <w:szCs w:val="26"/>
          <w:color w:val="auto"/>
        </w:rPr>
      </w:pPr>
    </w:p>
    <w:p>
      <w:pPr>
        <w:ind w:left="1400" w:hanging="351"/>
        <w:spacing w:after="0"/>
        <w:tabs>
          <w:tab w:leader="none" w:pos="1400" w:val="left"/>
        </w:tabs>
        <w:numPr>
          <w:ilvl w:val="2"/>
          <w:numId w:val="31"/>
        </w:numPr>
        <w:rPr>
          <w:rFonts w:ascii="Arial" w:cs="Arial" w:eastAsia="Arial" w:hAnsi="Arial"/>
          <w:sz w:val="26"/>
          <w:szCs w:val="26"/>
          <w:color w:val="auto"/>
        </w:rPr>
      </w:pPr>
      <w:r>
        <w:rPr>
          <w:rFonts w:ascii="Times New Roman" w:cs="Times New Roman" w:eastAsia="Times New Roman" w:hAnsi="Times New Roman"/>
          <w:sz w:val="26"/>
          <w:szCs w:val="26"/>
          <w:color w:val="auto"/>
        </w:rPr>
        <w:t>Tham khảo: www.vca.gov.vn</w:t>
      </w:r>
    </w:p>
    <w:p>
      <w:pPr>
        <w:spacing w:after="0" w:line="73" w:lineRule="exact"/>
        <w:rPr>
          <w:rFonts w:ascii="Arial" w:cs="Arial" w:eastAsia="Arial" w:hAnsi="Arial"/>
          <w:sz w:val="26"/>
          <w:szCs w:val="26"/>
          <w:color w:val="auto"/>
        </w:rPr>
      </w:pPr>
    </w:p>
    <w:p>
      <w:pPr>
        <w:ind w:left="1400" w:hanging="351"/>
        <w:spacing w:after="0" w:line="265" w:lineRule="auto"/>
        <w:tabs>
          <w:tab w:leader="none" w:pos="1400" w:val="left"/>
        </w:tabs>
        <w:numPr>
          <w:ilvl w:val="2"/>
          <w:numId w:val="31"/>
        </w:numPr>
        <w:rPr>
          <w:rFonts w:ascii="Arial" w:cs="Arial" w:eastAsia="Arial" w:hAnsi="Arial"/>
          <w:sz w:val="26"/>
          <w:szCs w:val="26"/>
          <w:color w:val="auto"/>
        </w:rPr>
      </w:pPr>
      <w:r>
        <w:rPr>
          <w:rFonts w:ascii="Times New Roman" w:cs="Times New Roman" w:eastAsia="Times New Roman" w:hAnsi="Times New Roman"/>
          <w:sz w:val="26"/>
          <w:szCs w:val="26"/>
          <w:color w:val="auto"/>
        </w:rPr>
        <w:t>Giấy phép kinh doanh đa cấp mới của Công ty New Image Việt Nam cập nhật theo NĐ 40/NĐ-CP mới.</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17</w:t>
      </w:r>
    </w:p>
    <w:p>
      <w:pPr>
        <w:spacing w:after="0" w:line="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640"/>
          </w:cols>
          <w:pgMar w:left="1140" w:top="1440" w:right="1128" w:bottom="154" w:gutter="0" w:footer="0" w:header="0"/>
        </w:sectPr>
      </w:pPr>
    </w:p>
    <w:bookmarkStart w:id="20" w:name="page21"/>
    <w:bookmarkEnd w:id="2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720090</wp:posOffset>
            </wp:positionV>
            <wp:extent cx="6094730" cy="47561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6094730" cy="47561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left="420" w:hanging="367"/>
        <w:spacing w:after="0"/>
        <w:tabs>
          <w:tab w:leader="none" w:pos="420" w:val="left"/>
        </w:tabs>
        <w:numPr>
          <w:ilvl w:val="0"/>
          <w:numId w:val="32"/>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Cơ hội phát triển:</w:t>
      </w:r>
    </w:p>
    <w:p>
      <w:pPr>
        <w:spacing w:after="0" w:line="197" w:lineRule="exact"/>
        <w:rPr>
          <w:rFonts w:ascii="Times New Roman" w:cs="Times New Roman" w:eastAsia="Times New Roman" w:hAnsi="Times New Roman"/>
          <w:sz w:val="26"/>
          <w:szCs w:val="26"/>
          <w:color w:val="auto"/>
        </w:rPr>
      </w:pPr>
    </w:p>
    <w:p>
      <w:pPr>
        <w:jc w:val="both"/>
        <w:ind w:left="1100" w:hanging="351"/>
        <w:spacing w:after="0" w:line="270" w:lineRule="auto"/>
        <w:tabs>
          <w:tab w:leader="none" w:pos="1100" w:val="left"/>
        </w:tabs>
        <w:numPr>
          <w:ilvl w:val="2"/>
          <w:numId w:val="32"/>
        </w:numPr>
        <w:rPr>
          <w:rFonts w:ascii="Arial" w:cs="Arial" w:eastAsia="Arial" w:hAnsi="Arial"/>
          <w:sz w:val="26"/>
          <w:szCs w:val="26"/>
          <w:color w:val="auto"/>
        </w:rPr>
      </w:pPr>
      <w:r>
        <w:rPr>
          <w:rFonts w:ascii="Times New Roman" w:cs="Times New Roman" w:eastAsia="Times New Roman" w:hAnsi="Times New Roman"/>
          <w:sz w:val="26"/>
          <w:szCs w:val="26"/>
          <w:color w:val="auto"/>
        </w:rPr>
        <w:t>Việt Nam hiện có khoảng 1% dân số (của 100 triệu dân) tham gia KDTM so với khu vực Đông Nam Á là trên khoảng 10% dân số tham gia nên tiềm năng KDTM tại Việt Nam còn rất lớn;</w:t>
      </w:r>
    </w:p>
    <w:p>
      <w:pPr>
        <w:spacing w:after="0" w:line="42" w:lineRule="exact"/>
        <w:rPr>
          <w:rFonts w:ascii="Arial" w:cs="Arial" w:eastAsia="Arial" w:hAnsi="Arial"/>
          <w:sz w:val="26"/>
          <w:szCs w:val="26"/>
          <w:color w:val="auto"/>
        </w:rPr>
      </w:pPr>
    </w:p>
    <w:p>
      <w:pPr>
        <w:ind w:left="1100" w:right="20" w:hanging="351"/>
        <w:spacing w:after="0" w:line="262" w:lineRule="auto"/>
        <w:tabs>
          <w:tab w:leader="none" w:pos="1100" w:val="left"/>
        </w:tabs>
        <w:numPr>
          <w:ilvl w:val="2"/>
          <w:numId w:val="32"/>
        </w:numPr>
        <w:rPr>
          <w:rFonts w:ascii="Arial" w:cs="Arial" w:eastAsia="Arial" w:hAnsi="Arial"/>
          <w:sz w:val="26"/>
          <w:szCs w:val="26"/>
          <w:color w:val="auto"/>
        </w:rPr>
      </w:pPr>
      <w:r>
        <w:rPr>
          <w:rFonts w:ascii="Times New Roman" w:cs="Times New Roman" w:eastAsia="Times New Roman" w:hAnsi="Times New Roman"/>
          <w:sz w:val="26"/>
          <w:szCs w:val="26"/>
          <w:color w:val="auto"/>
        </w:rPr>
        <w:t>Mặt khác, công nghiệp 4.0 sẽ dư thừa rất nhiều lao động trong tương lai và đây là nguồn lực dồi dào cho KDTM bùng nổ.</w:t>
      </w:r>
    </w:p>
    <w:p>
      <w:pPr>
        <w:spacing w:after="0" w:line="49" w:lineRule="exact"/>
        <w:rPr>
          <w:rFonts w:ascii="Arial" w:cs="Arial" w:eastAsia="Arial" w:hAnsi="Arial"/>
          <w:sz w:val="26"/>
          <w:szCs w:val="26"/>
          <w:color w:val="auto"/>
        </w:rPr>
      </w:pPr>
    </w:p>
    <w:p>
      <w:pPr>
        <w:ind w:left="1100" w:hanging="351"/>
        <w:spacing w:after="0" w:line="265" w:lineRule="auto"/>
        <w:tabs>
          <w:tab w:leader="none" w:pos="1100" w:val="left"/>
        </w:tabs>
        <w:numPr>
          <w:ilvl w:val="2"/>
          <w:numId w:val="32"/>
        </w:numPr>
        <w:rPr>
          <w:rFonts w:ascii="Arial" w:cs="Arial" w:eastAsia="Arial" w:hAnsi="Arial"/>
          <w:sz w:val="26"/>
          <w:szCs w:val="26"/>
          <w:color w:val="auto"/>
        </w:rPr>
      </w:pPr>
      <w:r>
        <w:rPr>
          <w:rFonts w:ascii="Times New Roman" w:cs="Times New Roman" w:eastAsia="Times New Roman" w:hAnsi="Times New Roman"/>
          <w:sz w:val="26"/>
          <w:szCs w:val="26"/>
          <w:color w:val="auto"/>
        </w:rPr>
        <w:t>Môi trường KDTM đang được làm sạch và vì vậy sắp tới sẽ là giai đoạn phát triển mạnh mẽ của KDTM tại Việt nam.</w:t>
      </w:r>
    </w:p>
    <w:p>
      <w:pPr>
        <w:spacing w:after="0" w:line="134" w:lineRule="exact"/>
        <w:rPr>
          <w:rFonts w:ascii="Arial" w:cs="Arial" w:eastAsia="Arial" w:hAnsi="Arial"/>
          <w:sz w:val="26"/>
          <w:szCs w:val="26"/>
          <w:color w:val="auto"/>
        </w:rPr>
      </w:pPr>
    </w:p>
    <w:p>
      <w:pPr>
        <w:ind w:left="820" w:hanging="275"/>
        <w:spacing w:after="0"/>
        <w:tabs>
          <w:tab w:leader="none" w:pos="820" w:val="left"/>
        </w:tabs>
        <w:numPr>
          <w:ilvl w:val="1"/>
          <w:numId w:val="32"/>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Tin vào công ty New Image</w:t>
      </w:r>
    </w:p>
    <w:p>
      <w:pPr>
        <w:spacing w:after="0" w:line="165" w:lineRule="exact"/>
        <w:rPr>
          <w:rFonts w:ascii="Times New Roman" w:cs="Times New Roman" w:eastAsia="Times New Roman" w:hAnsi="Times New Roman"/>
          <w:sz w:val="26"/>
          <w:szCs w:val="26"/>
          <w:b w:val="1"/>
          <w:bCs w:val="1"/>
          <w:color w:val="auto"/>
        </w:rPr>
      </w:pPr>
    </w:p>
    <w:p>
      <w:pPr>
        <w:ind w:left="420" w:hanging="367"/>
        <w:spacing w:after="0"/>
        <w:tabs>
          <w:tab w:leader="none" w:pos="420" w:val="left"/>
        </w:tabs>
        <w:numPr>
          <w:ilvl w:val="0"/>
          <w:numId w:val="32"/>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Tập đoàn New Image International đang bứt phá mạnh mẽ trong top 100 Công ty</w:t>
      </w:r>
    </w:p>
    <w:p>
      <w:pPr>
        <w:spacing w:after="0" w:line="45" w:lineRule="exact"/>
        <w:rPr>
          <w:rFonts w:ascii="Times New Roman" w:cs="Times New Roman" w:eastAsia="Times New Roman" w:hAnsi="Times New Roman"/>
          <w:sz w:val="26"/>
          <w:szCs w:val="26"/>
          <w:color w:val="auto"/>
        </w:rPr>
      </w:pPr>
    </w:p>
    <w:p>
      <w:pPr>
        <w:ind w:left="420"/>
        <w:spacing w:after="0"/>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MLM hàng đầu trên thế giới.</w:t>
      </w:r>
    </w:p>
    <w:p>
      <w:pPr>
        <w:spacing w:after="0" w:line="144" w:lineRule="exact"/>
        <w:rPr>
          <w:sz w:val="20"/>
          <w:szCs w:val="20"/>
          <w:color w:val="auto"/>
        </w:rPr>
      </w:pPr>
    </w:p>
    <w:tbl>
      <w:tblPr>
        <w:tblLayout w:type="fixed"/>
        <w:tblInd w:w="590" w:type="dxa"/>
        <w:tblCellMar>
          <w:top w:w="0" w:type="dxa"/>
          <w:left w:w="0" w:type="dxa"/>
          <w:bottom w:w="0" w:type="dxa"/>
          <w:right w:w="0" w:type="dxa"/>
        </w:tblCellMar>
      </w:tblPr>
      <w:tr>
        <w:trPr>
          <w:trHeight w:val="308"/>
        </w:trPr>
        <w:tc>
          <w:tcPr>
            <w:tcW w:w="2940" w:type="dxa"/>
            <w:vAlign w:val="bottom"/>
            <w:tcBorders>
              <w:top w:val="single" w:sz="8" w:color="auto"/>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6"/>
                <w:szCs w:val="26"/>
                <w:b w:val="1"/>
                <w:bCs w:val="1"/>
                <w:color w:val="auto"/>
              </w:rPr>
              <w:t>Năm</w:t>
            </w:r>
          </w:p>
        </w:tc>
        <w:tc>
          <w:tcPr>
            <w:tcW w:w="530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6"/>
                <w:szCs w:val="26"/>
                <w:b w:val="1"/>
                <w:bCs w:val="1"/>
                <w:color w:val="auto"/>
                <w:w w:val="99"/>
              </w:rPr>
              <w:t>Thứ hạng TOP 100</w:t>
            </w:r>
          </w:p>
        </w:tc>
      </w:tr>
      <w:tr>
        <w:trPr>
          <w:trHeight w:val="76"/>
        </w:trPr>
        <w:tc>
          <w:tcPr>
            <w:tcW w:w="2940" w:type="dxa"/>
            <w:vAlign w:val="bottom"/>
            <w:tcBorders>
              <w:left w:val="single" w:sz="8" w:color="auto"/>
              <w:bottom w:val="single" w:sz="8" w:color="auto"/>
              <w:right w:val="single" w:sz="8" w:color="auto"/>
            </w:tcBorders>
          </w:tcPr>
          <w:p>
            <w:pPr>
              <w:spacing w:after="0"/>
              <w:rPr>
                <w:sz w:val="6"/>
                <w:szCs w:val="6"/>
                <w:color w:val="auto"/>
              </w:rPr>
            </w:pPr>
          </w:p>
        </w:tc>
        <w:tc>
          <w:tcPr>
            <w:tcW w:w="5300" w:type="dxa"/>
            <w:vAlign w:val="bottom"/>
            <w:tcBorders>
              <w:bottom w:val="single" w:sz="8" w:color="auto"/>
              <w:right w:val="single" w:sz="8" w:color="auto"/>
            </w:tcBorders>
          </w:tcPr>
          <w:p>
            <w:pPr>
              <w:spacing w:after="0"/>
              <w:rPr>
                <w:sz w:val="6"/>
                <w:szCs w:val="6"/>
                <w:color w:val="auto"/>
              </w:rPr>
            </w:pPr>
          </w:p>
        </w:tc>
      </w:tr>
      <w:tr>
        <w:trPr>
          <w:trHeight w:val="288"/>
        </w:trPr>
        <w:tc>
          <w:tcPr>
            <w:tcW w:w="2940" w:type="dxa"/>
            <w:vAlign w:val="bottom"/>
            <w:tcBorders>
              <w:left w:val="single" w:sz="8" w:color="auto"/>
              <w:right w:val="single" w:sz="8" w:color="auto"/>
            </w:tcBorders>
          </w:tcPr>
          <w:p>
            <w:pPr>
              <w:ind w:left="120"/>
              <w:spacing w:after="0" w:line="288" w:lineRule="exact"/>
              <w:rPr>
                <w:sz w:val="20"/>
                <w:szCs w:val="20"/>
                <w:color w:val="auto"/>
              </w:rPr>
            </w:pPr>
            <w:r>
              <w:rPr>
                <w:rFonts w:ascii="Times New Roman" w:cs="Times New Roman" w:eastAsia="Times New Roman" w:hAnsi="Times New Roman"/>
                <w:sz w:val="26"/>
                <w:szCs w:val="26"/>
                <w:color w:val="auto"/>
              </w:rPr>
              <w:t>2015</w:t>
            </w:r>
          </w:p>
        </w:tc>
        <w:tc>
          <w:tcPr>
            <w:tcW w:w="5300" w:type="dxa"/>
            <w:vAlign w:val="bottom"/>
            <w:tcBorders>
              <w:right w:val="single" w:sz="8" w:color="auto"/>
            </w:tcBorders>
          </w:tcPr>
          <w:p>
            <w:pPr>
              <w:jc w:val="center"/>
              <w:spacing w:after="0" w:line="288" w:lineRule="exact"/>
              <w:rPr>
                <w:sz w:val="20"/>
                <w:szCs w:val="20"/>
                <w:color w:val="auto"/>
              </w:rPr>
            </w:pPr>
            <w:r>
              <w:rPr>
                <w:rFonts w:ascii="Times New Roman" w:cs="Times New Roman" w:eastAsia="Times New Roman" w:hAnsi="Times New Roman"/>
                <w:sz w:val="26"/>
                <w:szCs w:val="26"/>
                <w:color w:val="auto"/>
                <w:w w:val="99"/>
              </w:rPr>
              <w:t>86</w:t>
            </w:r>
          </w:p>
        </w:tc>
      </w:tr>
      <w:tr>
        <w:trPr>
          <w:trHeight w:val="76"/>
        </w:trPr>
        <w:tc>
          <w:tcPr>
            <w:tcW w:w="2940" w:type="dxa"/>
            <w:vAlign w:val="bottom"/>
            <w:tcBorders>
              <w:left w:val="single" w:sz="8" w:color="auto"/>
              <w:bottom w:val="single" w:sz="8" w:color="auto"/>
              <w:right w:val="single" w:sz="8" w:color="auto"/>
            </w:tcBorders>
          </w:tcPr>
          <w:p>
            <w:pPr>
              <w:spacing w:after="0"/>
              <w:rPr>
                <w:sz w:val="6"/>
                <w:szCs w:val="6"/>
                <w:color w:val="auto"/>
              </w:rPr>
            </w:pPr>
          </w:p>
        </w:tc>
        <w:tc>
          <w:tcPr>
            <w:tcW w:w="5300" w:type="dxa"/>
            <w:vAlign w:val="bottom"/>
            <w:tcBorders>
              <w:bottom w:val="single" w:sz="8" w:color="auto"/>
              <w:right w:val="single" w:sz="8" w:color="auto"/>
            </w:tcBorders>
          </w:tcPr>
          <w:p>
            <w:pPr>
              <w:spacing w:after="0"/>
              <w:rPr>
                <w:sz w:val="6"/>
                <w:szCs w:val="6"/>
                <w:color w:val="auto"/>
              </w:rPr>
            </w:pPr>
          </w:p>
        </w:tc>
      </w:tr>
      <w:tr>
        <w:trPr>
          <w:trHeight w:val="288"/>
        </w:trPr>
        <w:tc>
          <w:tcPr>
            <w:tcW w:w="2940" w:type="dxa"/>
            <w:vAlign w:val="bottom"/>
            <w:tcBorders>
              <w:left w:val="single" w:sz="8" w:color="auto"/>
              <w:right w:val="single" w:sz="8" w:color="auto"/>
            </w:tcBorders>
          </w:tcPr>
          <w:p>
            <w:pPr>
              <w:ind w:left="120"/>
              <w:spacing w:after="0" w:line="288" w:lineRule="exact"/>
              <w:rPr>
                <w:sz w:val="20"/>
                <w:szCs w:val="20"/>
                <w:color w:val="auto"/>
              </w:rPr>
            </w:pPr>
            <w:r>
              <w:rPr>
                <w:rFonts w:ascii="Times New Roman" w:cs="Times New Roman" w:eastAsia="Times New Roman" w:hAnsi="Times New Roman"/>
                <w:sz w:val="26"/>
                <w:szCs w:val="26"/>
                <w:color w:val="auto"/>
              </w:rPr>
              <w:t>2017</w:t>
            </w:r>
          </w:p>
        </w:tc>
        <w:tc>
          <w:tcPr>
            <w:tcW w:w="5300" w:type="dxa"/>
            <w:vAlign w:val="bottom"/>
            <w:tcBorders>
              <w:right w:val="single" w:sz="8" w:color="auto"/>
            </w:tcBorders>
          </w:tcPr>
          <w:p>
            <w:pPr>
              <w:jc w:val="center"/>
              <w:spacing w:after="0" w:line="288" w:lineRule="exact"/>
              <w:rPr>
                <w:sz w:val="20"/>
                <w:szCs w:val="20"/>
                <w:color w:val="auto"/>
              </w:rPr>
            </w:pPr>
            <w:r>
              <w:rPr>
                <w:rFonts w:ascii="Times New Roman" w:cs="Times New Roman" w:eastAsia="Times New Roman" w:hAnsi="Times New Roman"/>
                <w:sz w:val="26"/>
                <w:szCs w:val="26"/>
                <w:color w:val="auto"/>
                <w:w w:val="99"/>
              </w:rPr>
              <w:t>71</w:t>
            </w:r>
          </w:p>
        </w:tc>
      </w:tr>
      <w:tr>
        <w:trPr>
          <w:trHeight w:val="72"/>
        </w:trPr>
        <w:tc>
          <w:tcPr>
            <w:tcW w:w="2940" w:type="dxa"/>
            <w:vAlign w:val="bottom"/>
            <w:tcBorders>
              <w:left w:val="single" w:sz="8" w:color="auto"/>
              <w:bottom w:val="single" w:sz="8" w:color="auto"/>
              <w:right w:val="single" w:sz="8" w:color="auto"/>
            </w:tcBorders>
          </w:tcPr>
          <w:p>
            <w:pPr>
              <w:spacing w:after="0"/>
              <w:rPr>
                <w:sz w:val="6"/>
                <w:szCs w:val="6"/>
                <w:color w:val="auto"/>
              </w:rPr>
            </w:pPr>
          </w:p>
        </w:tc>
        <w:tc>
          <w:tcPr>
            <w:tcW w:w="5300" w:type="dxa"/>
            <w:vAlign w:val="bottom"/>
            <w:tcBorders>
              <w:bottom w:val="single" w:sz="8" w:color="auto"/>
              <w:right w:val="single" w:sz="8" w:color="auto"/>
            </w:tcBorders>
          </w:tcPr>
          <w:p>
            <w:pPr>
              <w:spacing w:after="0"/>
              <w:rPr>
                <w:sz w:val="6"/>
                <w:szCs w:val="6"/>
                <w:color w:val="auto"/>
              </w:rPr>
            </w:pPr>
          </w:p>
        </w:tc>
      </w:tr>
      <w:tr>
        <w:trPr>
          <w:trHeight w:val="292"/>
        </w:trPr>
        <w:tc>
          <w:tcPr>
            <w:tcW w:w="2940" w:type="dxa"/>
            <w:vAlign w:val="bottom"/>
            <w:tcBorders>
              <w:left w:val="single" w:sz="8" w:color="auto"/>
              <w:right w:val="single" w:sz="8" w:color="auto"/>
            </w:tcBorders>
          </w:tcPr>
          <w:p>
            <w:pPr>
              <w:ind w:left="120"/>
              <w:spacing w:after="0" w:line="292" w:lineRule="exact"/>
              <w:rPr>
                <w:sz w:val="20"/>
                <w:szCs w:val="20"/>
                <w:color w:val="auto"/>
              </w:rPr>
            </w:pPr>
            <w:r>
              <w:rPr>
                <w:rFonts w:ascii="Times New Roman" w:cs="Times New Roman" w:eastAsia="Times New Roman" w:hAnsi="Times New Roman"/>
                <w:sz w:val="26"/>
                <w:szCs w:val="26"/>
                <w:color w:val="auto"/>
              </w:rPr>
              <w:t>2018</w:t>
            </w:r>
          </w:p>
        </w:tc>
        <w:tc>
          <w:tcPr>
            <w:tcW w:w="530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w w:val="99"/>
              </w:rPr>
              <w:t>52</w:t>
            </w:r>
          </w:p>
        </w:tc>
      </w:tr>
      <w:tr>
        <w:trPr>
          <w:trHeight w:val="73"/>
        </w:trPr>
        <w:tc>
          <w:tcPr>
            <w:tcW w:w="2940" w:type="dxa"/>
            <w:vAlign w:val="bottom"/>
            <w:tcBorders>
              <w:left w:val="single" w:sz="8" w:color="auto"/>
              <w:bottom w:val="single" w:sz="8" w:color="auto"/>
              <w:right w:val="single" w:sz="8" w:color="auto"/>
            </w:tcBorders>
          </w:tcPr>
          <w:p>
            <w:pPr>
              <w:spacing w:after="0"/>
              <w:rPr>
                <w:sz w:val="6"/>
                <w:szCs w:val="6"/>
                <w:color w:val="auto"/>
              </w:rPr>
            </w:pPr>
          </w:p>
        </w:tc>
        <w:tc>
          <w:tcPr>
            <w:tcW w:w="5300" w:type="dxa"/>
            <w:vAlign w:val="bottom"/>
            <w:tcBorders>
              <w:bottom w:val="single" w:sz="8" w:color="auto"/>
              <w:right w:val="single" w:sz="8" w:color="auto"/>
            </w:tcBorders>
          </w:tcPr>
          <w:p>
            <w:pPr>
              <w:spacing w:after="0"/>
              <w:rPr>
                <w:sz w:val="6"/>
                <w:szCs w:val="6"/>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center"/>
        <w:ind w:right="300"/>
        <w:spacing w:after="0"/>
        <w:rPr>
          <w:sz w:val="20"/>
          <w:szCs w:val="20"/>
          <w:color w:val="auto"/>
        </w:rPr>
      </w:pPr>
      <w:r>
        <w:rPr>
          <w:rFonts w:ascii="Calibri" w:cs="Calibri" w:eastAsia="Calibri" w:hAnsi="Calibri"/>
          <w:sz w:val="22"/>
          <w:szCs w:val="22"/>
          <w:color w:val="auto"/>
        </w:rPr>
        <w:t>18</w:t>
      </w:r>
    </w:p>
    <w:p>
      <w:pPr>
        <w:spacing w:after="0" w:line="7" w:lineRule="exact"/>
        <w:rPr>
          <w:sz w:val="20"/>
          <w:szCs w:val="20"/>
          <w:color w:val="auto"/>
        </w:rPr>
      </w:pPr>
    </w:p>
    <w:p>
      <w:pPr>
        <w:jc w:val="center"/>
        <w:ind w:right="300"/>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340"/>
          </w:cols>
          <w:pgMar w:left="1440" w:top="1440" w:right="1128" w:bottom="154" w:gutter="0" w:footer="0" w:header="0"/>
        </w:sectPr>
      </w:pPr>
    </w:p>
    <w:bookmarkStart w:id="21" w:name="page22"/>
    <w:bookmarkEnd w:id="21"/>
    <w:p>
      <w:pPr>
        <w:ind w:left="720" w:hanging="367"/>
        <w:spacing w:after="0"/>
        <w:tabs>
          <w:tab w:leader="none" w:pos="720" w:val="left"/>
        </w:tabs>
        <w:numPr>
          <w:ilvl w:val="0"/>
          <w:numId w:val="33"/>
        </w:numPr>
        <w:rPr>
          <w:rFonts w:ascii="Times New Roman" w:cs="Times New Roman" w:eastAsia="Times New Roman" w:hAnsi="Times New Roman"/>
          <w:sz w:val="25"/>
          <w:szCs w:val="25"/>
          <w:color w:val="auto"/>
        </w:rPr>
      </w:pPr>
      <w:r>
        <w:rPr>
          <w:rFonts w:ascii="Times New Roman" w:cs="Times New Roman" w:eastAsia="Times New Roman" w:hAnsi="Times New Roman"/>
          <w:sz w:val="25"/>
          <w:szCs w:val="25"/>
          <w:color w:val="auto"/>
        </w:rPr>
        <w:t>Công ty New Image Việt Nam sau 6 năm phát triển đang trở thành một trong những</w:t>
      </w:r>
    </w:p>
    <w:p>
      <w:pPr>
        <w:spacing w:after="0" w:line="45" w:lineRule="exact"/>
        <w:rPr>
          <w:rFonts w:ascii="Times New Roman" w:cs="Times New Roman" w:eastAsia="Times New Roman" w:hAnsi="Times New Roman"/>
          <w:sz w:val="25"/>
          <w:szCs w:val="25"/>
          <w:color w:val="auto"/>
        </w:rPr>
      </w:pPr>
    </w:p>
    <w:p>
      <w:pPr>
        <w:ind w:left="720"/>
        <w:spacing w:after="0"/>
        <w:rPr>
          <w:rFonts w:ascii="Times New Roman" w:cs="Times New Roman" w:eastAsia="Times New Roman" w:hAnsi="Times New Roman"/>
          <w:sz w:val="25"/>
          <w:szCs w:val="25"/>
          <w:color w:val="auto"/>
        </w:rPr>
      </w:pPr>
      <w:r>
        <w:rPr>
          <w:rFonts w:ascii="Times New Roman" w:cs="Times New Roman" w:eastAsia="Times New Roman" w:hAnsi="Times New Roman"/>
          <w:sz w:val="26"/>
          <w:szCs w:val="26"/>
          <w:color w:val="auto"/>
        </w:rPr>
        <w:t>Công ty KDTM hàng đầu tại thị trường Việt Nam:</w:t>
      </w:r>
    </w:p>
    <w:p>
      <w:pPr>
        <w:spacing w:after="0" w:line="144" w:lineRule="exact"/>
        <w:rPr>
          <w:sz w:val="20"/>
          <w:szCs w:val="20"/>
          <w:color w:val="auto"/>
        </w:rPr>
      </w:pPr>
    </w:p>
    <w:tbl>
      <w:tblPr>
        <w:tblLayout w:type="fixed"/>
        <w:tblInd w:w="870" w:type="dxa"/>
        <w:tblCellMar>
          <w:top w:w="0" w:type="dxa"/>
          <w:left w:w="0" w:type="dxa"/>
          <w:bottom w:w="0" w:type="dxa"/>
          <w:right w:w="0" w:type="dxa"/>
        </w:tblCellMar>
      </w:tblPr>
      <w:tr>
        <w:trPr>
          <w:trHeight w:val="312"/>
        </w:trPr>
        <w:tc>
          <w:tcPr>
            <w:tcW w:w="1460" w:type="dxa"/>
            <w:vAlign w:val="bottom"/>
            <w:tcBorders>
              <w:top w:val="single" w:sz="8" w:color="auto"/>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6"/>
                <w:szCs w:val="26"/>
                <w:b w:val="1"/>
                <w:bCs w:val="1"/>
                <w:color w:val="auto"/>
              </w:rPr>
              <w:t>Năm</w:t>
            </w:r>
          </w:p>
        </w:tc>
        <w:tc>
          <w:tcPr>
            <w:tcW w:w="3880" w:type="dxa"/>
            <w:vAlign w:val="bottom"/>
            <w:tcBorders>
              <w:top w:val="single" w:sz="8" w:color="auto"/>
              <w:right w:val="single" w:sz="8" w:color="auto"/>
            </w:tcBorders>
          </w:tcPr>
          <w:p>
            <w:pPr>
              <w:ind w:left="800"/>
              <w:spacing w:after="0"/>
              <w:rPr>
                <w:sz w:val="20"/>
                <w:szCs w:val="20"/>
                <w:color w:val="auto"/>
              </w:rPr>
            </w:pPr>
            <w:r>
              <w:rPr>
                <w:rFonts w:ascii="Times New Roman" w:cs="Times New Roman" w:eastAsia="Times New Roman" w:hAnsi="Times New Roman"/>
                <w:sz w:val="26"/>
                <w:szCs w:val="26"/>
                <w:b w:val="1"/>
                <w:bCs w:val="1"/>
                <w:color w:val="auto"/>
              </w:rPr>
              <w:t>Doanh số ( Tỷ VNĐ)</w:t>
            </w:r>
          </w:p>
        </w:tc>
        <w:tc>
          <w:tcPr>
            <w:tcW w:w="2920" w:type="dxa"/>
            <w:vAlign w:val="bottom"/>
            <w:tcBorders>
              <w:top w:val="single" w:sz="8" w:color="auto"/>
              <w:right w:val="single" w:sz="8" w:color="auto"/>
            </w:tcBorders>
          </w:tcPr>
          <w:p>
            <w:pPr>
              <w:ind w:left="900"/>
              <w:spacing w:after="0"/>
              <w:rPr>
                <w:sz w:val="20"/>
                <w:szCs w:val="20"/>
                <w:color w:val="auto"/>
              </w:rPr>
            </w:pPr>
            <w:r>
              <w:rPr>
                <w:rFonts w:ascii="Times New Roman" w:cs="Times New Roman" w:eastAsia="Times New Roman" w:hAnsi="Times New Roman"/>
                <w:sz w:val="26"/>
                <w:szCs w:val="26"/>
                <w:b w:val="1"/>
                <w:bCs w:val="1"/>
                <w:color w:val="auto"/>
              </w:rPr>
              <w:t>Thứ hạng</w:t>
            </w:r>
          </w:p>
        </w:tc>
      </w:tr>
      <w:tr>
        <w:trPr>
          <w:trHeight w:val="72"/>
        </w:trPr>
        <w:tc>
          <w:tcPr>
            <w:tcW w:w="1460" w:type="dxa"/>
            <w:vAlign w:val="bottom"/>
            <w:tcBorders>
              <w:left w:val="single" w:sz="8" w:color="auto"/>
              <w:bottom w:val="single" w:sz="8" w:color="auto"/>
              <w:right w:val="single" w:sz="8" w:color="auto"/>
            </w:tcBorders>
          </w:tcPr>
          <w:p>
            <w:pPr>
              <w:spacing w:after="0"/>
              <w:rPr>
                <w:sz w:val="6"/>
                <w:szCs w:val="6"/>
                <w:color w:val="auto"/>
              </w:rPr>
            </w:pPr>
          </w:p>
        </w:tc>
        <w:tc>
          <w:tcPr>
            <w:tcW w:w="3880" w:type="dxa"/>
            <w:vAlign w:val="bottom"/>
            <w:tcBorders>
              <w:bottom w:val="single" w:sz="8" w:color="auto"/>
              <w:right w:val="single" w:sz="8" w:color="auto"/>
            </w:tcBorders>
          </w:tcPr>
          <w:p>
            <w:pPr>
              <w:spacing w:after="0"/>
              <w:rPr>
                <w:sz w:val="6"/>
                <w:szCs w:val="6"/>
                <w:color w:val="auto"/>
              </w:rPr>
            </w:pPr>
          </w:p>
        </w:tc>
        <w:tc>
          <w:tcPr>
            <w:tcW w:w="2920" w:type="dxa"/>
            <w:vAlign w:val="bottom"/>
            <w:tcBorders>
              <w:bottom w:val="single" w:sz="8" w:color="auto"/>
              <w:right w:val="single" w:sz="8" w:color="auto"/>
            </w:tcBorders>
          </w:tcPr>
          <w:p>
            <w:pPr>
              <w:spacing w:after="0"/>
              <w:rPr>
                <w:sz w:val="6"/>
                <w:szCs w:val="6"/>
                <w:color w:val="auto"/>
              </w:rPr>
            </w:pPr>
          </w:p>
        </w:tc>
      </w:tr>
      <w:tr>
        <w:trPr>
          <w:trHeight w:val="292"/>
        </w:trPr>
        <w:tc>
          <w:tcPr>
            <w:tcW w:w="1460" w:type="dxa"/>
            <w:vAlign w:val="bottom"/>
            <w:tcBorders>
              <w:left w:val="single" w:sz="8" w:color="auto"/>
              <w:right w:val="single" w:sz="8" w:color="auto"/>
            </w:tcBorders>
          </w:tcPr>
          <w:p>
            <w:pPr>
              <w:ind w:left="100"/>
              <w:spacing w:after="0" w:line="292" w:lineRule="exact"/>
              <w:rPr>
                <w:sz w:val="20"/>
                <w:szCs w:val="20"/>
                <w:color w:val="auto"/>
              </w:rPr>
            </w:pPr>
            <w:r>
              <w:rPr>
                <w:rFonts w:ascii="Times New Roman" w:cs="Times New Roman" w:eastAsia="Times New Roman" w:hAnsi="Times New Roman"/>
                <w:sz w:val="26"/>
                <w:szCs w:val="26"/>
                <w:color w:val="auto"/>
              </w:rPr>
              <w:t>2013</w:t>
            </w:r>
          </w:p>
        </w:tc>
        <w:tc>
          <w:tcPr>
            <w:tcW w:w="388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rPr>
              <w:t>0</w:t>
            </w:r>
          </w:p>
        </w:tc>
        <w:tc>
          <w:tcPr>
            <w:tcW w:w="292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w w:val="91"/>
              </w:rPr>
              <w:t>-</w:t>
            </w:r>
          </w:p>
        </w:tc>
      </w:tr>
      <w:tr>
        <w:trPr>
          <w:trHeight w:val="72"/>
        </w:trPr>
        <w:tc>
          <w:tcPr>
            <w:tcW w:w="1460" w:type="dxa"/>
            <w:vAlign w:val="bottom"/>
            <w:tcBorders>
              <w:left w:val="single" w:sz="8" w:color="auto"/>
              <w:bottom w:val="single" w:sz="8" w:color="auto"/>
              <w:right w:val="single" w:sz="8" w:color="auto"/>
            </w:tcBorders>
          </w:tcPr>
          <w:p>
            <w:pPr>
              <w:spacing w:after="0"/>
              <w:rPr>
                <w:sz w:val="6"/>
                <w:szCs w:val="6"/>
                <w:color w:val="auto"/>
              </w:rPr>
            </w:pPr>
          </w:p>
        </w:tc>
        <w:tc>
          <w:tcPr>
            <w:tcW w:w="3880" w:type="dxa"/>
            <w:vAlign w:val="bottom"/>
            <w:tcBorders>
              <w:bottom w:val="single" w:sz="8" w:color="auto"/>
              <w:right w:val="single" w:sz="8" w:color="auto"/>
            </w:tcBorders>
          </w:tcPr>
          <w:p>
            <w:pPr>
              <w:spacing w:after="0"/>
              <w:rPr>
                <w:sz w:val="6"/>
                <w:szCs w:val="6"/>
                <w:color w:val="auto"/>
              </w:rPr>
            </w:pPr>
          </w:p>
        </w:tc>
        <w:tc>
          <w:tcPr>
            <w:tcW w:w="2920" w:type="dxa"/>
            <w:vAlign w:val="bottom"/>
            <w:tcBorders>
              <w:bottom w:val="single" w:sz="8" w:color="auto"/>
              <w:right w:val="single" w:sz="8" w:color="auto"/>
            </w:tcBorders>
          </w:tcPr>
          <w:p>
            <w:pPr>
              <w:spacing w:after="0"/>
              <w:rPr>
                <w:sz w:val="6"/>
                <w:szCs w:val="6"/>
                <w:color w:val="auto"/>
              </w:rPr>
            </w:pPr>
          </w:p>
        </w:tc>
      </w:tr>
      <w:tr>
        <w:trPr>
          <w:trHeight w:val="292"/>
        </w:trPr>
        <w:tc>
          <w:tcPr>
            <w:tcW w:w="1460" w:type="dxa"/>
            <w:vAlign w:val="bottom"/>
            <w:tcBorders>
              <w:left w:val="single" w:sz="8" w:color="auto"/>
              <w:right w:val="single" w:sz="8" w:color="auto"/>
            </w:tcBorders>
          </w:tcPr>
          <w:p>
            <w:pPr>
              <w:ind w:left="100"/>
              <w:spacing w:after="0" w:line="292" w:lineRule="exact"/>
              <w:rPr>
                <w:sz w:val="20"/>
                <w:szCs w:val="20"/>
                <w:color w:val="auto"/>
              </w:rPr>
            </w:pPr>
            <w:r>
              <w:rPr>
                <w:rFonts w:ascii="Times New Roman" w:cs="Times New Roman" w:eastAsia="Times New Roman" w:hAnsi="Times New Roman"/>
                <w:sz w:val="26"/>
                <w:szCs w:val="26"/>
                <w:color w:val="auto"/>
              </w:rPr>
              <w:t>2014</w:t>
            </w:r>
          </w:p>
        </w:tc>
        <w:tc>
          <w:tcPr>
            <w:tcW w:w="388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w w:val="99"/>
              </w:rPr>
              <w:t>10</w:t>
            </w:r>
          </w:p>
        </w:tc>
        <w:tc>
          <w:tcPr>
            <w:tcW w:w="292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w w:val="91"/>
              </w:rPr>
              <w:t>-</w:t>
            </w:r>
          </w:p>
        </w:tc>
      </w:tr>
      <w:tr>
        <w:trPr>
          <w:trHeight w:val="72"/>
        </w:trPr>
        <w:tc>
          <w:tcPr>
            <w:tcW w:w="1460" w:type="dxa"/>
            <w:vAlign w:val="bottom"/>
            <w:tcBorders>
              <w:left w:val="single" w:sz="8" w:color="auto"/>
              <w:bottom w:val="single" w:sz="8" w:color="auto"/>
              <w:right w:val="single" w:sz="8" w:color="auto"/>
            </w:tcBorders>
          </w:tcPr>
          <w:p>
            <w:pPr>
              <w:spacing w:after="0"/>
              <w:rPr>
                <w:sz w:val="6"/>
                <w:szCs w:val="6"/>
                <w:color w:val="auto"/>
              </w:rPr>
            </w:pPr>
          </w:p>
        </w:tc>
        <w:tc>
          <w:tcPr>
            <w:tcW w:w="3880" w:type="dxa"/>
            <w:vAlign w:val="bottom"/>
            <w:tcBorders>
              <w:bottom w:val="single" w:sz="8" w:color="auto"/>
              <w:right w:val="single" w:sz="8" w:color="auto"/>
            </w:tcBorders>
          </w:tcPr>
          <w:p>
            <w:pPr>
              <w:spacing w:after="0"/>
              <w:rPr>
                <w:sz w:val="6"/>
                <w:szCs w:val="6"/>
                <w:color w:val="auto"/>
              </w:rPr>
            </w:pPr>
          </w:p>
        </w:tc>
        <w:tc>
          <w:tcPr>
            <w:tcW w:w="2920" w:type="dxa"/>
            <w:vAlign w:val="bottom"/>
            <w:tcBorders>
              <w:bottom w:val="single" w:sz="8" w:color="auto"/>
              <w:right w:val="single" w:sz="8" w:color="auto"/>
            </w:tcBorders>
          </w:tcPr>
          <w:p>
            <w:pPr>
              <w:spacing w:after="0"/>
              <w:rPr>
                <w:sz w:val="6"/>
                <w:szCs w:val="6"/>
                <w:color w:val="auto"/>
              </w:rPr>
            </w:pPr>
          </w:p>
        </w:tc>
      </w:tr>
      <w:tr>
        <w:trPr>
          <w:trHeight w:val="292"/>
        </w:trPr>
        <w:tc>
          <w:tcPr>
            <w:tcW w:w="1460" w:type="dxa"/>
            <w:vAlign w:val="bottom"/>
            <w:tcBorders>
              <w:left w:val="single" w:sz="8" w:color="auto"/>
              <w:right w:val="single" w:sz="8" w:color="auto"/>
            </w:tcBorders>
          </w:tcPr>
          <w:p>
            <w:pPr>
              <w:ind w:left="100"/>
              <w:spacing w:after="0" w:line="292" w:lineRule="exact"/>
              <w:rPr>
                <w:sz w:val="20"/>
                <w:szCs w:val="20"/>
                <w:color w:val="auto"/>
              </w:rPr>
            </w:pPr>
            <w:r>
              <w:rPr>
                <w:rFonts w:ascii="Times New Roman" w:cs="Times New Roman" w:eastAsia="Times New Roman" w:hAnsi="Times New Roman"/>
                <w:sz w:val="26"/>
                <w:szCs w:val="26"/>
                <w:color w:val="auto"/>
              </w:rPr>
              <w:t>2015</w:t>
            </w:r>
          </w:p>
        </w:tc>
        <w:tc>
          <w:tcPr>
            <w:tcW w:w="388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w w:val="97"/>
              </w:rPr>
              <w:t>200</w:t>
            </w:r>
          </w:p>
        </w:tc>
        <w:tc>
          <w:tcPr>
            <w:tcW w:w="292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w w:val="91"/>
              </w:rPr>
              <w:t>-</w:t>
            </w:r>
          </w:p>
        </w:tc>
      </w:tr>
      <w:tr>
        <w:trPr>
          <w:trHeight w:val="72"/>
        </w:trPr>
        <w:tc>
          <w:tcPr>
            <w:tcW w:w="1460" w:type="dxa"/>
            <w:vAlign w:val="bottom"/>
            <w:tcBorders>
              <w:left w:val="single" w:sz="8" w:color="auto"/>
              <w:bottom w:val="single" w:sz="8" w:color="auto"/>
              <w:right w:val="single" w:sz="8" w:color="auto"/>
            </w:tcBorders>
          </w:tcPr>
          <w:p>
            <w:pPr>
              <w:spacing w:after="0"/>
              <w:rPr>
                <w:sz w:val="6"/>
                <w:szCs w:val="6"/>
                <w:color w:val="auto"/>
              </w:rPr>
            </w:pPr>
          </w:p>
        </w:tc>
        <w:tc>
          <w:tcPr>
            <w:tcW w:w="3880" w:type="dxa"/>
            <w:vAlign w:val="bottom"/>
            <w:tcBorders>
              <w:bottom w:val="single" w:sz="8" w:color="auto"/>
              <w:right w:val="single" w:sz="8" w:color="auto"/>
            </w:tcBorders>
          </w:tcPr>
          <w:p>
            <w:pPr>
              <w:spacing w:after="0"/>
              <w:rPr>
                <w:sz w:val="6"/>
                <w:szCs w:val="6"/>
                <w:color w:val="auto"/>
              </w:rPr>
            </w:pPr>
          </w:p>
        </w:tc>
        <w:tc>
          <w:tcPr>
            <w:tcW w:w="2920" w:type="dxa"/>
            <w:vAlign w:val="bottom"/>
            <w:tcBorders>
              <w:bottom w:val="single" w:sz="8" w:color="auto"/>
              <w:right w:val="single" w:sz="8" w:color="auto"/>
            </w:tcBorders>
          </w:tcPr>
          <w:p>
            <w:pPr>
              <w:spacing w:after="0"/>
              <w:rPr>
                <w:sz w:val="6"/>
                <w:szCs w:val="6"/>
                <w:color w:val="auto"/>
              </w:rPr>
            </w:pPr>
          </w:p>
        </w:tc>
      </w:tr>
      <w:tr>
        <w:trPr>
          <w:trHeight w:val="292"/>
        </w:trPr>
        <w:tc>
          <w:tcPr>
            <w:tcW w:w="1460" w:type="dxa"/>
            <w:vAlign w:val="bottom"/>
            <w:tcBorders>
              <w:left w:val="single" w:sz="8" w:color="auto"/>
              <w:right w:val="single" w:sz="8" w:color="auto"/>
            </w:tcBorders>
          </w:tcPr>
          <w:p>
            <w:pPr>
              <w:ind w:left="100"/>
              <w:spacing w:after="0" w:line="292" w:lineRule="exact"/>
              <w:rPr>
                <w:sz w:val="20"/>
                <w:szCs w:val="20"/>
                <w:color w:val="auto"/>
              </w:rPr>
            </w:pPr>
            <w:r>
              <w:rPr>
                <w:rFonts w:ascii="Times New Roman" w:cs="Times New Roman" w:eastAsia="Times New Roman" w:hAnsi="Times New Roman"/>
                <w:sz w:val="26"/>
                <w:szCs w:val="26"/>
                <w:color w:val="auto"/>
              </w:rPr>
              <w:t>2016</w:t>
            </w:r>
          </w:p>
        </w:tc>
        <w:tc>
          <w:tcPr>
            <w:tcW w:w="388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w w:val="97"/>
              </w:rPr>
              <w:t>400</w:t>
            </w:r>
          </w:p>
        </w:tc>
        <w:tc>
          <w:tcPr>
            <w:tcW w:w="292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w w:val="91"/>
              </w:rPr>
              <w:t>-</w:t>
            </w:r>
          </w:p>
        </w:tc>
      </w:tr>
      <w:tr>
        <w:trPr>
          <w:trHeight w:val="72"/>
        </w:trPr>
        <w:tc>
          <w:tcPr>
            <w:tcW w:w="1460" w:type="dxa"/>
            <w:vAlign w:val="bottom"/>
            <w:tcBorders>
              <w:left w:val="single" w:sz="8" w:color="auto"/>
              <w:bottom w:val="single" w:sz="8" w:color="auto"/>
              <w:right w:val="single" w:sz="8" w:color="auto"/>
            </w:tcBorders>
          </w:tcPr>
          <w:p>
            <w:pPr>
              <w:spacing w:after="0"/>
              <w:rPr>
                <w:sz w:val="6"/>
                <w:szCs w:val="6"/>
                <w:color w:val="auto"/>
              </w:rPr>
            </w:pPr>
          </w:p>
        </w:tc>
        <w:tc>
          <w:tcPr>
            <w:tcW w:w="3880" w:type="dxa"/>
            <w:vAlign w:val="bottom"/>
            <w:tcBorders>
              <w:bottom w:val="single" w:sz="8" w:color="auto"/>
              <w:right w:val="single" w:sz="8" w:color="auto"/>
            </w:tcBorders>
          </w:tcPr>
          <w:p>
            <w:pPr>
              <w:spacing w:after="0"/>
              <w:rPr>
                <w:sz w:val="6"/>
                <w:szCs w:val="6"/>
                <w:color w:val="auto"/>
              </w:rPr>
            </w:pPr>
          </w:p>
        </w:tc>
        <w:tc>
          <w:tcPr>
            <w:tcW w:w="2920" w:type="dxa"/>
            <w:vAlign w:val="bottom"/>
            <w:tcBorders>
              <w:bottom w:val="single" w:sz="8" w:color="auto"/>
              <w:right w:val="single" w:sz="8" w:color="auto"/>
            </w:tcBorders>
          </w:tcPr>
          <w:p>
            <w:pPr>
              <w:spacing w:after="0"/>
              <w:rPr>
                <w:sz w:val="6"/>
                <w:szCs w:val="6"/>
                <w:color w:val="auto"/>
              </w:rPr>
            </w:pPr>
          </w:p>
        </w:tc>
      </w:tr>
      <w:tr>
        <w:trPr>
          <w:trHeight w:val="292"/>
        </w:trPr>
        <w:tc>
          <w:tcPr>
            <w:tcW w:w="1460" w:type="dxa"/>
            <w:vAlign w:val="bottom"/>
            <w:tcBorders>
              <w:left w:val="single" w:sz="8" w:color="auto"/>
              <w:right w:val="single" w:sz="8" w:color="auto"/>
            </w:tcBorders>
          </w:tcPr>
          <w:p>
            <w:pPr>
              <w:ind w:left="100"/>
              <w:spacing w:after="0" w:line="292" w:lineRule="exact"/>
              <w:rPr>
                <w:sz w:val="20"/>
                <w:szCs w:val="20"/>
                <w:color w:val="auto"/>
              </w:rPr>
            </w:pPr>
            <w:r>
              <w:rPr>
                <w:rFonts w:ascii="Times New Roman" w:cs="Times New Roman" w:eastAsia="Times New Roman" w:hAnsi="Times New Roman"/>
                <w:sz w:val="26"/>
                <w:szCs w:val="26"/>
                <w:color w:val="auto"/>
              </w:rPr>
              <w:t>2017</w:t>
            </w:r>
          </w:p>
        </w:tc>
        <w:tc>
          <w:tcPr>
            <w:tcW w:w="388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w w:val="99"/>
              </w:rPr>
              <w:t>1.100</w:t>
            </w:r>
          </w:p>
        </w:tc>
        <w:tc>
          <w:tcPr>
            <w:tcW w:w="2920" w:type="dxa"/>
            <w:vAlign w:val="bottom"/>
            <w:tcBorders>
              <w:right w:val="single" w:sz="8" w:color="auto"/>
            </w:tcBorders>
          </w:tcPr>
          <w:p>
            <w:pPr>
              <w:jc w:val="center"/>
              <w:spacing w:after="0" w:line="292" w:lineRule="exact"/>
              <w:rPr>
                <w:sz w:val="20"/>
                <w:szCs w:val="20"/>
                <w:color w:val="auto"/>
              </w:rPr>
            </w:pPr>
            <w:r>
              <w:rPr>
                <w:rFonts w:ascii="Times New Roman" w:cs="Times New Roman" w:eastAsia="Times New Roman" w:hAnsi="Times New Roman"/>
                <w:sz w:val="26"/>
                <w:szCs w:val="26"/>
                <w:color w:val="auto"/>
                <w:w w:val="91"/>
              </w:rPr>
              <w:t>4</w:t>
            </w:r>
          </w:p>
        </w:tc>
      </w:tr>
      <w:tr>
        <w:trPr>
          <w:trHeight w:val="72"/>
        </w:trPr>
        <w:tc>
          <w:tcPr>
            <w:tcW w:w="1460" w:type="dxa"/>
            <w:vAlign w:val="bottom"/>
            <w:tcBorders>
              <w:left w:val="single" w:sz="8" w:color="auto"/>
              <w:bottom w:val="single" w:sz="8" w:color="auto"/>
              <w:right w:val="single" w:sz="8" w:color="auto"/>
            </w:tcBorders>
          </w:tcPr>
          <w:p>
            <w:pPr>
              <w:spacing w:after="0"/>
              <w:rPr>
                <w:sz w:val="6"/>
                <w:szCs w:val="6"/>
                <w:color w:val="auto"/>
              </w:rPr>
            </w:pPr>
          </w:p>
        </w:tc>
        <w:tc>
          <w:tcPr>
            <w:tcW w:w="3880" w:type="dxa"/>
            <w:vAlign w:val="bottom"/>
            <w:tcBorders>
              <w:bottom w:val="single" w:sz="8" w:color="auto"/>
              <w:right w:val="single" w:sz="8" w:color="auto"/>
            </w:tcBorders>
          </w:tcPr>
          <w:p>
            <w:pPr>
              <w:spacing w:after="0"/>
              <w:rPr>
                <w:sz w:val="6"/>
                <w:szCs w:val="6"/>
                <w:color w:val="auto"/>
              </w:rPr>
            </w:pPr>
          </w:p>
        </w:tc>
        <w:tc>
          <w:tcPr>
            <w:tcW w:w="2920" w:type="dxa"/>
            <w:vAlign w:val="bottom"/>
            <w:tcBorders>
              <w:bottom w:val="single" w:sz="8" w:color="auto"/>
              <w:right w:val="single" w:sz="8" w:color="auto"/>
            </w:tcBorders>
          </w:tcPr>
          <w:p>
            <w:pPr>
              <w:spacing w:after="0"/>
              <w:rPr>
                <w:sz w:val="6"/>
                <w:szCs w:val="6"/>
                <w:color w:val="auto"/>
              </w:rPr>
            </w:pPr>
          </w:p>
        </w:tc>
      </w:tr>
      <w:tr>
        <w:trPr>
          <w:trHeight w:val="288"/>
        </w:trPr>
        <w:tc>
          <w:tcPr>
            <w:tcW w:w="1460" w:type="dxa"/>
            <w:vAlign w:val="bottom"/>
            <w:tcBorders>
              <w:left w:val="single" w:sz="8" w:color="auto"/>
              <w:right w:val="single" w:sz="8" w:color="auto"/>
            </w:tcBorders>
          </w:tcPr>
          <w:p>
            <w:pPr>
              <w:ind w:left="100"/>
              <w:spacing w:after="0" w:line="288" w:lineRule="exact"/>
              <w:rPr>
                <w:sz w:val="20"/>
                <w:szCs w:val="20"/>
                <w:color w:val="auto"/>
              </w:rPr>
            </w:pPr>
            <w:r>
              <w:rPr>
                <w:rFonts w:ascii="Times New Roman" w:cs="Times New Roman" w:eastAsia="Times New Roman" w:hAnsi="Times New Roman"/>
                <w:sz w:val="26"/>
                <w:szCs w:val="26"/>
                <w:color w:val="auto"/>
              </w:rPr>
              <w:t>2018</w:t>
            </w:r>
          </w:p>
        </w:tc>
        <w:tc>
          <w:tcPr>
            <w:tcW w:w="3880" w:type="dxa"/>
            <w:vAlign w:val="bottom"/>
            <w:tcBorders>
              <w:right w:val="single" w:sz="8" w:color="auto"/>
            </w:tcBorders>
          </w:tcPr>
          <w:p>
            <w:pPr>
              <w:jc w:val="center"/>
              <w:spacing w:after="0" w:line="288" w:lineRule="exact"/>
              <w:rPr>
                <w:sz w:val="20"/>
                <w:szCs w:val="20"/>
                <w:color w:val="auto"/>
              </w:rPr>
            </w:pPr>
            <w:r>
              <w:rPr>
                <w:rFonts w:ascii="Times New Roman" w:cs="Times New Roman" w:eastAsia="Times New Roman" w:hAnsi="Times New Roman"/>
                <w:sz w:val="26"/>
                <w:szCs w:val="26"/>
                <w:color w:val="auto"/>
                <w:w w:val="99"/>
              </w:rPr>
              <w:t>1.600</w:t>
            </w:r>
          </w:p>
        </w:tc>
        <w:tc>
          <w:tcPr>
            <w:tcW w:w="2920" w:type="dxa"/>
            <w:vAlign w:val="bottom"/>
            <w:tcBorders>
              <w:right w:val="single" w:sz="8" w:color="auto"/>
            </w:tcBorders>
          </w:tcPr>
          <w:p>
            <w:pPr>
              <w:jc w:val="center"/>
              <w:spacing w:after="0" w:line="288" w:lineRule="exact"/>
              <w:rPr>
                <w:sz w:val="20"/>
                <w:szCs w:val="20"/>
                <w:color w:val="auto"/>
              </w:rPr>
            </w:pPr>
            <w:r>
              <w:rPr>
                <w:rFonts w:ascii="Times New Roman" w:cs="Times New Roman" w:eastAsia="Times New Roman" w:hAnsi="Times New Roman"/>
                <w:sz w:val="26"/>
                <w:szCs w:val="26"/>
                <w:color w:val="auto"/>
                <w:w w:val="91"/>
              </w:rPr>
              <w:t>3</w:t>
            </w:r>
          </w:p>
        </w:tc>
      </w:tr>
      <w:tr>
        <w:trPr>
          <w:trHeight w:val="76"/>
        </w:trPr>
        <w:tc>
          <w:tcPr>
            <w:tcW w:w="1460" w:type="dxa"/>
            <w:vAlign w:val="bottom"/>
            <w:tcBorders>
              <w:left w:val="single" w:sz="8" w:color="auto"/>
              <w:bottom w:val="single" w:sz="8" w:color="auto"/>
              <w:right w:val="single" w:sz="8" w:color="auto"/>
            </w:tcBorders>
          </w:tcPr>
          <w:p>
            <w:pPr>
              <w:spacing w:after="0"/>
              <w:rPr>
                <w:sz w:val="6"/>
                <w:szCs w:val="6"/>
                <w:color w:val="auto"/>
              </w:rPr>
            </w:pPr>
          </w:p>
        </w:tc>
        <w:tc>
          <w:tcPr>
            <w:tcW w:w="3880" w:type="dxa"/>
            <w:vAlign w:val="bottom"/>
            <w:tcBorders>
              <w:bottom w:val="single" w:sz="8" w:color="auto"/>
              <w:right w:val="single" w:sz="8" w:color="auto"/>
            </w:tcBorders>
          </w:tcPr>
          <w:p>
            <w:pPr>
              <w:spacing w:after="0"/>
              <w:rPr>
                <w:sz w:val="6"/>
                <w:szCs w:val="6"/>
                <w:color w:val="auto"/>
              </w:rPr>
            </w:pPr>
          </w:p>
        </w:tc>
        <w:tc>
          <w:tcPr>
            <w:tcW w:w="2920" w:type="dxa"/>
            <w:vAlign w:val="bottom"/>
            <w:tcBorders>
              <w:bottom w:val="single" w:sz="8" w:color="auto"/>
              <w:right w:val="single" w:sz="8" w:color="auto"/>
            </w:tcBorders>
          </w:tcPr>
          <w:p>
            <w:pPr>
              <w:spacing w:after="0"/>
              <w:rPr>
                <w:sz w:val="6"/>
                <w:szCs w:val="6"/>
                <w:color w:val="auto"/>
              </w:rPr>
            </w:pPr>
          </w:p>
        </w:tc>
      </w:tr>
      <w:tr>
        <w:trPr>
          <w:trHeight w:val="288"/>
        </w:trPr>
        <w:tc>
          <w:tcPr>
            <w:tcW w:w="1460" w:type="dxa"/>
            <w:vAlign w:val="bottom"/>
            <w:tcBorders>
              <w:left w:val="single" w:sz="8" w:color="auto"/>
              <w:right w:val="single" w:sz="8" w:color="auto"/>
            </w:tcBorders>
          </w:tcPr>
          <w:p>
            <w:pPr>
              <w:ind w:left="100"/>
              <w:spacing w:after="0" w:line="288" w:lineRule="exact"/>
              <w:rPr>
                <w:sz w:val="20"/>
                <w:szCs w:val="20"/>
                <w:color w:val="auto"/>
              </w:rPr>
            </w:pPr>
            <w:r>
              <w:rPr>
                <w:rFonts w:ascii="Times New Roman" w:cs="Times New Roman" w:eastAsia="Times New Roman" w:hAnsi="Times New Roman"/>
                <w:sz w:val="26"/>
                <w:szCs w:val="26"/>
                <w:i w:val="1"/>
                <w:iCs w:val="1"/>
                <w:color w:val="auto"/>
              </w:rPr>
              <w:t>2019</w:t>
            </w:r>
          </w:p>
        </w:tc>
        <w:tc>
          <w:tcPr>
            <w:tcW w:w="3880" w:type="dxa"/>
            <w:vAlign w:val="bottom"/>
            <w:tcBorders>
              <w:right w:val="single" w:sz="8" w:color="auto"/>
            </w:tcBorders>
          </w:tcPr>
          <w:p>
            <w:pPr>
              <w:jc w:val="center"/>
              <w:spacing w:after="0" w:line="288" w:lineRule="exact"/>
              <w:rPr>
                <w:sz w:val="20"/>
                <w:szCs w:val="20"/>
                <w:color w:val="auto"/>
              </w:rPr>
            </w:pPr>
            <w:r>
              <w:rPr>
                <w:rFonts w:ascii="Times New Roman" w:cs="Times New Roman" w:eastAsia="Times New Roman" w:hAnsi="Times New Roman"/>
                <w:sz w:val="26"/>
                <w:szCs w:val="26"/>
                <w:i w:val="1"/>
                <w:iCs w:val="1"/>
                <w:color w:val="auto"/>
                <w:w w:val="99"/>
              </w:rPr>
              <w:t>3.000</w:t>
            </w:r>
          </w:p>
        </w:tc>
        <w:tc>
          <w:tcPr>
            <w:tcW w:w="2920" w:type="dxa"/>
            <w:vAlign w:val="bottom"/>
            <w:tcBorders>
              <w:right w:val="single" w:sz="8" w:color="auto"/>
            </w:tcBorders>
          </w:tcPr>
          <w:p>
            <w:pPr>
              <w:jc w:val="center"/>
              <w:spacing w:after="0" w:line="288" w:lineRule="exact"/>
              <w:rPr>
                <w:sz w:val="20"/>
                <w:szCs w:val="20"/>
                <w:color w:val="auto"/>
              </w:rPr>
            </w:pPr>
            <w:r>
              <w:rPr>
                <w:rFonts w:ascii="Times New Roman" w:cs="Times New Roman" w:eastAsia="Times New Roman" w:hAnsi="Times New Roman"/>
                <w:sz w:val="26"/>
                <w:szCs w:val="26"/>
                <w:i w:val="1"/>
                <w:iCs w:val="1"/>
                <w:color w:val="auto"/>
                <w:w w:val="91"/>
              </w:rPr>
              <w:t>2</w:t>
            </w:r>
          </w:p>
        </w:tc>
      </w:tr>
      <w:tr>
        <w:trPr>
          <w:trHeight w:val="76"/>
        </w:trPr>
        <w:tc>
          <w:tcPr>
            <w:tcW w:w="1460" w:type="dxa"/>
            <w:vAlign w:val="bottom"/>
            <w:tcBorders>
              <w:left w:val="single" w:sz="8" w:color="auto"/>
              <w:bottom w:val="single" w:sz="8" w:color="auto"/>
              <w:right w:val="single" w:sz="8" w:color="auto"/>
            </w:tcBorders>
          </w:tcPr>
          <w:p>
            <w:pPr>
              <w:spacing w:after="0"/>
              <w:rPr>
                <w:sz w:val="6"/>
                <w:szCs w:val="6"/>
                <w:color w:val="auto"/>
              </w:rPr>
            </w:pPr>
          </w:p>
        </w:tc>
        <w:tc>
          <w:tcPr>
            <w:tcW w:w="3880" w:type="dxa"/>
            <w:vAlign w:val="bottom"/>
            <w:tcBorders>
              <w:bottom w:val="single" w:sz="8" w:color="auto"/>
              <w:right w:val="single" w:sz="8" w:color="auto"/>
            </w:tcBorders>
          </w:tcPr>
          <w:p>
            <w:pPr>
              <w:spacing w:after="0"/>
              <w:rPr>
                <w:sz w:val="6"/>
                <w:szCs w:val="6"/>
                <w:color w:val="auto"/>
              </w:rPr>
            </w:pPr>
          </w:p>
        </w:tc>
        <w:tc>
          <w:tcPr>
            <w:tcW w:w="2920" w:type="dxa"/>
            <w:vAlign w:val="bottom"/>
            <w:tcBorders>
              <w:bottom w:val="single" w:sz="8" w:color="auto"/>
              <w:right w:val="single" w:sz="8" w:color="auto"/>
            </w:tcBorders>
          </w:tcPr>
          <w:p>
            <w:pPr>
              <w:spacing w:after="0"/>
              <w:rPr>
                <w:sz w:val="6"/>
                <w:szCs w:val="6"/>
                <w:color w:val="auto"/>
              </w:rPr>
            </w:pPr>
          </w:p>
        </w:tc>
      </w:tr>
      <w:tr>
        <w:trPr>
          <w:trHeight w:val="288"/>
        </w:trPr>
        <w:tc>
          <w:tcPr>
            <w:tcW w:w="1460" w:type="dxa"/>
            <w:vAlign w:val="bottom"/>
            <w:tcBorders>
              <w:left w:val="single" w:sz="8" w:color="auto"/>
              <w:right w:val="single" w:sz="8" w:color="auto"/>
            </w:tcBorders>
          </w:tcPr>
          <w:p>
            <w:pPr>
              <w:ind w:left="100"/>
              <w:spacing w:after="0" w:line="288" w:lineRule="exact"/>
              <w:rPr>
                <w:sz w:val="20"/>
                <w:szCs w:val="20"/>
                <w:color w:val="auto"/>
              </w:rPr>
            </w:pPr>
            <w:r>
              <w:rPr>
                <w:rFonts w:ascii="Times New Roman" w:cs="Times New Roman" w:eastAsia="Times New Roman" w:hAnsi="Times New Roman"/>
                <w:sz w:val="26"/>
                <w:szCs w:val="26"/>
                <w:i w:val="1"/>
                <w:iCs w:val="1"/>
                <w:color w:val="auto"/>
              </w:rPr>
              <w:t>2020</w:t>
            </w:r>
          </w:p>
        </w:tc>
        <w:tc>
          <w:tcPr>
            <w:tcW w:w="3880" w:type="dxa"/>
            <w:vAlign w:val="bottom"/>
            <w:tcBorders>
              <w:right w:val="single" w:sz="8" w:color="auto"/>
            </w:tcBorders>
          </w:tcPr>
          <w:p>
            <w:pPr>
              <w:jc w:val="center"/>
              <w:spacing w:after="0" w:line="288" w:lineRule="exact"/>
              <w:rPr>
                <w:sz w:val="20"/>
                <w:szCs w:val="20"/>
                <w:color w:val="auto"/>
              </w:rPr>
            </w:pPr>
            <w:r>
              <w:rPr>
                <w:rFonts w:ascii="Times New Roman" w:cs="Times New Roman" w:eastAsia="Times New Roman" w:hAnsi="Times New Roman"/>
                <w:sz w:val="26"/>
                <w:szCs w:val="26"/>
                <w:i w:val="1"/>
                <w:iCs w:val="1"/>
                <w:color w:val="auto"/>
                <w:w w:val="99"/>
              </w:rPr>
              <w:t>5.000</w:t>
            </w:r>
          </w:p>
        </w:tc>
        <w:tc>
          <w:tcPr>
            <w:tcW w:w="2920" w:type="dxa"/>
            <w:vAlign w:val="bottom"/>
            <w:tcBorders>
              <w:right w:val="single" w:sz="8" w:color="auto"/>
            </w:tcBorders>
          </w:tcPr>
          <w:p>
            <w:pPr>
              <w:jc w:val="center"/>
              <w:spacing w:after="0" w:line="288" w:lineRule="exact"/>
              <w:rPr>
                <w:sz w:val="20"/>
                <w:szCs w:val="20"/>
                <w:color w:val="auto"/>
              </w:rPr>
            </w:pPr>
            <w:r>
              <w:rPr>
                <w:rFonts w:ascii="Times New Roman" w:cs="Times New Roman" w:eastAsia="Times New Roman" w:hAnsi="Times New Roman"/>
                <w:sz w:val="26"/>
                <w:szCs w:val="26"/>
                <w:i w:val="1"/>
                <w:iCs w:val="1"/>
                <w:color w:val="auto"/>
                <w:w w:val="91"/>
              </w:rPr>
              <w:t>1</w:t>
            </w:r>
          </w:p>
        </w:tc>
      </w:tr>
      <w:tr>
        <w:trPr>
          <w:trHeight w:val="76"/>
        </w:trPr>
        <w:tc>
          <w:tcPr>
            <w:tcW w:w="1460" w:type="dxa"/>
            <w:vAlign w:val="bottom"/>
            <w:tcBorders>
              <w:left w:val="single" w:sz="8" w:color="auto"/>
              <w:bottom w:val="single" w:sz="8" w:color="auto"/>
              <w:right w:val="single" w:sz="8" w:color="auto"/>
            </w:tcBorders>
          </w:tcPr>
          <w:p>
            <w:pPr>
              <w:spacing w:after="0"/>
              <w:rPr>
                <w:sz w:val="6"/>
                <w:szCs w:val="6"/>
                <w:color w:val="auto"/>
              </w:rPr>
            </w:pPr>
          </w:p>
        </w:tc>
        <w:tc>
          <w:tcPr>
            <w:tcW w:w="3880" w:type="dxa"/>
            <w:vAlign w:val="bottom"/>
            <w:tcBorders>
              <w:bottom w:val="single" w:sz="8" w:color="auto"/>
              <w:right w:val="single" w:sz="8" w:color="auto"/>
            </w:tcBorders>
          </w:tcPr>
          <w:p>
            <w:pPr>
              <w:spacing w:after="0"/>
              <w:rPr>
                <w:sz w:val="6"/>
                <w:szCs w:val="6"/>
                <w:color w:val="auto"/>
              </w:rPr>
            </w:pPr>
          </w:p>
        </w:tc>
        <w:tc>
          <w:tcPr>
            <w:tcW w:w="2920" w:type="dxa"/>
            <w:vAlign w:val="bottom"/>
            <w:tcBorders>
              <w:bottom w:val="single" w:sz="8" w:color="auto"/>
              <w:right w:val="single" w:sz="8" w:color="auto"/>
            </w:tcBorders>
          </w:tcPr>
          <w:p>
            <w:pPr>
              <w:spacing w:after="0"/>
              <w:rPr>
                <w:sz w:val="6"/>
                <w:szCs w:val="6"/>
                <w:color w:val="auto"/>
              </w:rPr>
            </w:pPr>
          </w:p>
        </w:tc>
      </w:tr>
      <w:tr>
        <w:trPr>
          <w:trHeight w:val="288"/>
        </w:trPr>
        <w:tc>
          <w:tcPr>
            <w:tcW w:w="1460" w:type="dxa"/>
            <w:vAlign w:val="bottom"/>
            <w:tcBorders>
              <w:left w:val="single" w:sz="8" w:color="auto"/>
              <w:right w:val="single" w:sz="8" w:color="auto"/>
            </w:tcBorders>
          </w:tcPr>
          <w:p>
            <w:pPr>
              <w:ind w:left="100"/>
              <w:spacing w:after="0" w:line="288" w:lineRule="exact"/>
              <w:rPr>
                <w:sz w:val="20"/>
                <w:szCs w:val="20"/>
                <w:color w:val="auto"/>
              </w:rPr>
            </w:pPr>
            <w:r>
              <w:rPr>
                <w:rFonts w:ascii="Times New Roman" w:cs="Times New Roman" w:eastAsia="Times New Roman" w:hAnsi="Times New Roman"/>
                <w:sz w:val="26"/>
                <w:szCs w:val="26"/>
                <w:i w:val="1"/>
                <w:iCs w:val="1"/>
                <w:color w:val="auto"/>
              </w:rPr>
              <w:t>2021</w:t>
            </w:r>
          </w:p>
        </w:tc>
        <w:tc>
          <w:tcPr>
            <w:tcW w:w="3880" w:type="dxa"/>
            <w:vAlign w:val="bottom"/>
            <w:tcBorders>
              <w:right w:val="single" w:sz="8" w:color="auto"/>
            </w:tcBorders>
          </w:tcPr>
          <w:p>
            <w:pPr>
              <w:jc w:val="center"/>
              <w:spacing w:after="0" w:line="288" w:lineRule="exact"/>
              <w:rPr>
                <w:sz w:val="20"/>
                <w:szCs w:val="20"/>
                <w:color w:val="auto"/>
              </w:rPr>
            </w:pPr>
            <w:r>
              <w:rPr>
                <w:rFonts w:ascii="Times New Roman" w:cs="Times New Roman" w:eastAsia="Times New Roman" w:hAnsi="Times New Roman"/>
                <w:sz w:val="26"/>
                <w:szCs w:val="26"/>
                <w:i w:val="1"/>
                <w:iCs w:val="1"/>
                <w:color w:val="auto"/>
                <w:w w:val="99"/>
              </w:rPr>
              <w:t>8.000</w:t>
            </w:r>
          </w:p>
        </w:tc>
        <w:tc>
          <w:tcPr>
            <w:tcW w:w="2920" w:type="dxa"/>
            <w:vAlign w:val="bottom"/>
            <w:tcBorders>
              <w:right w:val="single" w:sz="8" w:color="auto"/>
            </w:tcBorders>
          </w:tcPr>
          <w:p>
            <w:pPr>
              <w:jc w:val="center"/>
              <w:spacing w:after="0" w:line="288" w:lineRule="exact"/>
              <w:rPr>
                <w:sz w:val="20"/>
                <w:szCs w:val="20"/>
                <w:color w:val="auto"/>
              </w:rPr>
            </w:pPr>
            <w:r>
              <w:rPr>
                <w:rFonts w:ascii="Times New Roman" w:cs="Times New Roman" w:eastAsia="Times New Roman" w:hAnsi="Times New Roman"/>
                <w:sz w:val="26"/>
                <w:szCs w:val="26"/>
                <w:i w:val="1"/>
                <w:iCs w:val="1"/>
                <w:color w:val="auto"/>
                <w:w w:val="91"/>
              </w:rPr>
              <w:t>1</w:t>
            </w:r>
          </w:p>
        </w:tc>
      </w:tr>
      <w:tr>
        <w:trPr>
          <w:trHeight w:val="76"/>
        </w:trPr>
        <w:tc>
          <w:tcPr>
            <w:tcW w:w="1460" w:type="dxa"/>
            <w:vAlign w:val="bottom"/>
            <w:tcBorders>
              <w:left w:val="single" w:sz="8" w:color="auto"/>
              <w:bottom w:val="single" w:sz="8" w:color="auto"/>
              <w:right w:val="single" w:sz="8" w:color="auto"/>
            </w:tcBorders>
          </w:tcPr>
          <w:p>
            <w:pPr>
              <w:spacing w:after="0"/>
              <w:rPr>
                <w:sz w:val="6"/>
                <w:szCs w:val="6"/>
                <w:color w:val="auto"/>
              </w:rPr>
            </w:pPr>
          </w:p>
        </w:tc>
        <w:tc>
          <w:tcPr>
            <w:tcW w:w="3880" w:type="dxa"/>
            <w:vAlign w:val="bottom"/>
            <w:tcBorders>
              <w:bottom w:val="single" w:sz="8" w:color="auto"/>
              <w:right w:val="single" w:sz="8" w:color="auto"/>
            </w:tcBorders>
          </w:tcPr>
          <w:p>
            <w:pPr>
              <w:spacing w:after="0"/>
              <w:rPr>
                <w:sz w:val="6"/>
                <w:szCs w:val="6"/>
                <w:color w:val="auto"/>
              </w:rPr>
            </w:pPr>
          </w:p>
        </w:tc>
        <w:tc>
          <w:tcPr>
            <w:tcW w:w="2920" w:type="dxa"/>
            <w:vAlign w:val="bottom"/>
            <w:tcBorders>
              <w:bottom w:val="single" w:sz="8" w:color="auto"/>
              <w:right w:val="single" w:sz="8" w:color="auto"/>
            </w:tcBorders>
          </w:tcPr>
          <w:p>
            <w:pPr>
              <w:spacing w:after="0"/>
              <w:rPr>
                <w:sz w:val="6"/>
                <w:szCs w:val="6"/>
                <w:color w:val="auto"/>
              </w:rPr>
            </w:pPr>
          </w:p>
        </w:tc>
      </w:tr>
      <w:tr>
        <w:trPr>
          <w:trHeight w:val="288"/>
        </w:trPr>
        <w:tc>
          <w:tcPr>
            <w:tcW w:w="1460" w:type="dxa"/>
            <w:vAlign w:val="bottom"/>
            <w:tcBorders>
              <w:left w:val="single" w:sz="8" w:color="auto"/>
              <w:right w:val="single" w:sz="8" w:color="auto"/>
            </w:tcBorders>
          </w:tcPr>
          <w:p>
            <w:pPr>
              <w:ind w:left="100"/>
              <w:spacing w:after="0" w:line="288" w:lineRule="exact"/>
              <w:rPr>
                <w:sz w:val="20"/>
                <w:szCs w:val="20"/>
                <w:color w:val="auto"/>
              </w:rPr>
            </w:pPr>
            <w:r>
              <w:rPr>
                <w:rFonts w:ascii="Times New Roman" w:cs="Times New Roman" w:eastAsia="Times New Roman" w:hAnsi="Times New Roman"/>
                <w:sz w:val="26"/>
                <w:szCs w:val="26"/>
                <w:i w:val="1"/>
                <w:iCs w:val="1"/>
                <w:color w:val="auto"/>
              </w:rPr>
              <w:t>2022</w:t>
            </w:r>
          </w:p>
        </w:tc>
        <w:tc>
          <w:tcPr>
            <w:tcW w:w="3880" w:type="dxa"/>
            <w:vAlign w:val="bottom"/>
            <w:tcBorders>
              <w:right w:val="single" w:sz="8" w:color="auto"/>
            </w:tcBorders>
          </w:tcPr>
          <w:p>
            <w:pPr>
              <w:jc w:val="center"/>
              <w:spacing w:after="0" w:line="288" w:lineRule="exact"/>
              <w:rPr>
                <w:sz w:val="20"/>
                <w:szCs w:val="20"/>
                <w:color w:val="auto"/>
              </w:rPr>
            </w:pPr>
            <w:r>
              <w:rPr>
                <w:rFonts w:ascii="Times New Roman" w:cs="Times New Roman" w:eastAsia="Times New Roman" w:hAnsi="Times New Roman"/>
                <w:sz w:val="26"/>
                <w:szCs w:val="26"/>
                <w:i w:val="1"/>
                <w:iCs w:val="1"/>
                <w:color w:val="auto"/>
              </w:rPr>
              <w:t>10.000</w:t>
            </w:r>
          </w:p>
        </w:tc>
        <w:tc>
          <w:tcPr>
            <w:tcW w:w="2920" w:type="dxa"/>
            <w:vAlign w:val="bottom"/>
            <w:tcBorders>
              <w:right w:val="single" w:sz="8" w:color="auto"/>
            </w:tcBorders>
          </w:tcPr>
          <w:p>
            <w:pPr>
              <w:jc w:val="center"/>
              <w:spacing w:after="0" w:line="288" w:lineRule="exact"/>
              <w:rPr>
                <w:sz w:val="20"/>
                <w:szCs w:val="20"/>
                <w:color w:val="auto"/>
              </w:rPr>
            </w:pPr>
            <w:r>
              <w:rPr>
                <w:rFonts w:ascii="Times New Roman" w:cs="Times New Roman" w:eastAsia="Times New Roman" w:hAnsi="Times New Roman"/>
                <w:sz w:val="26"/>
                <w:szCs w:val="26"/>
                <w:i w:val="1"/>
                <w:iCs w:val="1"/>
                <w:color w:val="auto"/>
                <w:w w:val="91"/>
              </w:rPr>
              <w:t>1</w:t>
            </w:r>
          </w:p>
        </w:tc>
      </w:tr>
      <w:tr>
        <w:trPr>
          <w:trHeight w:val="72"/>
        </w:trPr>
        <w:tc>
          <w:tcPr>
            <w:tcW w:w="1460" w:type="dxa"/>
            <w:vAlign w:val="bottom"/>
            <w:tcBorders>
              <w:left w:val="single" w:sz="8" w:color="auto"/>
              <w:bottom w:val="single" w:sz="8" w:color="auto"/>
              <w:right w:val="single" w:sz="8" w:color="auto"/>
            </w:tcBorders>
          </w:tcPr>
          <w:p>
            <w:pPr>
              <w:spacing w:after="0"/>
              <w:rPr>
                <w:sz w:val="6"/>
                <w:szCs w:val="6"/>
                <w:color w:val="auto"/>
              </w:rPr>
            </w:pPr>
          </w:p>
        </w:tc>
        <w:tc>
          <w:tcPr>
            <w:tcW w:w="3880" w:type="dxa"/>
            <w:vAlign w:val="bottom"/>
            <w:tcBorders>
              <w:bottom w:val="single" w:sz="8" w:color="auto"/>
              <w:right w:val="single" w:sz="8" w:color="auto"/>
            </w:tcBorders>
          </w:tcPr>
          <w:p>
            <w:pPr>
              <w:spacing w:after="0"/>
              <w:rPr>
                <w:sz w:val="6"/>
                <w:szCs w:val="6"/>
                <w:color w:val="auto"/>
              </w:rPr>
            </w:pPr>
          </w:p>
        </w:tc>
        <w:tc>
          <w:tcPr>
            <w:tcW w:w="2920" w:type="dxa"/>
            <w:vAlign w:val="bottom"/>
            <w:tcBorders>
              <w:bottom w:val="single" w:sz="8" w:color="auto"/>
              <w:right w:val="single" w:sz="8" w:color="auto"/>
            </w:tcBorders>
          </w:tcPr>
          <w:p>
            <w:pPr>
              <w:spacing w:after="0"/>
              <w:rPr>
                <w:sz w:val="6"/>
                <w:szCs w:val="6"/>
                <w:color w:val="auto"/>
              </w:rPr>
            </w:pPr>
          </w:p>
        </w:tc>
      </w:tr>
    </w:tbl>
    <w:p>
      <w:pPr>
        <w:spacing w:after="0" w:line="381" w:lineRule="exact"/>
        <w:rPr>
          <w:sz w:val="20"/>
          <w:szCs w:val="20"/>
          <w:color w:val="auto"/>
        </w:rPr>
      </w:pPr>
    </w:p>
    <w:p>
      <w:pPr>
        <w:ind w:left="720" w:hanging="367"/>
        <w:spacing w:after="0"/>
        <w:tabs>
          <w:tab w:leader="none" w:pos="720" w:val="left"/>
        </w:tabs>
        <w:numPr>
          <w:ilvl w:val="0"/>
          <w:numId w:val="34"/>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Sự CHỦ ĐỘNG: Tập đoàn New Image International CHỦ ĐỘNG</w:t>
      </w:r>
    </w:p>
    <w:p>
      <w:pPr>
        <w:spacing w:after="0" w:line="183" w:lineRule="exact"/>
        <w:rPr>
          <w:rFonts w:ascii="Times New Roman" w:cs="Times New Roman" w:eastAsia="Times New Roman" w:hAnsi="Times New Roman"/>
          <w:sz w:val="26"/>
          <w:szCs w:val="26"/>
          <w:color w:val="auto"/>
        </w:rPr>
      </w:pPr>
    </w:p>
    <w:p>
      <w:pPr>
        <w:ind w:left="1400" w:hanging="351"/>
        <w:spacing w:after="0"/>
        <w:tabs>
          <w:tab w:leader="none" w:pos="1400" w:val="left"/>
        </w:tabs>
        <w:numPr>
          <w:ilvl w:val="2"/>
          <w:numId w:val="34"/>
        </w:numPr>
        <w:rPr>
          <w:rFonts w:ascii="Arial" w:cs="Arial" w:eastAsia="Arial" w:hAnsi="Arial"/>
          <w:sz w:val="26"/>
          <w:szCs w:val="26"/>
          <w:color w:val="auto"/>
        </w:rPr>
      </w:pPr>
      <w:r>
        <w:rPr>
          <w:rFonts w:ascii="Times New Roman" w:cs="Times New Roman" w:eastAsia="Times New Roman" w:hAnsi="Times New Roman"/>
          <w:sz w:val="26"/>
          <w:szCs w:val="26"/>
          <w:color w:val="auto"/>
        </w:rPr>
        <w:t>Vùng nguyên liệu: chăn nuôi 3 SẠCH.</w:t>
      </w:r>
    </w:p>
    <w:p>
      <w:pPr>
        <w:spacing w:after="0" w:line="59" w:lineRule="exact"/>
        <w:rPr>
          <w:rFonts w:ascii="Arial" w:cs="Arial" w:eastAsia="Arial" w:hAnsi="Arial"/>
          <w:sz w:val="26"/>
          <w:szCs w:val="26"/>
          <w:color w:val="auto"/>
        </w:rPr>
      </w:pPr>
    </w:p>
    <w:p>
      <w:pPr>
        <w:ind w:left="1400" w:hanging="351"/>
        <w:spacing w:after="0"/>
        <w:tabs>
          <w:tab w:leader="none" w:pos="1400" w:val="left"/>
        </w:tabs>
        <w:numPr>
          <w:ilvl w:val="2"/>
          <w:numId w:val="34"/>
        </w:numPr>
        <w:rPr>
          <w:rFonts w:ascii="Arial" w:cs="Arial" w:eastAsia="Arial" w:hAnsi="Arial"/>
          <w:sz w:val="26"/>
          <w:szCs w:val="26"/>
          <w:color w:val="auto"/>
        </w:rPr>
      </w:pPr>
      <w:r>
        <w:rPr>
          <w:rFonts w:ascii="Times New Roman" w:cs="Times New Roman" w:eastAsia="Times New Roman" w:hAnsi="Times New Roman"/>
          <w:sz w:val="26"/>
          <w:szCs w:val="26"/>
          <w:color w:val="auto"/>
        </w:rPr>
        <w:t>Công nghệ: công nghệ Alpha Lipid Độc quyền.</w:t>
      </w:r>
    </w:p>
    <w:p>
      <w:pPr>
        <w:spacing w:after="0" w:line="64" w:lineRule="exact"/>
        <w:rPr>
          <w:rFonts w:ascii="Arial" w:cs="Arial" w:eastAsia="Arial" w:hAnsi="Arial"/>
          <w:sz w:val="26"/>
          <w:szCs w:val="26"/>
          <w:color w:val="auto"/>
        </w:rPr>
      </w:pPr>
    </w:p>
    <w:p>
      <w:pPr>
        <w:ind w:left="1400" w:hanging="351"/>
        <w:spacing w:after="0"/>
        <w:tabs>
          <w:tab w:leader="none" w:pos="1400" w:val="left"/>
        </w:tabs>
        <w:numPr>
          <w:ilvl w:val="2"/>
          <w:numId w:val="34"/>
        </w:numPr>
        <w:rPr>
          <w:rFonts w:ascii="Arial" w:cs="Arial" w:eastAsia="Arial" w:hAnsi="Arial"/>
          <w:sz w:val="26"/>
          <w:szCs w:val="26"/>
          <w:color w:val="auto"/>
        </w:rPr>
      </w:pPr>
      <w:r>
        <w:rPr>
          <w:rFonts w:ascii="Times New Roman" w:cs="Times New Roman" w:eastAsia="Times New Roman" w:hAnsi="Times New Roman"/>
          <w:sz w:val="26"/>
          <w:szCs w:val="26"/>
          <w:color w:val="auto"/>
        </w:rPr>
        <w:t>Dây chuyền sản xuất: nhà máy sản xuất kiểm soát chất lượng.</w:t>
      </w:r>
    </w:p>
    <w:p>
      <w:pPr>
        <w:spacing w:after="0" w:line="59" w:lineRule="exact"/>
        <w:rPr>
          <w:rFonts w:ascii="Arial" w:cs="Arial" w:eastAsia="Arial" w:hAnsi="Arial"/>
          <w:sz w:val="26"/>
          <w:szCs w:val="26"/>
          <w:color w:val="auto"/>
        </w:rPr>
      </w:pPr>
    </w:p>
    <w:p>
      <w:pPr>
        <w:ind w:left="1400" w:hanging="351"/>
        <w:spacing w:after="0"/>
        <w:tabs>
          <w:tab w:leader="none" w:pos="1400" w:val="left"/>
        </w:tabs>
        <w:numPr>
          <w:ilvl w:val="2"/>
          <w:numId w:val="34"/>
        </w:numPr>
        <w:rPr>
          <w:rFonts w:ascii="Arial" w:cs="Arial" w:eastAsia="Arial" w:hAnsi="Arial"/>
          <w:sz w:val="26"/>
          <w:szCs w:val="26"/>
          <w:color w:val="auto"/>
        </w:rPr>
      </w:pPr>
      <w:r>
        <w:rPr>
          <w:rFonts w:ascii="Times New Roman" w:cs="Times New Roman" w:eastAsia="Times New Roman" w:hAnsi="Times New Roman"/>
          <w:sz w:val="26"/>
          <w:szCs w:val="26"/>
          <w:color w:val="auto"/>
        </w:rPr>
        <w:t>Phân phối: Hệ thống phân phối từ A-Z.</w:t>
      </w:r>
    </w:p>
    <w:p>
      <w:pPr>
        <w:ind w:left="1440" w:hanging="364"/>
        <w:spacing w:after="0" w:line="192" w:lineRule="auto"/>
        <w:tabs>
          <w:tab w:leader="none" w:pos="1440" w:val="left"/>
        </w:tabs>
        <w:numPr>
          <w:ilvl w:val="3"/>
          <w:numId w:val="34"/>
        </w:numPr>
        <w:rPr>
          <w:rFonts w:ascii="Wingdings" w:cs="Wingdings" w:eastAsia="Wingdings" w:hAnsi="Wingdings"/>
          <w:sz w:val="52"/>
          <w:szCs w:val="52"/>
          <w:color w:val="auto"/>
          <w:vertAlign w:val="superscript"/>
        </w:rPr>
      </w:pPr>
      <w:r>
        <w:rPr>
          <w:rFonts w:ascii="Times New Roman" w:cs="Times New Roman" w:eastAsia="Times New Roman" w:hAnsi="Times New Roman"/>
          <w:sz w:val="26"/>
          <w:szCs w:val="26"/>
          <w:color w:val="auto"/>
        </w:rPr>
        <w:t>ỔN ĐỊNH CHẤT LƯỢNG: đạt nhiều giải thưởng chất lượng.</w:t>
      </w:r>
    </w:p>
    <w:p>
      <w:pPr>
        <w:spacing w:after="0" w:line="97" w:lineRule="exact"/>
        <w:rPr>
          <w:rFonts w:ascii="Wingdings" w:cs="Wingdings" w:eastAsia="Wingdings" w:hAnsi="Wingdings"/>
          <w:sz w:val="52"/>
          <w:szCs w:val="52"/>
          <w:color w:val="auto"/>
          <w:vertAlign w:val="superscript"/>
        </w:rPr>
      </w:pPr>
    </w:p>
    <w:p>
      <w:pPr>
        <w:ind w:left="1440" w:hanging="364"/>
        <w:spacing w:after="0" w:line="181" w:lineRule="auto"/>
        <w:tabs>
          <w:tab w:leader="none" w:pos="1440" w:val="left"/>
        </w:tabs>
        <w:numPr>
          <w:ilvl w:val="3"/>
          <w:numId w:val="34"/>
        </w:numPr>
        <w:rPr>
          <w:rFonts w:ascii="Wingdings" w:cs="Wingdings" w:eastAsia="Wingdings" w:hAnsi="Wingdings"/>
          <w:sz w:val="33"/>
          <w:szCs w:val="33"/>
          <w:color w:val="auto"/>
          <w:vertAlign w:val="superscript"/>
        </w:rPr>
      </w:pPr>
      <w:r>
        <w:rPr>
          <w:rFonts w:ascii="Times New Roman" w:cs="Times New Roman" w:eastAsia="Times New Roman" w:hAnsi="Times New Roman"/>
          <w:sz w:val="20"/>
          <w:szCs w:val="20"/>
          <w:color w:val="auto"/>
        </w:rPr>
        <w:t>ỔN ĐỊNH GIÁ: 6 năm giữ giá.</w:t>
      </w:r>
    </w:p>
    <w:p>
      <w:pPr>
        <w:spacing w:after="0" w:line="200" w:lineRule="exact"/>
        <w:rPr>
          <w:rFonts w:ascii="Wingdings" w:cs="Wingdings" w:eastAsia="Wingdings" w:hAnsi="Wingdings"/>
          <w:sz w:val="33"/>
          <w:szCs w:val="33"/>
          <w:color w:val="auto"/>
          <w:vertAlign w:val="superscript"/>
        </w:rPr>
      </w:pPr>
    </w:p>
    <w:p>
      <w:pPr>
        <w:spacing w:after="0" w:line="249" w:lineRule="exact"/>
        <w:rPr>
          <w:rFonts w:ascii="Wingdings" w:cs="Wingdings" w:eastAsia="Wingdings" w:hAnsi="Wingdings"/>
          <w:sz w:val="33"/>
          <w:szCs w:val="33"/>
          <w:color w:val="auto"/>
          <w:vertAlign w:val="superscript"/>
        </w:rPr>
      </w:pPr>
    </w:p>
    <w:p>
      <w:pPr>
        <w:ind w:left="720" w:hanging="367"/>
        <w:spacing w:after="0"/>
        <w:tabs>
          <w:tab w:leader="none" w:pos="720" w:val="left"/>
        </w:tabs>
        <w:numPr>
          <w:ilvl w:val="0"/>
          <w:numId w:val="34"/>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Sơ đồ kinh doanh: phù hợp và linh động cho tất cả từ:</w:t>
      </w:r>
    </w:p>
    <w:p>
      <w:pPr>
        <w:spacing w:after="0" w:line="184" w:lineRule="exact"/>
        <w:rPr>
          <w:rFonts w:ascii="Times New Roman" w:cs="Times New Roman" w:eastAsia="Times New Roman" w:hAnsi="Times New Roman"/>
          <w:sz w:val="26"/>
          <w:szCs w:val="26"/>
          <w:color w:val="auto"/>
        </w:rPr>
      </w:pPr>
    </w:p>
    <w:p>
      <w:pPr>
        <w:ind w:left="1400" w:hanging="351"/>
        <w:spacing w:after="0"/>
        <w:tabs>
          <w:tab w:leader="none" w:pos="1400" w:val="left"/>
        </w:tabs>
        <w:numPr>
          <w:ilvl w:val="2"/>
          <w:numId w:val="34"/>
        </w:numPr>
        <w:rPr>
          <w:rFonts w:ascii="Arial" w:cs="Arial" w:eastAsia="Arial" w:hAnsi="Arial"/>
          <w:sz w:val="26"/>
          <w:szCs w:val="26"/>
          <w:color w:val="auto"/>
        </w:rPr>
      </w:pPr>
      <w:r>
        <w:rPr>
          <w:rFonts w:ascii="Times New Roman" w:cs="Times New Roman" w:eastAsia="Times New Roman" w:hAnsi="Times New Roman"/>
          <w:sz w:val="26"/>
          <w:szCs w:val="26"/>
          <w:color w:val="auto"/>
        </w:rPr>
        <w:t>Khách hàng;</w:t>
      </w:r>
    </w:p>
    <w:p>
      <w:pPr>
        <w:spacing w:after="0" w:line="63" w:lineRule="exact"/>
        <w:rPr>
          <w:rFonts w:ascii="Arial" w:cs="Arial" w:eastAsia="Arial" w:hAnsi="Arial"/>
          <w:sz w:val="26"/>
          <w:szCs w:val="26"/>
          <w:color w:val="auto"/>
        </w:rPr>
      </w:pPr>
    </w:p>
    <w:p>
      <w:pPr>
        <w:ind w:left="1400" w:hanging="351"/>
        <w:spacing w:after="0"/>
        <w:tabs>
          <w:tab w:leader="none" w:pos="1400" w:val="left"/>
        </w:tabs>
        <w:numPr>
          <w:ilvl w:val="2"/>
          <w:numId w:val="34"/>
        </w:numPr>
        <w:rPr>
          <w:rFonts w:ascii="Arial" w:cs="Arial" w:eastAsia="Arial" w:hAnsi="Arial"/>
          <w:sz w:val="26"/>
          <w:szCs w:val="26"/>
          <w:color w:val="auto"/>
        </w:rPr>
      </w:pPr>
      <w:r>
        <w:rPr>
          <w:rFonts w:ascii="Times New Roman" w:cs="Times New Roman" w:eastAsia="Times New Roman" w:hAnsi="Times New Roman"/>
          <w:sz w:val="26"/>
          <w:szCs w:val="26"/>
          <w:color w:val="auto"/>
        </w:rPr>
        <w:t>Người làm thêm;</w:t>
      </w:r>
    </w:p>
    <w:p>
      <w:pPr>
        <w:spacing w:after="0" w:line="63" w:lineRule="exact"/>
        <w:rPr>
          <w:rFonts w:ascii="Arial" w:cs="Arial" w:eastAsia="Arial" w:hAnsi="Arial"/>
          <w:sz w:val="26"/>
          <w:szCs w:val="26"/>
          <w:color w:val="auto"/>
        </w:rPr>
      </w:pPr>
    </w:p>
    <w:p>
      <w:pPr>
        <w:ind w:left="1400" w:hanging="351"/>
        <w:spacing w:after="0"/>
        <w:tabs>
          <w:tab w:leader="none" w:pos="1400" w:val="left"/>
        </w:tabs>
        <w:numPr>
          <w:ilvl w:val="2"/>
          <w:numId w:val="34"/>
        </w:numPr>
        <w:rPr>
          <w:rFonts w:ascii="Arial" w:cs="Arial" w:eastAsia="Arial" w:hAnsi="Arial"/>
          <w:sz w:val="26"/>
          <w:szCs w:val="26"/>
          <w:color w:val="auto"/>
        </w:rPr>
      </w:pPr>
      <w:r>
        <w:rPr>
          <w:rFonts w:ascii="Times New Roman" w:cs="Times New Roman" w:eastAsia="Times New Roman" w:hAnsi="Times New Roman"/>
          <w:sz w:val="26"/>
          <w:szCs w:val="26"/>
          <w:color w:val="auto"/>
        </w:rPr>
        <w:t>NPP chuyên nghiệp;</w:t>
      </w:r>
    </w:p>
    <w:p>
      <w:pPr>
        <w:spacing w:after="0" w:line="73" w:lineRule="exact"/>
        <w:rPr>
          <w:rFonts w:ascii="Arial" w:cs="Arial" w:eastAsia="Arial" w:hAnsi="Arial"/>
          <w:sz w:val="26"/>
          <w:szCs w:val="26"/>
          <w:color w:val="auto"/>
        </w:rPr>
      </w:pPr>
    </w:p>
    <w:p>
      <w:pPr>
        <w:ind w:left="840" w:right="6240" w:firstLine="209"/>
        <w:spacing w:after="0" w:line="361" w:lineRule="auto"/>
        <w:tabs>
          <w:tab w:leader="none" w:pos="1404" w:val="left"/>
        </w:tabs>
        <w:numPr>
          <w:ilvl w:val="2"/>
          <w:numId w:val="34"/>
        </w:numPr>
        <w:rPr>
          <w:rFonts w:ascii="Arial" w:cs="Arial" w:eastAsia="Arial" w:hAnsi="Arial"/>
          <w:sz w:val="26"/>
          <w:szCs w:val="26"/>
          <w:color w:val="auto"/>
        </w:rPr>
      </w:pPr>
      <w:r>
        <w:rPr>
          <w:rFonts w:ascii="Times New Roman" w:cs="Times New Roman" w:eastAsia="Times New Roman" w:hAnsi="Times New Roman"/>
          <w:sz w:val="26"/>
          <w:szCs w:val="26"/>
          <w:color w:val="auto"/>
        </w:rPr>
        <w:t xml:space="preserve">Thủ linh cấp cao. </w:t>
      </w:r>
      <w:r>
        <w:rPr>
          <w:rFonts w:ascii="Times New Roman" w:cs="Times New Roman" w:eastAsia="Times New Roman" w:hAnsi="Times New Roman"/>
          <w:sz w:val="26"/>
          <w:szCs w:val="26"/>
          <w:b w:val="1"/>
          <w:bCs w:val="1"/>
          <w:color w:val="auto"/>
        </w:rPr>
        <w:t>c. Tin vào sản phẩm</w:t>
      </w:r>
    </w:p>
    <w:p>
      <w:pPr>
        <w:spacing w:after="0" w:line="15"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Alpha Lipid Lifeline là sản phẩm:</w:t>
      </w:r>
    </w:p>
    <w:p>
      <w:pPr>
        <w:spacing w:after="0" w:line="165" w:lineRule="exact"/>
        <w:rPr>
          <w:sz w:val="20"/>
          <w:szCs w:val="20"/>
          <w:color w:val="auto"/>
        </w:rPr>
      </w:pPr>
    </w:p>
    <w:p>
      <w:pPr>
        <w:ind w:left="720" w:hanging="367"/>
        <w:spacing w:after="0"/>
        <w:tabs>
          <w:tab w:leader="none" w:pos="720" w:val="left"/>
        </w:tabs>
        <w:numPr>
          <w:ilvl w:val="0"/>
          <w:numId w:val="35"/>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TÍCH HỢP đa thành phần (5 thành phần), hiệu quả,</w:t>
      </w:r>
    </w:p>
    <w:p>
      <w:pPr>
        <w:spacing w:after="0" w:line="165" w:lineRule="exact"/>
        <w:rPr>
          <w:rFonts w:ascii="Times New Roman" w:cs="Times New Roman" w:eastAsia="Times New Roman" w:hAnsi="Times New Roman"/>
          <w:sz w:val="26"/>
          <w:szCs w:val="26"/>
          <w:color w:val="auto"/>
        </w:rPr>
      </w:pPr>
    </w:p>
    <w:p>
      <w:pPr>
        <w:ind w:left="720" w:hanging="367"/>
        <w:spacing w:after="0"/>
        <w:tabs>
          <w:tab w:leader="none" w:pos="720" w:val="left"/>
        </w:tabs>
        <w:numPr>
          <w:ilvl w:val="0"/>
          <w:numId w:val="35"/>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GIÁ PHÙ HỢP,</w:t>
      </w:r>
    </w:p>
    <w:p>
      <w:pPr>
        <w:spacing w:after="0" w:line="165" w:lineRule="exact"/>
        <w:rPr>
          <w:rFonts w:ascii="Times New Roman" w:cs="Times New Roman" w:eastAsia="Times New Roman" w:hAnsi="Times New Roman"/>
          <w:sz w:val="26"/>
          <w:szCs w:val="26"/>
          <w:color w:val="auto"/>
        </w:rPr>
      </w:pPr>
    </w:p>
    <w:p>
      <w:pPr>
        <w:ind w:left="720" w:hanging="367"/>
        <w:spacing w:after="0"/>
        <w:tabs>
          <w:tab w:leader="none" w:pos="720" w:val="left"/>
        </w:tabs>
        <w:numPr>
          <w:ilvl w:val="0"/>
          <w:numId w:val="35"/>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THỊ TRƯỜNG RỘNG: trẻ trên 3 tuổi, người trưởng thành,</w:t>
      </w:r>
    </w:p>
    <w:p>
      <w:pPr>
        <w:spacing w:after="0" w:line="165" w:lineRule="exact"/>
        <w:rPr>
          <w:rFonts w:ascii="Times New Roman" w:cs="Times New Roman" w:eastAsia="Times New Roman" w:hAnsi="Times New Roman"/>
          <w:sz w:val="26"/>
          <w:szCs w:val="26"/>
          <w:color w:val="auto"/>
        </w:rPr>
      </w:pPr>
    </w:p>
    <w:p>
      <w:pPr>
        <w:ind w:left="720" w:hanging="367"/>
        <w:spacing w:after="0"/>
        <w:tabs>
          <w:tab w:leader="none" w:pos="720" w:val="left"/>
        </w:tabs>
        <w:numPr>
          <w:ilvl w:val="0"/>
          <w:numId w:val="35"/>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THỊ TRƯỜNG BỀN: Sản phẩm dùng hàng ngày,</w:t>
      </w:r>
    </w:p>
    <w:p>
      <w:pPr>
        <w:spacing w:after="0" w:line="161" w:lineRule="exact"/>
        <w:rPr>
          <w:rFonts w:ascii="Times New Roman" w:cs="Times New Roman" w:eastAsia="Times New Roman" w:hAnsi="Times New Roman"/>
          <w:sz w:val="26"/>
          <w:szCs w:val="26"/>
          <w:color w:val="auto"/>
        </w:rPr>
      </w:pPr>
    </w:p>
    <w:p>
      <w:pPr>
        <w:ind w:left="720" w:hanging="367"/>
        <w:spacing w:after="0"/>
        <w:tabs>
          <w:tab w:leader="none" w:pos="720" w:val="left"/>
        </w:tabs>
        <w:numPr>
          <w:ilvl w:val="0"/>
          <w:numId w:val="35"/>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SỬ DỤNG ĐẠI TRÀ: BỮA SÁNG KHÁNG THỂ phục vụ toàn Cộng Đồng.</w:t>
      </w: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jc w:val="center"/>
        <w:ind w:right="-179"/>
        <w:spacing w:after="0"/>
        <w:rPr>
          <w:sz w:val="20"/>
          <w:szCs w:val="20"/>
          <w:color w:val="auto"/>
        </w:rPr>
      </w:pPr>
      <w:r>
        <w:rPr>
          <w:rFonts w:ascii="Calibri" w:cs="Calibri" w:eastAsia="Calibri" w:hAnsi="Calibri"/>
          <w:sz w:val="22"/>
          <w:szCs w:val="22"/>
          <w:color w:val="auto"/>
        </w:rPr>
        <w:t>19</w:t>
      </w:r>
    </w:p>
    <w:p>
      <w:pPr>
        <w:sectPr>
          <w:pgSz w:w="11900" w:h="16840" w:orient="portrait"/>
          <w:cols w:equalWidth="0" w:num="1">
            <w:col w:w="9460"/>
          </w:cols>
          <w:pgMar w:left="1140" w:top="1145" w:right="1308" w:bottom="154" w:gutter="0" w:footer="0" w:header="0"/>
        </w:sectPr>
      </w:pPr>
    </w:p>
    <w:p>
      <w:pPr>
        <w:spacing w:after="0" w:line="7" w:lineRule="exact"/>
        <w:rPr>
          <w:sz w:val="20"/>
          <w:szCs w:val="20"/>
          <w:color w:val="auto"/>
        </w:rPr>
      </w:pPr>
    </w:p>
    <w:p>
      <w:pPr>
        <w:jc w:val="center"/>
        <w:ind w:right="-179"/>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460"/>
          </w:cols>
          <w:pgMar w:left="1140" w:top="1145" w:right="1308" w:bottom="154" w:gutter="0" w:footer="0" w:header="0"/>
          <w:type w:val="continuous"/>
        </w:sectPr>
      </w:pPr>
    </w:p>
    <w:bookmarkStart w:id="22" w:name="page23"/>
    <w:bookmarkEnd w:id="22"/>
    <w:p>
      <w:pPr>
        <w:ind w:left="840"/>
        <w:spacing w:after="0"/>
        <w:rPr>
          <w:sz w:val="20"/>
          <w:szCs w:val="20"/>
          <w:color w:val="auto"/>
        </w:rPr>
      </w:pPr>
      <w:r>
        <w:rPr>
          <w:rFonts w:ascii="Times New Roman" w:cs="Times New Roman" w:eastAsia="Times New Roman" w:hAnsi="Times New Roman"/>
          <w:sz w:val="26"/>
          <w:szCs w:val="26"/>
          <w:b w:val="1"/>
          <w:bCs w:val="1"/>
          <w:color w:val="auto"/>
        </w:rPr>
        <w:t>d. Tin vào chiến lược</w:t>
      </w:r>
    </w:p>
    <w:p>
      <w:pPr>
        <w:spacing w:after="0" w:line="177" w:lineRule="exact"/>
        <w:rPr>
          <w:sz w:val="20"/>
          <w:szCs w:val="20"/>
          <w:color w:val="auto"/>
        </w:rPr>
      </w:pPr>
    </w:p>
    <w:p>
      <w:pPr>
        <w:spacing w:after="0" w:line="266" w:lineRule="auto"/>
        <w:rPr>
          <w:sz w:val="20"/>
          <w:szCs w:val="20"/>
          <w:color w:val="auto"/>
        </w:rPr>
      </w:pPr>
      <w:r>
        <w:rPr>
          <w:rFonts w:ascii="Times New Roman" w:cs="Times New Roman" w:eastAsia="Times New Roman" w:hAnsi="Times New Roman"/>
          <w:sz w:val="26"/>
          <w:szCs w:val="26"/>
          <w:color w:val="auto"/>
        </w:rPr>
        <w:t>Tại công ty New Image Việt Nam hiện tư duy hệ thống “One System” nên sao chép ĐỒNG BỘ về:</w:t>
      </w:r>
    </w:p>
    <w:p>
      <w:pPr>
        <w:spacing w:after="0" w:line="133" w:lineRule="exact"/>
        <w:rPr>
          <w:sz w:val="20"/>
          <w:szCs w:val="20"/>
          <w:color w:val="auto"/>
        </w:rPr>
      </w:pPr>
    </w:p>
    <w:p>
      <w:pPr>
        <w:ind w:left="720" w:hanging="367"/>
        <w:spacing w:after="0"/>
        <w:tabs>
          <w:tab w:leader="none" w:pos="720" w:val="left"/>
        </w:tabs>
        <w:numPr>
          <w:ilvl w:val="0"/>
          <w:numId w:val="36"/>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Chiến lược: Xây dựng điểm bán, Tăng cường độ phủ, Định vị thương hiệu,</w:t>
      </w:r>
    </w:p>
    <w:p>
      <w:pPr>
        <w:spacing w:after="0" w:line="165" w:lineRule="exact"/>
        <w:rPr>
          <w:rFonts w:ascii="Times New Roman" w:cs="Times New Roman" w:eastAsia="Times New Roman" w:hAnsi="Times New Roman"/>
          <w:sz w:val="26"/>
          <w:szCs w:val="26"/>
          <w:color w:val="auto"/>
        </w:rPr>
      </w:pPr>
    </w:p>
    <w:p>
      <w:pPr>
        <w:ind w:left="720" w:hanging="367"/>
        <w:spacing w:after="0"/>
        <w:tabs>
          <w:tab w:leader="none" w:pos="720" w:val="left"/>
        </w:tabs>
        <w:numPr>
          <w:ilvl w:val="0"/>
          <w:numId w:val="36"/>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Đào Tạo: thống nhất một chương trình đào tạo,</w:t>
      </w:r>
    </w:p>
    <w:p>
      <w:pPr>
        <w:spacing w:after="0" w:line="165" w:lineRule="exact"/>
        <w:rPr>
          <w:rFonts w:ascii="Times New Roman" w:cs="Times New Roman" w:eastAsia="Times New Roman" w:hAnsi="Times New Roman"/>
          <w:sz w:val="26"/>
          <w:szCs w:val="26"/>
          <w:color w:val="auto"/>
        </w:rPr>
      </w:pPr>
    </w:p>
    <w:p>
      <w:pPr>
        <w:ind w:left="720" w:hanging="367"/>
        <w:spacing w:after="0"/>
        <w:tabs>
          <w:tab w:leader="none" w:pos="720" w:val="left"/>
        </w:tabs>
        <w:numPr>
          <w:ilvl w:val="0"/>
          <w:numId w:val="36"/>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Quản trị: Sao chép từ HĐ điểm chuẩn đến thành viên hệ thống.</w:t>
      </w:r>
    </w:p>
    <w:p>
      <w:pPr>
        <w:spacing w:after="0" w:line="165" w:lineRule="exact"/>
        <w:rPr>
          <w:rFonts w:ascii="Times New Roman" w:cs="Times New Roman" w:eastAsia="Times New Roman" w:hAnsi="Times New Roman"/>
          <w:sz w:val="26"/>
          <w:szCs w:val="26"/>
          <w:color w:val="auto"/>
        </w:rPr>
      </w:pPr>
    </w:p>
    <w:p>
      <w:pPr>
        <w:ind w:left="1080" w:hanging="235"/>
        <w:spacing w:after="0"/>
        <w:tabs>
          <w:tab w:leader="none" w:pos="1080" w:val="left"/>
        </w:tabs>
        <w:numPr>
          <w:ilvl w:val="1"/>
          <w:numId w:val="36"/>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Tin vào chính mình</w:t>
      </w:r>
    </w:p>
    <w:p>
      <w:pPr>
        <w:spacing w:after="0" w:line="165" w:lineRule="exact"/>
        <w:rPr>
          <w:rFonts w:ascii="Times New Roman" w:cs="Times New Roman" w:eastAsia="Times New Roman" w:hAnsi="Times New Roman"/>
          <w:sz w:val="26"/>
          <w:szCs w:val="26"/>
          <w:b w:val="1"/>
          <w:bCs w:val="1"/>
          <w:color w:val="auto"/>
        </w:rPr>
      </w:pPr>
    </w:p>
    <w:p>
      <w:pPr>
        <w:ind w:left="720" w:hanging="367"/>
        <w:spacing w:after="0"/>
        <w:tabs>
          <w:tab w:leader="none" w:pos="720" w:val="left"/>
        </w:tabs>
        <w:numPr>
          <w:ilvl w:val="0"/>
          <w:numId w:val="36"/>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 xml:space="preserve">Bản thân mỗi người có </w:t>
      </w:r>
      <w:r>
        <w:rPr>
          <w:rFonts w:ascii="Times New Roman" w:cs="Times New Roman" w:eastAsia="Times New Roman" w:hAnsi="Times New Roman"/>
          <w:sz w:val="26"/>
          <w:szCs w:val="26"/>
          <w:b w:val="1"/>
          <w:bCs w:val="1"/>
          <w:color w:val="auto"/>
        </w:rPr>
        <w:t>MỤC TIÊU</w:t>
      </w:r>
      <w:r>
        <w:rPr>
          <w:rFonts w:ascii="Times New Roman" w:cs="Times New Roman" w:eastAsia="Times New Roman" w:hAnsi="Times New Roman"/>
          <w:sz w:val="26"/>
          <w:szCs w:val="26"/>
          <w:color w:val="auto"/>
        </w:rPr>
        <w:t xml:space="preserve"> trong cuộc đời này.</w:t>
      </w:r>
    </w:p>
    <w:p>
      <w:pPr>
        <w:spacing w:after="0" w:line="165" w:lineRule="exact"/>
        <w:rPr>
          <w:rFonts w:ascii="Times New Roman" w:cs="Times New Roman" w:eastAsia="Times New Roman" w:hAnsi="Times New Roman"/>
          <w:sz w:val="26"/>
          <w:szCs w:val="26"/>
          <w:color w:val="auto"/>
        </w:rPr>
      </w:pPr>
    </w:p>
    <w:p>
      <w:pPr>
        <w:ind w:left="720" w:hanging="367"/>
        <w:spacing w:after="0"/>
        <w:tabs>
          <w:tab w:leader="none" w:pos="720" w:val="left"/>
        </w:tabs>
        <w:numPr>
          <w:ilvl w:val="0"/>
          <w:numId w:val="36"/>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 xml:space="preserve">Bạn phải </w:t>
      </w:r>
      <w:r>
        <w:rPr>
          <w:rFonts w:ascii="Times New Roman" w:cs="Times New Roman" w:eastAsia="Times New Roman" w:hAnsi="Times New Roman"/>
          <w:sz w:val="26"/>
          <w:szCs w:val="26"/>
          <w:b w:val="1"/>
          <w:bCs w:val="1"/>
          <w:color w:val="auto"/>
        </w:rPr>
        <w:t>TỰ</w:t>
      </w:r>
      <w:r>
        <w:rPr>
          <w:rFonts w:ascii="Times New Roman" w:cs="Times New Roman" w:eastAsia="Times New Roman" w:hAnsi="Times New Roman"/>
          <w:sz w:val="26"/>
          <w:szCs w:val="26"/>
          <w:color w:val="auto"/>
        </w:rPr>
        <w:t xml:space="preserve"> </w:t>
      </w:r>
      <w:r>
        <w:rPr>
          <w:rFonts w:ascii="Times New Roman" w:cs="Times New Roman" w:eastAsia="Times New Roman" w:hAnsi="Times New Roman"/>
          <w:sz w:val="26"/>
          <w:szCs w:val="26"/>
          <w:b w:val="1"/>
          <w:bCs w:val="1"/>
          <w:color w:val="auto"/>
        </w:rPr>
        <w:t>TIN</w:t>
      </w:r>
      <w:r>
        <w:rPr>
          <w:rFonts w:ascii="Times New Roman" w:cs="Times New Roman" w:eastAsia="Times New Roman" w:hAnsi="Times New Roman"/>
          <w:sz w:val="26"/>
          <w:szCs w:val="26"/>
          <w:color w:val="auto"/>
        </w:rPr>
        <w:t xml:space="preserve"> rằng mình làm được.</w:t>
      </w:r>
    </w:p>
    <w:p>
      <w:pPr>
        <w:spacing w:after="0" w:line="177" w:lineRule="exact"/>
        <w:rPr>
          <w:rFonts w:ascii="Times New Roman" w:cs="Times New Roman" w:eastAsia="Times New Roman" w:hAnsi="Times New Roman"/>
          <w:sz w:val="26"/>
          <w:szCs w:val="26"/>
          <w:color w:val="auto"/>
        </w:rPr>
      </w:pPr>
    </w:p>
    <w:p>
      <w:pPr>
        <w:ind w:left="720" w:right="460" w:hanging="367"/>
        <w:spacing w:after="0" w:line="266" w:lineRule="auto"/>
        <w:tabs>
          <w:tab w:leader="none" w:pos="720" w:val="left"/>
        </w:tabs>
        <w:numPr>
          <w:ilvl w:val="0"/>
          <w:numId w:val="36"/>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 xml:space="preserve">Thông minh chỉ chiếm 1%, còn lại 99% là do </w:t>
      </w:r>
      <w:r>
        <w:rPr>
          <w:rFonts w:ascii="Times New Roman" w:cs="Times New Roman" w:eastAsia="Times New Roman" w:hAnsi="Times New Roman"/>
          <w:sz w:val="26"/>
          <w:szCs w:val="26"/>
          <w:b w:val="1"/>
          <w:bCs w:val="1"/>
          <w:color w:val="auto"/>
        </w:rPr>
        <w:t>NỖ</w:t>
      </w:r>
      <w:r>
        <w:rPr>
          <w:rFonts w:ascii="Times New Roman" w:cs="Times New Roman" w:eastAsia="Times New Roman" w:hAnsi="Times New Roman"/>
          <w:sz w:val="26"/>
          <w:szCs w:val="26"/>
          <w:color w:val="auto"/>
        </w:rPr>
        <w:t xml:space="preserve"> </w:t>
      </w:r>
      <w:r>
        <w:rPr>
          <w:rFonts w:ascii="Times New Roman" w:cs="Times New Roman" w:eastAsia="Times New Roman" w:hAnsi="Times New Roman"/>
          <w:sz w:val="26"/>
          <w:szCs w:val="26"/>
          <w:b w:val="1"/>
          <w:bCs w:val="1"/>
          <w:color w:val="auto"/>
        </w:rPr>
        <w:t>LỰC</w:t>
      </w:r>
      <w:r>
        <w:rPr>
          <w:rFonts w:ascii="Times New Roman" w:cs="Times New Roman" w:eastAsia="Times New Roman" w:hAnsi="Times New Roman"/>
          <w:sz w:val="26"/>
          <w:szCs w:val="26"/>
          <w:color w:val="auto"/>
        </w:rPr>
        <w:t xml:space="preserve"> học tập và rèn luyện mà thành.</w:t>
      </w:r>
    </w:p>
    <w:p>
      <w:pPr>
        <w:spacing w:after="0" w:line="145" w:lineRule="exact"/>
        <w:rPr>
          <w:rFonts w:ascii="Times New Roman" w:cs="Times New Roman" w:eastAsia="Times New Roman" w:hAnsi="Times New Roman"/>
          <w:sz w:val="26"/>
          <w:szCs w:val="26"/>
          <w:color w:val="auto"/>
        </w:rPr>
      </w:pPr>
    </w:p>
    <w:p>
      <w:pPr>
        <w:ind w:left="720" w:right="100" w:hanging="367"/>
        <w:spacing w:after="0" w:line="266" w:lineRule="auto"/>
        <w:tabs>
          <w:tab w:leader="none" w:pos="720" w:val="left"/>
        </w:tabs>
        <w:numPr>
          <w:ilvl w:val="0"/>
          <w:numId w:val="36"/>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b w:val="1"/>
          <w:bCs w:val="1"/>
          <w:color w:val="auto"/>
        </w:rPr>
        <w:t>KẺ THÙ LỚN NHẤT CỦA ĐỜI NGƯỜI LÀ CHÍNH MÌNH - THAY ĐỔI ĐỂ THÀNH CÔNG</w:t>
      </w:r>
      <w:r>
        <w:rPr>
          <w:rFonts w:ascii="Times New Roman" w:cs="Times New Roman" w:eastAsia="Times New Roman" w:hAnsi="Times New Roman"/>
          <w:sz w:val="26"/>
          <w:szCs w:val="26"/>
          <w:color w:val="auto"/>
        </w:rPr>
        <w:t>.</w:t>
      </w:r>
    </w:p>
    <w:p>
      <w:pPr>
        <w:spacing w:after="0" w:line="133"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6"/>
          <w:szCs w:val="26"/>
          <w:b w:val="1"/>
          <w:bCs w:val="1"/>
          <w:color w:val="auto"/>
        </w:rPr>
        <w:t>2.2. Quan niệm</w:t>
      </w:r>
    </w:p>
    <w:p>
      <w:pPr>
        <w:spacing w:after="0" w:line="165"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6"/>
          <w:szCs w:val="26"/>
          <w:b w:val="1"/>
          <w:bCs w:val="1"/>
          <w:color w:val="auto"/>
        </w:rPr>
        <w:t>a. Phục vụ khách hàng</w:t>
      </w:r>
    </w:p>
    <w:p>
      <w:pPr>
        <w:spacing w:after="0" w:line="166" w:lineRule="exact"/>
        <w:rPr>
          <w:sz w:val="20"/>
          <w:szCs w:val="20"/>
          <w:color w:val="auto"/>
        </w:rPr>
      </w:pPr>
    </w:p>
    <w:p>
      <w:pPr>
        <w:ind w:left="720" w:hanging="367"/>
        <w:spacing w:after="0"/>
        <w:tabs>
          <w:tab w:leader="none" w:pos="720" w:val="left"/>
        </w:tabs>
        <w:numPr>
          <w:ilvl w:val="0"/>
          <w:numId w:val="37"/>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b w:val="1"/>
          <w:bCs w:val="1"/>
          <w:i w:val="1"/>
          <w:iCs w:val="1"/>
          <w:color w:val="auto"/>
        </w:rPr>
        <w:t>Khách hàng là ân nhân</w:t>
      </w:r>
      <w:r>
        <w:rPr>
          <w:rFonts w:ascii="Times New Roman" w:cs="Times New Roman" w:eastAsia="Times New Roman" w:hAnsi="Times New Roman"/>
          <w:sz w:val="26"/>
          <w:szCs w:val="26"/>
          <w:color w:val="auto"/>
        </w:rPr>
        <w:t>, là lý do duy nhất để</w:t>
      </w:r>
      <w:r>
        <w:rPr>
          <w:rFonts w:ascii="Times New Roman" w:cs="Times New Roman" w:eastAsia="Times New Roman" w:hAnsi="Times New Roman"/>
          <w:sz w:val="26"/>
          <w:szCs w:val="26"/>
          <w:b w:val="1"/>
          <w:bCs w:val="1"/>
          <w:i w:val="1"/>
          <w:iCs w:val="1"/>
          <w:color w:val="auto"/>
        </w:rPr>
        <w:t xml:space="preserve"> </w:t>
      </w:r>
      <w:r>
        <w:rPr>
          <w:rFonts w:ascii="Times New Roman" w:cs="Times New Roman" w:eastAsia="Times New Roman" w:hAnsi="Times New Roman"/>
          <w:sz w:val="26"/>
          <w:szCs w:val="26"/>
          <w:color w:val="auto"/>
        </w:rPr>
        <w:t>doanh nghiệp tồn tại và phát triển.</w:t>
      </w:r>
    </w:p>
    <w:p>
      <w:pPr>
        <w:spacing w:after="0" w:line="177" w:lineRule="exact"/>
        <w:rPr>
          <w:rFonts w:ascii="Times New Roman" w:cs="Times New Roman" w:eastAsia="Times New Roman" w:hAnsi="Times New Roman"/>
          <w:sz w:val="26"/>
          <w:szCs w:val="26"/>
          <w:color w:val="auto"/>
        </w:rPr>
      </w:pPr>
    </w:p>
    <w:p>
      <w:pPr>
        <w:ind w:left="840" w:right="3360" w:hanging="487"/>
        <w:spacing w:after="0" w:line="362" w:lineRule="auto"/>
        <w:tabs>
          <w:tab w:leader="none" w:pos="708" w:val="left"/>
        </w:tabs>
        <w:numPr>
          <w:ilvl w:val="0"/>
          <w:numId w:val="37"/>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b w:val="1"/>
          <w:bCs w:val="1"/>
          <w:i w:val="1"/>
          <w:iCs w:val="1"/>
          <w:color w:val="auto"/>
        </w:rPr>
        <w:t xml:space="preserve">Tận tâm phục vụ </w:t>
      </w:r>
      <w:r>
        <w:rPr>
          <w:rFonts w:ascii="Times New Roman" w:cs="Times New Roman" w:eastAsia="Times New Roman" w:hAnsi="Times New Roman"/>
          <w:sz w:val="26"/>
          <w:szCs w:val="26"/>
          <w:color w:val="auto"/>
        </w:rPr>
        <w:t>để</w:t>
      </w:r>
      <w:r>
        <w:rPr>
          <w:rFonts w:ascii="Times New Roman" w:cs="Times New Roman" w:eastAsia="Times New Roman" w:hAnsi="Times New Roman"/>
          <w:sz w:val="26"/>
          <w:szCs w:val="26"/>
          <w:b w:val="1"/>
          <w:bCs w:val="1"/>
          <w:i w:val="1"/>
          <w:iCs w:val="1"/>
          <w:color w:val="auto"/>
        </w:rPr>
        <w:t xml:space="preserve"> </w:t>
      </w:r>
      <w:r>
        <w:rPr>
          <w:rFonts w:ascii="Times New Roman" w:cs="Times New Roman" w:eastAsia="Times New Roman" w:hAnsi="Times New Roman"/>
          <w:sz w:val="26"/>
          <w:szCs w:val="26"/>
          <w:color w:val="auto"/>
        </w:rPr>
        <w:t>khách hàng có</w:t>
      </w:r>
      <w:r>
        <w:rPr>
          <w:rFonts w:ascii="Times New Roman" w:cs="Times New Roman" w:eastAsia="Times New Roman" w:hAnsi="Times New Roman"/>
          <w:sz w:val="26"/>
          <w:szCs w:val="26"/>
          <w:b w:val="1"/>
          <w:bCs w:val="1"/>
          <w:i w:val="1"/>
          <w:iCs w:val="1"/>
          <w:color w:val="auto"/>
        </w:rPr>
        <w:t xml:space="preserve"> KẾT QUẢ TỐT </w:t>
      </w:r>
      <w:r>
        <w:rPr>
          <w:rFonts w:ascii="Times New Roman" w:cs="Times New Roman" w:eastAsia="Times New Roman" w:hAnsi="Times New Roman"/>
          <w:sz w:val="26"/>
          <w:szCs w:val="26"/>
          <w:b w:val="1"/>
          <w:bCs w:val="1"/>
          <w:color w:val="auto"/>
        </w:rPr>
        <w:t>b. Phục vụ Nhà phân phối:</w:t>
      </w:r>
    </w:p>
    <w:p>
      <w:pPr>
        <w:spacing w:after="0" w:line="13" w:lineRule="exact"/>
        <w:rPr>
          <w:rFonts w:ascii="Times New Roman" w:cs="Times New Roman" w:eastAsia="Times New Roman" w:hAnsi="Times New Roman"/>
          <w:sz w:val="26"/>
          <w:szCs w:val="26"/>
          <w:color w:val="auto"/>
        </w:rPr>
      </w:pPr>
    </w:p>
    <w:p>
      <w:pPr>
        <w:ind w:left="720" w:hanging="367"/>
        <w:spacing w:after="0"/>
        <w:tabs>
          <w:tab w:leader="none" w:pos="720" w:val="left"/>
        </w:tabs>
        <w:numPr>
          <w:ilvl w:val="0"/>
          <w:numId w:val="37"/>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b w:val="1"/>
          <w:bCs w:val="1"/>
          <w:i w:val="1"/>
          <w:iCs w:val="1"/>
          <w:color w:val="auto"/>
        </w:rPr>
        <w:t xml:space="preserve">Nhà phân phối là khách hàng </w:t>
      </w:r>
      <w:r>
        <w:rPr>
          <w:rFonts w:ascii="Times New Roman" w:cs="Times New Roman" w:eastAsia="Times New Roman" w:hAnsi="Times New Roman"/>
          <w:sz w:val="26"/>
          <w:szCs w:val="26"/>
          <w:color w:val="auto"/>
        </w:rPr>
        <w:t>tiềm năng nhất.</w:t>
      </w:r>
    </w:p>
    <w:p>
      <w:pPr>
        <w:spacing w:after="0" w:line="165" w:lineRule="exact"/>
        <w:rPr>
          <w:rFonts w:ascii="Times New Roman" w:cs="Times New Roman" w:eastAsia="Times New Roman" w:hAnsi="Times New Roman"/>
          <w:sz w:val="26"/>
          <w:szCs w:val="26"/>
          <w:color w:val="auto"/>
        </w:rPr>
      </w:pPr>
    </w:p>
    <w:p>
      <w:pPr>
        <w:ind w:left="720" w:hanging="367"/>
        <w:spacing w:after="0"/>
        <w:tabs>
          <w:tab w:leader="none" w:pos="720" w:val="left"/>
        </w:tabs>
        <w:numPr>
          <w:ilvl w:val="0"/>
          <w:numId w:val="37"/>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b w:val="1"/>
          <w:bCs w:val="1"/>
          <w:i w:val="1"/>
          <w:iCs w:val="1"/>
          <w:color w:val="auto"/>
        </w:rPr>
        <w:t xml:space="preserve">Tận tâm phục vụ </w:t>
      </w:r>
      <w:r>
        <w:rPr>
          <w:rFonts w:ascii="Times New Roman" w:cs="Times New Roman" w:eastAsia="Times New Roman" w:hAnsi="Times New Roman"/>
          <w:sz w:val="26"/>
          <w:szCs w:val="26"/>
          <w:color w:val="auto"/>
        </w:rPr>
        <w:t>để</w:t>
      </w:r>
      <w:r>
        <w:rPr>
          <w:rFonts w:ascii="Times New Roman" w:cs="Times New Roman" w:eastAsia="Times New Roman" w:hAnsi="Times New Roman"/>
          <w:sz w:val="26"/>
          <w:szCs w:val="26"/>
          <w:b w:val="1"/>
          <w:bCs w:val="1"/>
          <w:i w:val="1"/>
          <w:iCs w:val="1"/>
          <w:color w:val="auto"/>
        </w:rPr>
        <w:t xml:space="preserve"> </w:t>
      </w:r>
      <w:r>
        <w:rPr>
          <w:rFonts w:ascii="Times New Roman" w:cs="Times New Roman" w:eastAsia="Times New Roman" w:hAnsi="Times New Roman"/>
          <w:sz w:val="26"/>
          <w:szCs w:val="26"/>
          <w:color w:val="auto"/>
        </w:rPr>
        <w:t>nhà phân phối có</w:t>
      </w:r>
      <w:r>
        <w:rPr>
          <w:rFonts w:ascii="Times New Roman" w:cs="Times New Roman" w:eastAsia="Times New Roman" w:hAnsi="Times New Roman"/>
          <w:sz w:val="26"/>
          <w:szCs w:val="26"/>
          <w:b w:val="1"/>
          <w:bCs w:val="1"/>
          <w:i w:val="1"/>
          <w:iCs w:val="1"/>
          <w:color w:val="auto"/>
        </w:rPr>
        <w:t xml:space="preserve"> ĐỜI SỐNG TỐT</w:t>
      </w:r>
      <w:r>
        <w:rPr>
          <w:rFonts w:ascii="Times New Roman" w:cs="Times New Roman" w:eastAsia="Times New Roman" w:hAnsi="Times New Roman"/>
          <w:sz w:val="26"/>
          <w:szCs w:val="26"/>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jc w:val="center"/>
        <w:ind w:right="-99"/>
        <w:spacing w:after="0"/>
        <w:rPr>
          <w:sz w:val="20"/>
          <w:szCs w:val="20"/>
          <w:color w:val="auto"/>
        </w:rPr>
      </w:pPr>
      <w:r>
        <w:rPr>
          <w:rFonts w:ascii="Calibri" w:cs="Calibri" w:eastAsia="Calibri" w:hAnsi="Calibri"/>
          <w:sz w:val="22"/>
          <w:szCs w:val="22"/>
          <w:color w:val="auto"/>
        </w:rPr>
        <w:t>20</w:t>
      </w:r>
    </w:p>
    <w:p>
      <w:pPr>
        <w:sectPr>
          <w:pgSz w:w="11900" w:h="16840" w:orient="portrait"/>
          <w:cols w:equalWidth="0" w:num="1">
            <w:col w:w="9540"/>
          </w:cols>
          <w:pgMar w:left="1140" w:top="1133" w:right="1228" w:bottom="154" w:gutter="0" w:footer="0" w:header="0"/>
        </w:sectPr>
      </w:pPr>
    </w:p>
    <w:p>
      <w:pPr>
        <w:spacing w:after="0" w:line="7" w:lineRule="exact"/>
        <w:rPr>
          <w:sz w:val="20"/>
          <w:szCs w:val="20"/>
          <w:color w:val="auto"/>
        </w:rPr>
      </w:pPr>
    </w:p>
    <w:p>
      <w:pPr>
        <w:jc w:val="center"/>
        <w:ind w:right="-99"/>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540"/>
          </w:cols>
          <w:pgMar w:left="1140" w:top="1133" w:right="1228" w:bottom="154" w:gutter="0" w:footer="0" w:header="0"/>
          <w:type w:val="continuous"/>
        </w:sectPr>
      </w:pPr>
    </w:p>
    <w:bookmarkStart w:id="23" w:name="page24"/>
    <w:bookmarkEnd w:id="23"/>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ind w:left="1600" w:hanging="1063"/>
        <w:spacing w:after="0"/>
        <w:tabs>
          <w:tab w:leader="none" w:pos="1600" w:val="left"/>
        </w:tabs>
        <w:numPr>
          <w:ilvl w:val="0"/>
          <w:numId w:val="38"/>
        </w:numPr>
        <w:rPr>
          <w:rFonts w:ascii="Times New Roman" w:cs="Times New Roman" w:eastAsia="Times New Roman" w:hAnsi="Times New Roman"/>
          <w:sz w:val="64"/>
          <w:szCs w:val="64"/>
          <w:b w:val="1"/>
          <w:bCs w:val="1"/>
          <w:color w:val="auto"/>
        </w:rPr>
      </w:pPr>
      <w:r>
        <w:rPr>
          <w:rFonts w:ascii="Times New Roman" w:cs="Times New Roman" w:eastAsia="Times New Roman" w:hAnsi="Times New Roman"/>
          <w:sz w:val="64"/>
          <w:szCs w:val="64"/>
          <w:b w:val="1"/>
          <w:bCs w:val="1"/>
          <w:color w:val="auto"/>
        </w:rPr>
        <w:t>VẬN HÀNH ĐIỂM BÁN</w:t>
      </w:r>
    </w:p>
    <w:p>
      <w:pPr>
        <w:sectPr>
          <w:pgSz w:w="11900" w:h="16840" w:orient="portrait"/>
          <w:cols w:equalWidth="0" w:num="1">
            <w:col w:w="9028"/>
          </w:cols>
          <w:pgMar w:left="1440" w:top="1440" w:right="1440" w:bottom="154" w:gutter="0" w:footer="0" w:header="0"/>
        </w:sectPr>
      </w:pPr>
    </w:p>
    <w:p>
      <w:pPr>
        <w:spacing w:after="0" w:line="368" w:lineRule="exact"/>
        <w:rPr>
          <w:sz w:val="20"/>
          <w:szCs w:val="20"/>
          <w:color w:val="auto"/>
        </w:rPr>
      </w:pPr>
    </w:p>
    <w:p>
      <w:pPr>
        <w:ind w:left="1940" w:hanging="355"/>
        <w:spacing w:after="0"/>
        <w:tabs>
          <w:tab w:leader="none" w:pos="1940" w:val="left"/>
        </w:tabs>
        <w:numPr>
          <w:ilvl w:val="0"/>
          <w:numId w:val="39"/>
        </w:numPr>
        <w:rPr>
          <w:rFonts w:ascii="Times New Roman" w:cs="Times New Roman" w:eastAsia="Times New Roman" w:hAnsi="Times New Roman"/>
          <w:sz w:val="36"/>
          <w:szCs w:val="36"/>
          <w:b w:val="1"/>
          <w:bCs w:val="1"/>
          <w:color w:val="auto"/>
        </w:rPr>
      </w:pPr>
      <w:r>
        <w:rPr>
          <w:rFonts w:ascii="Times New Roman" w:cs="Times New Roman" w:eastAsia="Times New Roman" w:hAnsi="Times New Roman"/>
          <w:sz w:val="36"/>
          <w:szCs w:val="36"/>
          <w:b w:val="1"/>
          <w:bCs w:val="1"/>
          <w:color w:val="auto"/>
        </w:rPr>
        <w:t>TẠO ĐIỂM BÁN</w:t>
      </w:r>
    </w:p>
    <w:p>
      <w:pPr>
        <w:spacing w:after="0" w:line="206" w:lineRule="exact"/>
        <w:rPr>
          <w:rFonts w:ascii="Times New Roman" w:cs="Times New Roman" w:eastAsia="Times New Roman" w:hAnsi="Times New Roman"/>
          <w:sz w:val="36"/>
          <w:szCs w:val="36"/>
          <w:b w:val="1"/>
          <w:bCs w:val="1"/>
          <w:color w:val="auto"/>
        </w:rPr>
      </w:pPr>
    </w:p>
    <w:p>
      <w:pPr>
        <w:ind w:left="1940" w:hanging="355"/>
        <w:spacing w:after="0"/>
        <w:tabs>
          <w:tab w:leader="none" w:pos="1940" w:val="left"/>
        </w:tabs>
        <w:numPr>
          <w:ilvl w:val="0"/>
          <w:numId w:val="39"/>
        </w:numPr>
        <w:rPr>
          <w:rFonts w:ascii="Times New Roman" w:cs="Times New Roman" w:eastAsia="Times New Roman" w:hAnsi="Times New Roman"/>
          <w:sz w:val="36"/>
          <w:szCs w:val="36"/>
          <w:b w:val="1"/>
          <w:bCs w:val="1"/>
          <w:color w:val="auto"/>
        </w:rPr>
      </w:pPr>
      <w:r>
        <w:rPr>
          <w:rFonts w:ascii="Times New Roman" w:cs="Times New Roman" w:eastAsia="Times New Roman" w:hAnsi="Times New Roman"/>
          <w:sz w:val="36"/>
          <w:szCs w:val="36"/>
          <w:b w:val="1"/>
          <w:bCs w:val="1"/>
          <w:color w:val="auto"/>
        </w:rPr>
        <w:t>DUY TRÌ ĐIỂM BÁN</w:t>
      </w:r>
    </w:p>
    <w:p>
      <w:pPr>
        <w:spacing w:after="0" w:line="326" w:lineRule="exact"/>
        <w:rPr>
          <w:rFonts w:ascii="Times New Roman" w:cs="Times New Roman" w:eastAsia="Times New Roman" w:hAnsi="Times New Roman"/>
          <w:sz w:val="36"/>
          <w:szCs w:val="36"/>
          <w:b w:val="1"/>
          <w:bCs w:val="1"/>
          <w:color w:val="auto"/>
        </w:rPr>
      </w:pPr>
    </w:p>
    <w:p>
      <w:pPr>
        <w:ind w:left="1940"/>
        <w:spacing w:after="0"/>
        <w:rPr>
          <w:rFonts w:ascii="Times New Roman" w:cs="Times New Roman" w:eastAsia="Times New Roman" w:hAnsi="Times New Roman"/>
          <w:sz w:val="36"/>
          <w:szCs w:val="36"/>
          <w:b w:val="1"/>
          <w:bCs w:val="1"/>
          <w:color w:val="auto"/>
        </w:rPr>
      </w:pPr>
      <w:r>
        <w:rPr>
          <w:rFonts w:ascii="Times New Roman" w:cs="Times New Roman" w:eastAsia="Times New Roman" w:hAnsi="Times New Roman"/>
          <w:sz w:val="36"/>
          <w:szCs w:val="36"/>
          <w:b w:val="1"/>
          <w:bCs w:val="1"/>
          <w:color w:val="auto"/>
        </w:rPr>
        <w:t>2.1. OPP NHÓM</w:t>
      </w:r>
    </w:p>
    <w:p>
      <w:pPr>
        <w:spacing w:after="0" w:line="122" w:lineRule="exact"/>
        <w:rPr>
          <w:rFonts w:ascii="Times New Roman" w:cs="Times New Roman" w:eastAsia="Times New Roman" w:hAnsi="Times New Roman"/>
          <w:sz w:val="36"/>
          <w:szCs w:val="36"/>
          <w:b w:val="1"/>
          <w:bCs w:val="1"/>
          <w:color w:val="auto"/>
        </w:rPr>
      </w:pPr>
    </w:p>
    <w:p>
      <w:pPr>
        <w:ind w:left="1940"/>
        <w:spacing w:after="0"/>
        <w:rPr>
          <w:rFonts w:ascii="Times New Roman" w:cs="Times New Roman" w:eastAsia="Times New Roman" w:hAnsi="Times New Roman"/>
          <w:sz w:val="36"/>
          <w:szCs w:val="36"/>
          <w:b w:val="1"/>
          <w:bCs w:val="1"/>
          <w:color w:val="auto"/>
        </w:rPr>
      </w:pPr>
      <w:r>
        <w:rPr>
          <w:rFonts w:ascii="Times New Roman" w:cs="Times New Roman" w:eastAsia="Times New Roman" w:hAnsi="Times New Roman"/>
          <w:sz w:val="36"/>
          <w:szCs w:val="36"/>
          <w:b w:val="1"/>
          <w:bCs w:val="1"/>
          <w:color w:val="auto"/>
        </w:rPr>
        <w:t>2.2. ĐÀO TẠO NHÓM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center"/>
        <w:ind w:right="-11"/>
        <w:spacing w:after="0"/>
        <w:rPr>
          <w:sz w:val="20"/>
          <w:szCs w:val="20"/>
          <w:color w:val="auto"/>
        </w:rPr>
      </w:pPr>
      <w:r>
        <w:rPr>
          <w:rFonts w:ascii="Calibri" w:cs="Calibri" w:eastAsia="Calibri" w:hAnsi="Calibri"/>
          <w:sz w:val="22"/>
          <w:szCs w:val="22"/>
          <w:color w:val="auto"/>
        </w:rPr>
        <w:t>21</w:t>
      </w:r>
    </w:p>
    <w:p>
      <w:pPr>
        <w:spacing w:after="0" w:line="7" w:lineRule="exact"/>
        <w:rPr>
          <w:sz w:val="20"/>
          <w:szCs w:val="20"/>
          <w:color w:val="auto"/>
        </w:rPr>
      </w:pPr>
    </w:p>
    <w:p>
      <w:pPr>
        <w:jc w:val="center"/>
        <w:ind w:right="-11"/>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028"/>
          </w:cols>
          <w:pgMar w:left="1440" w:top="1440" w:right="1440" w:bottom="154" w:gutter="0" w:footer="0" w:header="0"/>
          <w:type w:val="continuous"/>
        </w:sectPr>
      </w:pPr>
    </w:p>
    <w:bookmarkStart w:id="24" w:name="page25"/>
    <w:bookmarkEnd w:id="24"/>
    <w:p>
      <w:pPr>
        <w:ind w:left="567" w:hanging="567"/>
        <w:spacing w:after="0"/>
        <w:tabs>
          <w:tab w:leader="none" w:pos="567" w:val="left"/>
        </w:tabs>
        <w:numPr>
          <w:ilvl w:val="0"/>
          <w:numId w:val="40"/>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Vận hành điểm bán</w:t>
      </w:r>
    </w:p>
    <w:p>
      <w:pPr>
        <w:spacing w:after="0" w:line="165" w:lineRule="exact"/>
        <w:rPr>
          <w:rFonts w:ascii="Times New Roman" w:cs="Times New Roman" w:eastAsia="Times New Roman" w:hAnsi="Times New Roman"/>
          <w:sz w:val="26"/>
          <w:szCs w:val="26"/>
          <w:b w:val="1"/>
          <w:bCs w:val="1"/>
          <w:color w:val="auto"/>
        </w:rPr>
      </w:pPr>
    </w:p>
    <w:p>
      <w:pPr>
        <w:ind w:left="647" w:hanging="364"/>
        <w:spacing w:after="0"/>
        <w:tabs>
          <w:tab w:leader="none" w:pos="647" w:val="left"/>
        </w:tabs>
        <w:numPr>
          <w:ilvl w:val="1"/>
          <w:numId w:val="40"/>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Tạo điểm bán</w:t>
      </w:r>
    </w:p>
    <w:p>
      <w:pPr>
        <w:spacing w:after="0" w:line="165" w:lineRule="exact"/>
        <w:rPr>
          <w:sz w:val="20"/>
          <w:szCs w:val="20"/>
          <w:color w:val="auto"/>
        </w:rPr>
      </w:pPr>
    </w:p>
    <w:p>
      <w:pPr>
        <w:ind w:left="567"/>
        <w:spacing w:after="0"/>
        <w:tabs>
          <w:tab w:leader="none" w:pos="1427" w:val="left"/>
        </w:tabs>
        <w:rPr>
          <w:sz w:val="20"/>
          <w:szCs w:val="20"/>
          <w:color w:val="auto"/>
        </w:rPr>
      </w:pPr>
      <w:r>
        <w:rPr>
          <w:rFonts w:ascii="Times New Roman" w:cs="Times New Roman" w:eastAsia="Times New Roman" w:hAnsi="Times New Roman"/>
          <w:sz w:val="26"/>
          <w:szCs w:val="26"/>
          <w:b w:val="1"/>
          <w:bCs w:val="1"/>
          <w:color w:val="auto"/>
        </w:rPr>
        <w:t>1.1.</w:t>
      </w:r>
      <w:r>
        <w:rPr>
          <w:sz w:val="20"/>
          <w:szCs w:val="20"/>
          <w:color w:val="auto"/>
        </w:rPr>
        <w:tab/>
      </w:r>
      <w:r>
        <w:rPr>
          <w:rFonts w:ascii="Times New Roman" w:cs="Times New Roman" w:eastAsia="Times New Roman" w:hAnsi="Times New Roman"/>
          <w:sz w:val="25"/>
          <w:szCs w:val="25"/>
          <w:b w:val="1"/>
          <w:bCs w:val="1"/>
          <w:color w:val="auto"/>
        </w:rPr>
        <w:t>Hoạt động OPP 1:1</w:t>
      </w:r>
    </w:p>
    <w:p>
      <w:pPr>
        <w:spacing w:after="0" w:line="177" w:lineRule="exact"/>
        <w:rPr>
          <w:sz w:val="20"/>
          <w:szCs w:val="20"/>
          <w:color w:val="auto"/>
        </w:rPr>
      </w:pPr>
    </w:p>
    <w:p>
      <w:pPr>
        <w:ind w:left="727" w:right="200" w:hanging="367"/>
        <w:spacing w:after="0" w:line="266" w:lineRule="auto"/>
        <w:tabs>
          <w:tab w:leader="none" w:pos="727" w:val="left"/>
        </w:tabs>
        <w:numPr>
          <w:ilvl w:val="0"/>
          <w:numId w:val="4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Áp dụng kiến thức HP1 để tiếp cận và chia sẻ khách hàng theo 2 cách tiếp cận: theo mối quan hệ hoặc theo địa bàn (áp dụng door to door).</w:t>
      </w:r>
    </w:p>
    <w:p>
      <w:pPr>
        <w:spacing w:after="0" w:line="133" w:lineRule="exact"/>
        <w:rPr>
          <w:rFonts w:ascii="Times New Roman" w:cs="Times New Roman" w:eastAsia="Times New Roman" w:hAnsi="Times New Roman"/>
          <w:sz w:val="26"/>
          <w:szCs w:val="26"/>
          <w:color w:val="auto"/>
        </w:rPr>
      </w:pPr>
    </w:p>
    <w:p>
      <w:pPr>
        <w:ind w:left="727" w:hanging="367"/>
        <w:spacing w:after="0"/>
        <w:tabs>
          <w:tab w:leader="none" w:pos="727" w:val="left"/>
        </w:tabs>
        <w:numPr>
          <w:ilvl w:val="0"/>
          <w:numId w:val="4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NPP cần nắm được nhu cầu của ứng viên và nắm vững kiến thức cơ bản về sản</w:t>
      </w:r>
    </w:p>
    <w:p>
      <w:pPr>
        <w:spacing w:after="0" w:line="57" w:lineRule="exact"/>
        <w:rPr>
          <w:rFonts w:ascii="Times New Roman" w:cs="Times New Roman" w:eastAsia="Times New Roman" w:hAnsi="Times New Roman"/>
          <w:sz w:val="26"/>
          <w:szCs w:val="26"/>
          <w:color w:val="auto"/>
        </w:rPr>
      </w:pPr>
    </w:p>
    <w:p>
      <w:pPr>
        <w:ind w:left="727" w:right="320"/>
        <w:spacing w:after="0" w:line="266" w:lineRule="auto"/>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phầm, thông tin công ty, xử lý từ chối, hướng dẫn sử dụng, minh họa sản phẩm, … để chia sẻ.</w:t>
      </w:r>
    </w:p>
    <w:p>
      <w:pPr>
        <w:spacing w:after="0" w:line="133" w:lineRule="exact"/>
        <w:rPr>
          <w:rFonts w:ascii="Times New Roman" w:cs="Times New Roman" w:eastAsia="Times New Roman" w:hAnsi="Times New Roman"/>
          <w:sz w:val="26"/>
          <w:szCs w:val="26"/>
          <w:color w:val="auto"/>
        </w:rPr>
      </w:pPr>
    </w:p>
    <w:p>
      <w:pPr>
        <w:ind w:left="727" w:hanging="367"/>
        <w:spacing w:after="0"/>
        <w:tabs>
          <w:tab w:leader="none" w:pos="727" w:val="left"/>
        </w:tabs>
        <w:numPr>
          <w:ilvl w:val="0"/>
          <w:numId w:val="4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Sau chia sẻ 1:1 nếu Ứng viên:</w:t>
      </w:r>
    </w:p>
    <w:p>
      <w:pPr>
        <w:spacing w:after="0" w:line="197" w:lineRule="exact"/>
        <w:rPr>
          <w:rFonts w:ascii="Times New Roman" w:cs="Times New Roman" w:eastAsia="Times New Roman" w:hAnsi="Times New Roman"/>
          <w:sz w:val="26"/>
          <w:szCs w:val="26"/>
          <w:color w:val="auto"/>
        </w:rPr>
      </w:pPr>
    </w:p>
    <w:p>
      <w:pPr>
        <w:ind w:left="1407" w:hanging="351"/>
        <w:spacing w:after="0" w:line="265" w:lineRule="auto"/>
        <w:tabs>
          <w:tab w:leader="none" w:pos="1407" w:val="left"/>
        </w:tabs>
        <w:numPr>
          <w:ilvl w:val="1"/>
          <w:numId w:val="41"/>
        </w:numPr>
        <w:rPr>
          <w:rFonts w:ascii="Arial" w:cs="Arial" w:eastAsia="Arial" w:hAnsi="Arial"/>
          <w:sz w:val="26"/>
          <w:szCs w:val="26"/>
          <w:color w:val="auto"/>
        </w:rPr>
      </w:pPr>
      <w:r>
        <w:rPr>
          <w:rFonts w:ascii="Times New Roman" w:cs="Times New Roman" w:eastAsia="Times New Roman" w:hAnsi="Times New Roman"/>
          <w:sz w:val="26"/>
          <w:szCs w:val="26"/>
          <w:b w:val="1"/>
          <w:bCs w:val="1"/>
          <w:color w:val="auto"/>
        </w:rPr>
        <w:t>Chưa mua, chưa làm</w:t>
      </w:r>
      <w:r>
        <w:rPr>
          <w:rFonts w:ascii="Times New Roman" w:cs="Times New Roman" w:eastAsia="Times New Roman" w:hAnsi="Times New Roman"/>
          <w:sz w:val="26"/>
          <w:szCs w:val="26"/>
          <w:color w:val="auto"/>
        </w:rPr>
        <w:t>: tiếp tục giữ</w:t>
      </w:r>
      <w:r>
        <w:rPr>
          <w:rFonts w:ascii="Times New Roman" w:cs="Times New Roman" w:eastAsia="Times New Roman" w:hAnsi="Times New Roman"/>
          <w:sz w:val="26"/>
          <w:szCs w:val="26"/>
          <w:b w:val="1"/>
          <w:bCs w:val="1"/>
          <w:color w:val="auto"/>
        </w:rPr>
        <w:t xml:space="preserve"> </w:t>
      </w:r>
      <w:r>
        <w:rPr>
          <w:rFonts w:ascii="Times New Roman" w:cs="Times New Roman" w:eastAsia="Times New Roman" w:hAnsi="Times New Roman"/>
          <w:sz w:val="26"/>
          <w:szCs w:val="26"/>
          <w:color w:val="auto"/>
        </w:rPr>
        <w:t>mối quan hệ</w:t>
      </w:r>
      <w:r>
        <w:rPr>
          <w:rFonts w:ascii="Times New Roman" w:cs="Times New Roman" w:eastAsia="Times New Roman" w:hAnsi="Times New Roman"/>
          <w:sz w:val="26"/>
          <w:szCs w:val="26"/>
          <w:b w:val="1"/>
          <w:bCs w:val="1"/>
          <w:color w:val="auto"/>
        </w:rPr>
        <w:t xml:space="preserve"> </w:t>
      </w:r>
      <w:r>
        <w:rPr>
          <w:rFonts w:ascii="Times New Roman" w:cs="Times New Roman" w:eastAsia="Times New Roman" w:hAnsi="Times New Roman"/>
          <w:sz w:val="26"/>
          <w:szCs w:val="26"/>
          <w:color w:val="auto"/>
        </w:rPr>
        <w:t>bằng cách gửi qua zalo thông</w:t>
      </w:r>
      <w:r>
        <w:rPr>
          <w:rFonts w:ascii="Times New Roman" w:cs="Times New Roman" w:eastAsia="Times New Roman" w:hAnsi="Times New Roman"/>
          <w:sz w:val="26"/>
          <w:szCs w:val="26"/>
          <w:b w:val="1"/>
          <w:bCs w:val="1"/>
          <w:color w:val="auto"/>
        </w:rPr>
        <w:t xml:space="preserve"> </w:t>
      </w:r>
      <w:r>
        <w:rPr>
          <w:rFonts w:ascii="Times New Roman" w:cs="Times New Roman" w:eastAsia="Times New Roman" w:hAnsi="Times New Roman"/>
          <w:sz w:val="26"/>
          <w:szCs w:val="26"/>
          <w:color w:val="auto"/>
        </w:rPr>
        <w:t>tin về sức khỏe, nhắn tin hỏi thăm, kết nối họ vào nhóm thông tin mạng, …</w:t>
      </w:r>
    </w:p>
    <w:p>
      <w:pPr>
        <w:spacing w:after="0" w:line="46" w:lineRule="exact"/>
        <w:rPr>
          <w:rFonts w:ascii="Arial" w:cs="Arial" w:eastAsia="Arial" w:hAnsi="Arial"/>
          <w:sz w:val="26"/>
          <w:szCs w:val="26"/>
          <w:color w:val="auto"/>
        </w:rPr>
      </w:pPr>
    </w:p>
    <w:p>
      <w:pPr>
        <w:jc w:val="both"/>
        <w:ind w:left="1407" w:hanging="351"/>
        <w:spacing w:after="0" w:line="271" w:lineRule="auto"/>
        <w:tabs>
          <w:tab w:leader="none" w:pos="1407" w:val="left"/>
        </w:tabs>
        <w:numPr>
          <w:ilvl w:val="1"/>
          <w:numId w:val="41"/>
        </w:numPr>
        <w:rPr>
          <w:rFonts w:ascii="Arial" w:cs="Arial" w:eastAsia="Arial" w:hAnsi="Arial"/>
          <w:sz w:val="26"/>
          <w:szCs w:val="26"/>
          <w:color w:val="auto"/>
        </w:rPr>
      </w:pPr>
      <w:r>
        <w:rPr>
          <w:rFonts w:ascii="Times New Roman" w:cs="Times New Roman" w:eastAsia="Times New Roman" w:hAnsi="Times New Roman"/>
          <w:sz w:val="26"/>
          <w:szCs w:val="26"/>
          <w:b w:val="1"/>
          <w:bCs w:val="1"/>
          <w:color w:val="auto"/>
        </w:rPr>
        <w:t>Mua hoặc trở thành NPP mới</w:t>
      </w:r>
      <w:r>
        <w:rPr>
          <w:rFonts w:ascii="Times New Roman" w:cs="Times New Roman" w:eastAsia="Times New Roman" w:hAnsi="Times New Roman"/>
          <w:sz w:val="26"/>
          <w:szCs w:val="26"/>
          <w:color w:val="auto"/>
        </w:rPr>
        <w:t>: chăm sóc theo quy trình chăm sóc</w:t>
      </w:r>
      <w:r>
        <w:rPr>
          <w:rFonts w:ascii="Times New Roman" w:cs="Times New Roman" w:eastAsia="Times New Roman" w:hAnsi="Times New Roman"/>
          <w:sz w:val="26"/>
          <w:szCs w:val="26"/>
          <w:b w:val="1"/>
          <w:bCs w:val="1"/>
          <w:color w:val="auto"/>
        </w:rPr>
        <w:t xml:space="preserve"> </w:t>
      </w:r>
      <w:r>
        <w:rPr>
          <w:rFonts w:ascii="Times New Roman" w:cs="Times New Roman" w:eastAsia="Times New Roman" w:hAnsi="Times New Roman"/>
          <w:sz w:val="26"/>
          <w:szCs w:val="26"/>
          <w:color w:val="auto"/>
        </w:rPr>
        <w:t>khách</w:t>
      </w:r>
      <w:r>
        <w:rPr>
          <w:rFonts w:ascii="Times New Roman" w:cs="Times New Roman" w:eastAsia="Times New Roman" w:hAnsi="Times New Roman"/>
          <w:sz w:val="26"/>
          <w:szCs w:val="26"/>
          <w:b w:val="1"/>
          <w:bCs w:val="1"/>
          <w:color w:val="auto"/>
        </w:rPr>
        <w:t xml:space="preserve"> </w:t>
      </w:r>
      <w:r>
        <w:rPr>
          <w:rFonts w:ascii="Times New Roman" w:cs="Times New Roman" w:eastAsia="Times New Roman" w:hAnsi="Times New Roman"/>
          <w:sz w:val="26"/>
          <w:szCs w:val="26"/>
          <w:color w:val="auto"/>
        </w:rPr>
        <w:t>hàng trong học phần 1 (quy trình 1 4 7 14 21 28); Kết nối với KH qua zalo, gửi hình ảnh để quảng bá, giới thiệu về OPP gia đình (áp dụng kỹ năng ABC quảng bá các buổi OPP gia đình).</w:t>
      </w:r>
    </w:p>
    <w:p>
      <w:pPr>
        <w:spacing w:after="0" w:line="128" w:lineRule="exact"/>
        <w:rPr>
          <w:sz w:val="20"/>
          <w:szCs w:val="20"/>
          <w:color w:val="auto"/>
        </w:rPr>
      </w:pPr>
    </w:p>
    <w:p>
      <w:pPr>
        <w:ind w:left="567"/>
        <w:spacing w:after="0"/>
        <w:tabs>
          <w:tab w:leader="none" w:pos="1427" w:val="left"/>
        </w:tabs>
        <w:rPr>
          <w:sz w:val="20"/>
          <w:szCs w:val="20"/>
          <w:color w:val="auto"/>
        </w:rPr>
      </w:pPr>
      <w:r>
        <w:rPr>
          <w:rFonts w:ascii="Times New Roman" w:cs="Times New Roman" w:eastAsia="Times New Roman" w:hAnsi="Times New Roman"/>
          <w:sz w:val="26"/>
          <w:szCs w:val="26"/>
          <w:b w:val="1"/>
          <w:bCs w:val="1"/>
          <w:color w:val="auto"/>
        </w:rPr>
        <w:t>1.2.</w:t>
      </w:r>
      <w:r>
        <w:rPr>
          <w:sz w:val="20"/>
          <w:szCs w:val="20"/>
          <w:color w:val="auto"/>
        </w:rPr>
        <w:tab/>
      </w:r>
      <w:r>
        <w:rPr>
          <w:rFonts w:ascii="Times New Roman" w:cs="Times New Roman" w:eastAsia="Times New Roman" w:hAnsi="Times New Roman"/>
          <w:sz w:val="25"/>
          <w:szCs w:val="25"/>
          <w:b w:val="1"/>
          <w:bCs w:val="1"/>
          <w:color w:val="auto"/>
        </w:rPr>
        <w:t>Hoạt động OPP gia đình</w:t>
      </w:r>
    </w:p>
    <w:p>
      <w:pPr>
        <w:spacing w:after="0" w:line="166" w:lineRule="exact"/>
        <w:rPr>
          <w:sz w:val="20"/>
          <w:szCs w:val="20"/>
          <w:color w:val="auto"/>
        </w:rPr>
      </w:pPr>
    </w:p>
    <w:p>
      <w:pPr>
        <w:ind w:left="847"/>
        <w:spacing w:after="0"/>
        <w:rPr>
          <w:sz w:val="20"/>
          <w:szCs w:val="20"/>
          <w:color w:val="auto"/>
        </w:rPr>
      </w:pPr>
      <w:r>
        <w:rPr>
          <w:rFonts w:ascii="Times New Roman" w:cs="Times New Roman" w:eastAsia="Times New Roman" w:hAnsi="Times New Roman"/>
          <w:sz w:val="26"/>
          <w:szCs w:val="26"/>
          <w:b w:val="1"/>
          <w:bCs w:val="1"/>
          <w:color w:val="auto"/>
        </w:rPr>
        <w:t>a. Vai trò OPP gia đình</w:t>
      </w:r>
    </w:p>
    <w:p>
      <w:pPr>
        <w:spacing w:after="0" w:line="177" w:lineRule="exact"/>
        <w:rPr>
          <w:sz w:val="20"/>
          <w:szCs w:val="20"/>
          <w:color w:val="auto"/>
        </w:rPr>
      </w:pPr>
    </w:p>
    <w:p>
      <w:pPr>
        <w:ind w:left="727" w:right="80" w:hanging="367"/>
        <w:spacing w:after="0" w:line="266" w:lineRule="auto"/>
        <w:tabs>
          <w:tab w:leader="none" w:pos="727" w:val="left"/>
        </w:tabs>
        <w:numPr>
          <w:ilvl w:val="0"/>
          <w:numId w:val="42"/>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OPP gia đình là hoạt động bán hàng dựa trên những khách hàng đã và đang dùng sản phẩm và có phản hồi tích cực về sản phẩm.</w:t>
      </w:r>
    </w:p>
    <w:p>
      <w:pPr>
        <w:spacing w:after="0" w:line="133" w:lineRule="exact"/>
        <w:rPr>
          <w:rFonts w:ascii="Times New Roman" w:cs="Times New Roman" w:eastAsia="Times New Roman" w:hAnsi="Times New Roman"/>
          <w:sz w:val="26"/>
          <w:szCs w:val="26"/>
          <w:color w:val="auto"/>
        </w:rPr>
      </w:pPr>
    </w:p>
    <w:p>
      <w:pPr>
        <w:ind w:left="727" w:hanging="367"/>
        <w:spacing w:after="0"/>
        <w:tabs>
          <w:tab w:leader="none" w:pos="727" w:val="left"/>
        </w:tabs>
        <w:numPr>
          <w:ilvl w:val="0"/>
          <w:numId w:val="42"/>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Nên tổ chức OPP tại nhà khách hàng đang dùng sản phẩm có phản hồi tích cực</w:t>
      </w:r>
    </w:p>
    <w:p>
      <w:pPr>
        <w:spacing w:after="0" w:line="177" w:lineRule="exact"/>
        <w:rPr>
          <w:rFonts w:ascii="Times New Roman" w:cs="Times New Roman" w:eastAsia="Times New Roman" w:hAnsi="Times New Roman"/>
          <w:sz w:val="26"/>
          <w:szCs w:val="26"/>
          <w:color w:val="auto"/>
        </w:rPr>
      </w:pPr>
    </w:p>
    <w:p>
      <w:pPr>
        <w:jc w:val="both"/>
        <w:ind w:left="727" w:right="340" w:hanging="367"/>
        <w:spacing w:after="0" w:line="286" w:lineRule="auto"/>
        <w:tabs>
          <w:tab w:leader="none" w:pos="727" w:val="left"/>
        </w:tabs>
        <w:numPr>
          <w:ilvl w:val="0"/>
          <w:numId w:val="42"/>
        </w:numPr>
        <w:rPr>
          <w:rFonts w:ascii="Times New Roman" w:cs="Times New Roman" w:eastAsia="Times New Roman" w:hAnsi="Times New Roman"/>
          <w:sz w:val="25"/>
          <w:szCs w:val="25"/>
          <w:color w:val="auto"/>
        </w:rPr>
      </w:pPr>
      <w:r>
        <w:rPr>
          <w:rFonts w:ascii="Times New Roman" w:cs="Times New Roman" w:eastAsia="Times New Roman" w:hAnsi="Times New Roman"/>
          <w:sz w:val="25"/>
          <w:szCs w:val="25"/>
          <w:color w:val="auto"/>
        </w:rPr>
        <w:t>Hàng tuần NPP hẹn thời gian và địa điểm cụ thể tại nhà khách hàng để mời những khách hàng xung quanh đến tham dự buổi chia sẻ cảm nhận trải nghiệm sản phẩm.</w:t>
      </w:r>
    </w:p>
    <w:p>
      <w:pPr>
        <w:spacing w:after="0" w:line="123" w:lineRule="exact"/>
        <w:rPr>
          <w:rFonts w:ascii="Times New Roman" w:cs="Times New Roman" w:eastAsia="Times New Roman" w:hAnsi="Times New Roman"/>
          <w:sz w:val="25"/>
          <w:szCs w:val="25"/>
          <w:color w:val="auto"/>
        </w:rPr>
      </w:pPr>
    </w:p>
    <w:p>
      <w:pPr>
        <w:ind w:left="727" w:right="420" w:hanging="367"/>
        <w:spacing w:after="0" w:line="266" w:lineRule="auto"/>
        <w:tabs>
          <w:tab w:leader="none" w:pos="727" w:val="left"/>
        </w:tabs>
        <w:numPr>
          <w:ilvl w:val="0"/>
          <w:numId w:val="42"/>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Lấy kết quả của khách hàng đang dùng làm câu chuyện để chia sẻ với khách hàng xung quanh. OPP gia đình có thể linh hoạt.</w:t>
      </w:r>
    </w:p>
    <w:p>
      <w:pPr>
        <w:spacing w:after="0" w:line="133" w:lineRule="exact"/>
        <w:rPr>
          <w:rFonts w:ascii="Times New Roman" w:cs="Times New Roman" w:eastAsia="Times New Roman" w:hAnsi="Times New Roman"/>
          <w:sz w:val="26"/>
          <w:szCs w:val="26"/>
          <w:color w:val="auto"/>
        </w:rPr>
      </w:pPr>
    </w:p>
    <w:p>
      <w:pPr>
        <w:ind w:left="847"/>
        <w:spacing w:after="0"/>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b w:val="1"/>
          <w:bCs w:val="1"/>
          <w:color w:val="auto"/>
        </w:rPr>
        <w:t>b. Tổ chức OPP gia đình:</w:t>
      </w:r>
    </w:p>
    <w:p>
      <w:pPr>
        <w:spacing w:after="0" w:line="164" w:lineRule="exact"/>
        <w:rPr>
          <w:rFonts w:ascii="Times New Roman" w:cs="Times New Roman" w:eastAsia="Times New Roman" w:hAnsi="Times New Roman"/>
          <w:sz w:val="26"/>
          <w:szCs w:val="26"/>
          <w:color w:val="auto"/>
        </w:rPr>
      </w:pPr>
    </w:p>
    <w:p>
      <w:pPr>
        <w:ind w:left="727" w:hanging="367"/>
        <w:spacing w:after="0"/>
        <w:tabs>
          <w:tab w:leader="none" w:pos="727" w:val="left"/>
        </w:tabs>
        <w:numPr>
          <w:ilvl w:val="0"/>
          <w:numId w:val="42"/>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b w:val="1"/>
          <w:bCs w:val="1"/>
          <w:color w:val="auto"/>
        </w:rPr>
        <w:t>Trước OPP:</w:t>
      </w:r>
    </w:p>
    <w:p>
      <w:pPr>
        <w:spacing w:after="0" w:line="183" w:lineRule="exact"/>
        <w:rPr>
          <w:rFonts w:ascii="Times New Roman" w:cs="Times New Roman" w:eastAsia="Times New Roman" w:hAnsi="Times New Roman"/>
          <w:sz w:val="26"/>
          <w:szCs w:val="26"/>
          <w:color w:val="auto"/>
        </w:rPr>
      </w:pPr>
    </w:p>
    <w:p>
      <w:pPr>
        <w:ind w:left="1407" w:hanging="351"/>
        <w:spacing w:after="0"/>
        <w:tabs>
          <w:tab w:leader="none" w:pos="1407" w:val="left"/>
        </w:tabs>
        <w:numPr>
          <w:ilvl w:val="2"/>
          <w:numId w:val="42"/>
        </w:numPr>
        <w:rPr>
          <w:rFonts w:ascii="Arial" w:cs="Arial" w:eastAsia="Arial" w:hAnsi="Arial"/>
          <w:sz w:val="26"/>
          <w:szCs w:val="26"/>
          <w:color w:val="auto"/>
        </w:rPr>
      </w:pPr>
      <w:r>
        <w:rPr>
          <w:rFonts w:ascii="Times New Roman" w:cs="Times New Roman" w:eastAsia="Times New Roman" w:hAnsi="Times New Roman"/>
          <w:sz w:val="26"/>
          <w:szCs w:val="26"/>
          <w:color w:val="auto"/>
        </w:rPr>
        <w:t>Quảng bá (ABC) trước 1 tuần về giá trị buổi OPP gia đình.</w:t>
      </w:r>
    </w:p>
    <w:p>
      <w:pPr>
        <w:spacing w:after="0" w:line="60" w:lineRule="exact"/>
        <w:rPr>
          <w:rFonts w:ascii="Arial" w:cs="Arial" w:eastAsia="Arial" w:hAnsi="Arial"/>
          <w:sz w:val="26"/>
          <w:szCs w:val="26"/>
          <w:color w:val="auto"/>
        </w:rPr>
      </w:pPr>
    </w:p>
    <w:p>
      <w:pPr>
        <w:ind w:left="1407" w:hanging="351"/>
        <w:spacing w:after="0"/>
        <w:tabs>
          <w:tab w:leader="none" w:pos="1407" w:val="left"/>
        </w:tabs>
        <w:numPr>
          <w:ilvl w:val="2"/>
          <w:numId w:val="42"/>
        </w:numPr>
        <w:rPr>
          <w:rFonts w:ascii="Arial" w:cs="Arial" w:eastAsia="Arial" w:hAnsi="Arial"/>
          <w:sz w:val="26"/>
          <w:szCs w:val="26"/>
          <w:color w:val="auto"/>
        </w:rPr>
      </w:pPr>
      <w:r>
        <w:rPr>
          <w:rFonts w:ascii="Times New Roman" w:cs="Times New Roman" w:eastAsia="Times New Roman" w:hAnsi="Times New Roman"/>
          <w:sz w:val="26"/>
          <w:szCs w:val="26"/>
          <w:color w:val="auto"/>
        </w:rPr>
        <w:t>Chuẩn bị:</w:t>
      </w:r>
    </w:p>
    <w:p>
      <w:pPr>
        <w:spacing w:after="0" w:line="183" w:lineRule="exact"/>
        <w:rPr>
          <w:rFonts w:ascii="Arial" w:cs="Arial" w:eastAsia="Arial" w:hAnsi="Arial"/>
          <w:sz w:val="26"/>
          <w:szCs w:val="26"/>
          <w:color w:val="auto"/>
        </w:rPr>
      </w:pPr>
    </w:p>
    <w:p>
      <w:pPr>
        <w:ind w:left="1407" w:hanging="275"/>
        <w:spacing w:after="0"/>
        <w:tabs>
          <w:tab w:leader="none" w:pos="1407" w:val="left"/>
        </w:tabs>
        <w:numPr>
          <w:ilvl w:val="3"/>
          <w:numId w:val="42"/>
        </w:numPr>
        <w:rPr>
          <w:rFonts w:ascii="Arial" w:cs="Arial" w:eastAsia="Arial" w:hAnsi="Arial"/>
          <w:sz w:val="26"/>
          <w:szCs w:val="26"/>
          <w:color w:val="auto"/>
        </w:rPr>
      </w:pPr>
      <w:r>
        <w:rPr>
          <w:rFonts w:ascii="Times New Roman" w:cs="Times New Roman" w:eastAsia="Times New Roman" w:hAnsi="Times New Roman"/>
          <w:sz w:val="26"/>
          <w:szCs w:val="26"/>
          <w:color w:val="auto"/>
        </w:rPr>
        <w:t>Thời gian tổ chức.</w:t>
      </w:r>
    </w:p>
    <w:p>
      <w:pPr>
        <w:spacing w:after="0" w:line="183" w:lineRule="exact"/>
        <w:rPr>
          <w:rFonts w:ascii="Arial" w:cs="Arial" w:eastAsia="Arial" w:hAnsi="Arial"/>
          <w:sz w:val="26"/>
          <w:szCs w:val="26"/>
          <w:color w:val="auto"/>
        </w:rPr>
      </w:pPr>
    </w:p>
    <w:p>
      <w:pPr>
        <w:ind w:left="1407" w:hanging="275"/>
        <w:spacing w:after="0"/>
        <w:tabs>
          <w:tab w:leader="none" w:pos="1407" w:val="left"/>
        </w:tabs>
        <w:numPr>
          <w:ilvl w:val="3"/>
          <w:numId w:val="42"/>
        </w:numPr>
        <w:rPr>
          <w:rFonts w:ascii="Arial" w:cs="Arial" w:eastAsia="Arial" w:hAnsi="Arial"/>
          <w:sz w:val="26"/>
          <w:szCs w:val="26"/>
          <w:color w:val="auto"/>
        </w:rPr>
      </w:pPr>
      <w:r>
        <w:rPr>
          <w:rFonts w:ascii="Times New Roman" w:cs="Times New Roman" w:eastAsia="Times New Roman" w:hAnsi="Times New Roman"/>
          <w:sz w:val="26"/>
          <w:szCs w:val="26"/>
          <w:color w:val="auto"/>
        </w:rPr>
        <w:t>Địa điểm tổ chức.</w:t>
      </w:r>
    </w:p>
    <w:p>
      <w:pPr>
        <w:spacing w:after="0" w:line="179" w:lineRule="exact"/>
        <w:rPr>
          <w:rFonts w:ascii="Arial" w:cs="Arial" w:eastAsia="Arial" w:hAnsi="Arial"/>
          <w:sz w:val="26"/>
          <w:szCs w:val="26"/>
          <w:color w:val="auto"/>
        </w:rPr>
      </w:pPr>
    </w:p>
    <w:p>
      <w:pPr>
        <w:ind w:left="1407" w:hanging="275"/>
        <w:spacing w:after="0"/>
        <w:tabs>
          <w:tab w:leader="none" w:pos="1407" w:val="left"/>
        </w:tabs>
        <w:numPr>
          <w:ilvl w:val="3"/>
          <w:numId w:val="42"/>
        </w:numPr>
        <w:rPr>
          <w:rFonts w:ascii="Arial" w:cs="Arial" w:eastAsia="Arial" w:hAnsi="Arial"/>
          <w:sz w:val="26"/>
          <w:szCs w:val="26"/>
          <w:color w:val="auto"/>
        </w:rPr>
      </w:pPr>
      <w:r>
        <w:rPr>
          <w:rFonts w:ascii="Times New Roman" w:cs="Times New Roman" w:eastAsia="Times New Roman" w:hAnsi="Times New Roman"/>
          <w:sz w:val="26"/>
          <w:szCs w:val="26"/>
          <w:color w:val="auto"/>
        </w:rPr>
        <w:t>Sản phẩm nguyên hộp và sản phẩm đang dùng.</w:t>
      </w:r>
    </w:p>
    <w:p>
      <w:pPr>
        <w:spacing w:after="0" w:line="183" w:lineRule="exact"/>
        <w:rPr>
          <w:rFonts w:ascii="Arial" w:cs="Arial" w:eastAsia="Arial" w:hAnsi="Arial"/>
          <w:sz w:val="26"/>
          <w:szCs w:val="26"/>
          <w:color w:val="auto"/>
        </w:rPr>
      </w:pPr>
    </w:p>
    <w:p>
      <w:pPr>
        <w:ind w:left="1407" w:hanging="275"/>
        <w:spacing w:after="0"/>
        <w:tabs>
          <w:tab w:leader="none" w:pos="1407" w:val="left"/>
        </w:tabs>
        <w:numPr>
          <w:ilvl w:val="3"/>
          <w:numId w:val="42"/>
        </w:numPr>
        <w:rPr>
          <w:rFonts w:ascii="Arial" w:cs="Arial" w:eastAsia="Arial" w:hAnsi="Arial"/>
          <w:sz w:val="26"/>
          <w:szCs w:val="26"/>
          <w:color w:val="auto"/>
        </w:rPr>
      </w:pPr>
      <w:r>
        <w:rPr>
          <w:rFonts w:ascii="Times New Roman" w:cs="Times New Roman" w:eastAsia="Times New Roman" w:hAnsi="Times New Roman"/>
          <w:sz w:val="26"/>
          <w:szCs w:val="26"/>
          <w:color w:val="auto"/>
        </w:rPr>
        <w:t>Ly lắc, tờ rơi đã huớng dẫn trong HỌC PHẦN 1.</w:t>
      </w:r>
    </w:p>
    <w:p>
      <w:pPr>
        <w:spacing w:after="0" w:line="180" w:lineRule="exact"/>
        <w:rPr>
          <w:rFonts w:ascii="Arial" w:cs="Arial" w:eastAsia="Arial" w:hAnsi="Arial"/>
          <w:sz w:val="26"/>
          <w:szCs w:val="26"/>
          <w:color w:val="auto"/>
        </w:rPr>
      </w:pPr>
    </w:p>
    <w:p>
      <w:pPr>
        <w:ind w:left="1407" w:hanging="275"/>
        <w:spacing w:after="0"/>
        <w:tabs>
          <w:tab w:leader="none" w:pos="1407" w:val="left"/>
        </w:tabs>
        <w:numPr>
          <w:ilvl w:val="3"/>
          <w:numId w:val="42"/>
        </w:numPr>
        <w:rPr>
          <w:rFonts w:ascii="Arial" w:cs="Arial" w:eastAsia="Arial" w:hAnsi="Arial"/>
          <w:sz w:val="26"/>
          <w:szCs w:val="26"/>
          <w:color w:val="auto"/>
        </w:rPr>
      </w:pPr>
      <w:r>
        <w:rPr>
          <w:rFonts w:ascii="Times New Roman" w:cs="Times New Roman" w:eastAsia="Times New Roman" w:hAnsi="Times New Roman"/>
          <w:sz w:val="26"/>
          <w:szCs w:val="26"/>
          <w:color w:val="auto"/>
        </w:rPr>
        <w:t>Cuốn OPP.</w:t>
      </w:r>
    </w:p>
    <w:p>
      <w:pPr>
        <w:spacing w:after="0" w:line="200" w:lineRule="exact"/>
        <w:rPr>
          <w:sz w:val="20"/>
          <w:szCs w:val="20"/>
          <w:color w:val="auto"/>
        </w:rPr>
      </w:pPr>
    </w:p>
    <w:p>
      <w:pPr>
        <w:spacing w:after="0" w:line="385"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22</w:t>
      </w:r>
    </w:p>
    <w:p>
      <w:pPr>
        <w:sectPr>
          <w:pgSz w:w="11900" w:h="16840" w:orient="portrait"/>
          <w:cols w:equalWidth="0" w:num="1">
            <w:col w:w="9647"/>
          </w:cols>
          <w:pgMar w:left="1133" w:top="1133" w:right="1128" w:bottom="154" w:gutter="0" w:footer="0" w:header="0"/>
        </w:sectPr>
      </w:pPr>
    </w:p>
    <w:p>
      <w:pPr>
        <w:spacing w:after="0" w:line="7"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647"/>
          </w:cols>
          <w:pgMar w:left="1133" w:top="1133" w:right="1128" w:bottom="154" w:gutter="0" w:footer="0" w:header="0"/>
          <w:type w:val="continuous"/>
        </w:sectPr>
      </w:pPr>
    </w:p>
    <w:bookmarkStart w:id="25" w:name="page26"/>
    <w:bookmarkEnd w:id="25"/>
    <w:p>
      <w:pPr>
        <w:ind w:left="720" w:hanging="367"/>
        <w:spacing w:after="0"/>
        <w:tabs>
          <w:tab w:leader="none" w:pos="720" w:val="left"/>
        </w:tabs>
        <w:numPr>
          <w:ilvl w:val="0"/>
          <w:numId w:val="43"/>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b w:val="1"/>
          <w:bCs w:val="1"/>
          <w:color w:val="auto"/>
        </w:rPr>
        <w:t>Trong OPP:</w:t>
      </w:r>
    </w:p>
    <w:p>
      <w:pPr>
        <w:spacing w:after="0" w:line="183" w:lineRule="exact"/>
        <w:rPr>
          <w:rFonts w:ascii="Times New Roman" w:cs="Times New Roman" w:eastAsia="Times New Roman" w:hAnsi="Times New Roman"/>
          <w:sz w:val="26"/>
          <w:szCs w:val="26"/>
          <w:color w:val="auto"/>
        </w:rPr>
      </w:pPr>
    </w:p>
    <w:p>
      <w:pPr>
        <w:ind w:left="1400" w:hanging="351"/>
        <w:spacing w:after="0"/>
        <w:tabs>
          <w:tab w:leader="none" w:pos="1400" w:val="left"/>
        </w:tabs>
        <w:numPr>
          <w:ilvl w:val="1"/>
          <w:numId w:val="43"/>
        </w:numPr>
        <w:rPr>
          <w:rFonts w:ascii="Arial" w:cs="Arial" w:eastAsia="Arial" w:hAnsi="Arial"/>
          <w:sz w:val="26"/>
          <w:szCs w:val="26"/>
          <w:color w:val="auto"/>
        </w:rPr>
      </w:pPr>
      <w:r>
        <w:rPr>
          <w:rFonts w:ascii="Times New Roman" w:cs="Times New Roman" w:eastAsia="Times New Roman" w:hAnsi="Times New Roman"/>
          <w:sz w:val="26"/>
          <w:szCs w:val="26"/>
          <w:color w:val="auto"/>
        </w:rPr>
        <w:t>MC tốt nhất là chủ nhà.</w:t>
      </w:r>
    </w:p>
    <w:p>
      <w:pPr>
        <w:spacing w:after="0" w:line="77" w:lineRule="exact"/>
        <w:rPr>
          <w:rFonts w:ascii="Arial" w:cs="Arial" w:eastAsia="Arial" w:hAnsi="Arial"/>
          <w:sz w:val="26"/>
          <w:szCs w:val="26"/>
          <w:color w:val="auto"/>
        </w:rPr>
      </w:pPr>
    </w:p>
    <w:p>
      <w:pPr>
        <w:ind w:left="1400" w:hanging="351"/>
        <w:spacing w:after="0" w:line="265" w:lineRule="auto"/>
        <w:tabs>
          <w:tab w:leader="none" w:pos="1400" w:val="left"/>
        </w:tabs>
        <w:numPr>
          <w:ilvl w:val="1"/>
          <w:numId w:val="43"/>
        </w:numPr>
        <w:rPr>
          <w:rFonts w:ascii="Arial" w:cs="Arial" w:eastAsia="Arial" w:hAnsi="Arial"/>
          <w:sz w:val="26"/>
          <w:szCs w:val="26"/>
          <w:color w:val="auto"/>
        </w:rPr>
      </w:pPr>
      <w:r>
        <w:rPr>
          <w:rFonts w:ascii="Times New Roman" w:cs="Times New Roman" w:eastAsia="Times New Roman" w:hAnsi="Times New Roman"/>
          <w:sz w:val="26"/>
          <w:szCs w:val="26"/>
          <w:color w:val="auto"/>
        </w:rPr>
        <w:t>Người thuyết trình sẽ chia sẻ thông tin về công ty, sản phẩm, 5 thành phần, minh họa, xử lý từ chối theo nội dung ở HỌC PHẦN 1.</w:t>
      </w:r>
    </w:p>
    <w:p>
      <w:pPr>
        <w:spacing w:after="0" w:line="33" w:lineRule="exact"/>
        <w:rPr>
          <w:rFonts w:ascii="Arial" w:cs="Arial" w:eastAsia="Arial" w:hAnsi="Arial"/>
          <w:sz w:val="26"/>
          <w:szCs w:val="26"/>
          <w:color w:val="auto"/>
        </w:rPr>
      </w:pPr>
    </w:p>
    <w:p>
      <w:pPr>
        <w:ind w:left="1400" w:hanging="351"/>
        <w:spacing w:after="0"/>
        <w:tabs>
          <w:tab w:leader="none" w:pos="1400" w:val="left"/>
        </w:tabs>
        <w:numPr>
          <w:ilvl w:val="1"/>
          <w:numId w:val="43"/>
        </w:numPr>
        <w:rPr>
          <w:rFonts w:ascii="Arial" w:cs="Arial" w:eastAsia="Arial" w:hAnsi="Arial"/>
          <w:sz w:val="26"/>
          <w:szCs w:val="26"/>
          <w:color w:val="auto"/>
        </w:rPr>
      </w:pPr>
      <w:r>
        <w:rPr>
          <w:rFonts w:ascii="Times New Roman" w:cs="Times New Roman" w:eastAsia="Times New Roman" w:hAnsi="Times New Roman"/>
          <w:sz w:val="26"/>
          <w:szCs w:val="26"/>
          <w:color w:val="auto"/>
        </w:rPr>
        <w:t>Người thuyết trình, MC, chủ nhà chia sẻ cảm nhận khi dùng sản phẩm.</w:t>
      </w:r>
    </w:p>
    <w:p>
      <w:pPr>
        <w:spacing w:after="0" w:line="60" w:lineRule="exact"/>
        <w:rPr>
          <w:rFonts w:ascii="Arial" w:cs="Arial" w:eastAsia="Arial" w:hAnsi="Arial"/>
          <w:sz w:val="26"/>
          <w:szCs w:val="26"/>
          <w:color w:val="auto"/>
        </w:rPr>
      </w:pPr>
    </w:p>
    <w:p>
      <w:pPr>
        <w:ind w:left="1400" w:hanging="351"/>
        <w:spacing w:after="0"/>
        <w:tabs>
          <w:tab w:leader="none" w:pos="1400" w:val="left"/>
        </w:tabs>
        <w:numPr>
          <w:ilvl w:val="1"/>
          <w:numId w:val="43"/>
        </w:numPr>
        <w:rPr>
          <w:rFonts w:ascii="Arial" w:cs="Arial" w:eastAsia="Arial" w:hAnsi="Arial"/>
          <w:sz w:val="26"/>
          <w:szCs w:val="26"/>
          <w:color w:val="auto"/>
        </w:rPr>
      </w:pPr>
      <w:r>
        <w:rPr>
          <w:rFonts w:ascii="Times New Roman" w:cs="Times New Roman" w:eastAsia="Times New Roman" w:hAnsi="Times New Roman"/>
          <w:sz w:val="26"/>
          <w:szCs w:val="26"/>
          <w:color w:val="auto"/>
        </w:rPr>
        <w:t>Người được chọn lên chốt OPP.</w:t>
      </w:r>
    </w:p>
    <w:p>
      <w:pPr>
        <w:spacing w:after="0" w:line="177" w:lineRule="exact"/>
        <w:rPr>
          <w:sz w:val="20"/>
          <w:szCs w:val="20"/>
          <w:color w:val="auto"/>
        </w:rPr>
      </w:pPr>
    </w:p>
    <w:p>
      <w:pPr>
        <w:ind w:right="400"/>
        <w:spacing w:after="0" w:line="266" w:lineRule="auto"/>
        <w:rPr>
          <w:sz w:val="20"/>
          <w:szCs w:val="20"/>
          <w:color w:val="auto"/>
        </w:rPr>
      </w:pPr>
      <w:r>
        <w:rPr>
          <w:rFonts w:ascii="Times New Roman" w:cs="Times New Roman" w:eastAsia="Times New Roman" w:hAnsi="Times New Roman"/>
          <w:sz w:val="26"/>
          <w:szCs w:val="26"/>
          <w:b w:val="1"/>
          <w:bCs w:val="1"/>
          <w:u w:val="single" w:color="auto"/>
          <w:color w:val="auto"/>
        </w:rPr>
        <w:t>Lưu ý:</w:t>
      </w:r>
      <w:r>
        <w:rPr>
          <w:rFonts w:ascii="Times New Roman" w:cs="Times New Roman" w:eastAsia="Times New Roman" w:hAnsi="Times New Roman"/>
          <w:sz w:val="26"/>
          <w:szCs w:val="26"/>
          <w:b w:val="1"/>
          <w:bCs w:val="1"/>
          <w:color w:val="auto"/>
        </w:rPr>
        <w:t xml:space="preserve"> </w:t>
      </w:r>
      <w:r>
        <w:rPr>
          <w:rFonts w:ascii="Times New Roman" w:cs="Times New Roman" w:eastAsia="Times New Roman" w:hAnsi="Times New Roman"/>
          <w:sz w:val="26"/>
          <w:szCs w:val="26"/>
          <w:color w:val="auto"/>
        </w:rPr>
        <w:t>tất cả</w:t>
      </w:r>
      <w:r>
        <w:rPr>
          <w:rFonts w:ascii="Times New Roman" w:cs="Times New Roman" w:eastAsia="Times New Roman" w:hAnsi="Times New Roman"/>
          <w:sz w:val="26"/>
          <w:szCs w:val="26"/>
          <w:b w:val="1"/>
          <w:bCs w:val="1"/>
          <w:color w:val="auto"/>
        </w:rPr>
        <w:t xml:space="preserve"> </w:t>
      </w:r>
      <w:r>
        <w:rPr>
          <w:rFonts w:ascii="Times New Roman" w:cs="Times New Roman" w:eastAsia="Times New Roman" w:hAnsi="Times New Roman"/>
          <w:sz w:val="26"/>
          <w:szCs w:val="26"/>
          <w:color w:val="auto"/>
        </w:rPr>
        <w:t>nội dung chia sẻ</w:t>
      </w:r>
      <w:r>
        <w:rPr>
          <w:rFonts w:ascii="Times New Roman" w:cs="Times New Roman" w:eastAsia="Times New Roman" w:hAnsi="Times New Roman"/>
          <w:sz w:val="26"/>
          <w:szCs w:val="26"/>
          <w:b w:val="1"/>
          <w:bCs w:val="1"/>
          <w:color w:val="auto"/>
        </w:rPr>
        <w:t xml:space="preserve"> </w:t>
      </w:r>
      <w:r>
        <w:rPr>
          <w:rFonts w:ascii="Times New Roman" w:cs="Times New Roman" w:eastAsia="Times New Roman" w:hAnsi="Times New Roman"/>
          <w:sz w:val="26"/>
          <w:szCs w:val="26"/>
          <w:color w:val="auto"/>
        </w:rPr>
        <w:t>phải được chuẩn bị trước OPP để đảm bảo không vi phạm</w:t>
      </w:r>
      <w:r>
        <w:rPr>
          <w:rFonts w:ascii="Times New Roman" w:cs="Times New Roman" w:eastAsia="Times New Roman" w:hAnsi="Times New Roman"/>
          <w:sz w:val="26"/>
          <w:szCs w:val="26"/>
          <w:b w:val="1"/>
          <w:bCs w:val="1"/>
          <w:color w:val="auto"/>
        </w:rPr>
        <w:t xml:space="preserve"> </w:t>
      </w:r>
      <w:r>
        <w:rPr>
          <w:rFonts w:ascii="Times New Roman" w:cs="Times New Roman" w:eastAsia="Times New Roman" w:hAnsi="Times New Roman"/>
          <w:sz w:val="26"/>
          <w:szCs w:val="26"/>
          <w:color w:val="auto"/>
        </w:rPr>
        <w:t>luật định.</w:t>
      </w:r>
    </w:p>
    <w:p>
      <w:pPr>
        <w:spacing w:after="0" w:line="133" w:lineRule="exact"/>
        <w:rPr>
          <w:sz w:val="20"/>
          <w:szCs w:val="20"/>
          <w:color w:val="auto"/>
        </w:rPr>
      </w:pPr>
    </w:p>
    <w:p>
      <w:pPr>
        <w:ind w:left="720" w:hanging="367"/>
        <w:spacing w:after="0"/>
        <w:tabs>
          <w:tab w:leader="none" w:pos="720" w:val="left"/>
        </w:tabs>
        <w:numPr>
          <w:ilvl w:val="0"/>
          <w:numId w:val="44"/>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b w:val="1"/>
          <w:bCs w:val="1"/>
          <w:color w:val="auto"/>
        </w:rPr>
        <w:t>Sau OPP:</w:t>
      </w:r>
    </w:p>
    <w:p>
      <w:pPr>
        <w:spacing w:after="0" w:line="165"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6"/>
          <w:szCs w:val="26"/>
          <w:color w:val="auto"/>
        </w:rPr>
        <w:t>Sau khi kết thúc OPP họp rút kinh nghiệm và hẹn OPP lần sau.</w:t>
      </w:r>
    </w:p>
    <w:p>
      <w:pPr>
        <w:spacing w:after="0" w:line="184" w:lineRule="exact"/>
        <w:rPr>
          <w:sz w:val="20"/>
          <w:szCs w:val="20"/>
          <w:color w:val="auto"/>
        </w:rPr>
      </w:pPr>
    </w:p>
    <w:p>
      <w:pPr>
        <w:ind w:left="1400" w:hanging="351"/>
        <w:spacing w:after="0"/>
        <w:tabs>
          <w:tab w:leader="none" w:pos="1400" w:val="left"/>
        </w:tabs>
        <w:numPr>
          <w:ilvl w:val="0"/>
          <w:numId w:val="45"/>
        </w:numPr>
        <w:rPr>
          <w:rFonts w:ascii="Arial" w:cs="Arial" w:eastAsia="Arial" w:hAnsi="Arial"/>
          <w:sz w:val="26"/>
          <w:szCs w:val="26"/>
          <w:color w:val="auto"/>
        </w:rPr>
      </w:pPr>
      <w:r>
        <w:rPr>
          <w:rFonts w:ascii="Times New Roman" w:cs="Times New Roman" w:eastAsia="Times New Roman" w:hAnsi="Times New Roman"/>
          <w:sz w:val="26"/>
          <w:szCs w:val="26"/>
          <w:color w:val="auto"/>
        </w:rPr>
        <w:t>Góp ý sửa đổi thiếu sót trong lúc opp: giờ giấc, tác phong, nội dung chia sẻ, …</w:t>
      </w:r>
    </w:p>
    <w:p>
      <w:pPr>
        <w:spacing w:after="0" w:line="41" w:lineRule="exact"/>
        <w:rPr>
          <w:rFonts w:ascii="Arial" w:cs="Arial" w:eastAsia="Arial" w:hAnsi="Arial"/>
          <w:sz w:val="26"/>
          <w:szCs w:val="26"/>
          <w:color w:val="auto"/>
        </w:rPr>
      </w:pPr>
    </w:p>
    <w:p>
      <w:pPr>
        <w:ind w:left="1400"/>
        <w:spacing w:after="0"/>
        <w:rPr>
          <w:rFonts w:ascii="Arial" w:cs="Arial" w:eastAsia="Arial" w:hAnsi="Arial"/>
          <w:sz w:val="26"/>
          <w:szCs w:val="26"/>
          <w:color w:val="auto"/>
        </w:rPr>
      </w:pPr>
      <w:r>
        <w:rPr>
          <w:rFonts w:ascii="Times New Roman" w:cs="Times New Roman" w:eastAsia="Times New Roman" w:hAnsi="Times New Roman"/>
          <w:sz w:val="26"/>
          <w:szCs w:val="26"/>
          <w:color w:val="auto"/>
        </w:rPr>
        <w:t>(không góp ý khi OPP đang diễn ra)</w:t>
      </w:r>
    </w:p>
    <w:p>
      <w:pPr>
        <w:spacing w:after="0" w:line="77" w:lineRule="exact"/>
        <w:rPr>
          <w:rFonts w:ascii="Arial" w:cs="Arial" w:eastAsia="Arial" w:hAnsi="Arial"/>
          <w:sz w:val="26"/>
          <w:szCs w:val="26"/>
          <w:color w:val="auto"/>
        </w:rPr>
      </w:pPr>
    </w:p>
    <w:p>
      <w:pPr>
        <w:ind w:left="1400" w:hanging="351"/>
        <w:spacing w:after="0" w:line="265" w:lineRule="auto"/>
        <w:tabs>
          <w:tab w:leader="none" w:pos="1400" w:val="left"/>
        </w:tabs>
        <w:numPr>
          <w:ilvl w:val="0"/>
          <w:numId w:val="45"/>
        </w:numPr>
        <w:rPr>
          <w:rFonts w:ascii="Arial" w:cs="Arial" w:eastAsia="Arial" w:hAnsi="Arial"/>
          <w:sz w:val="26"/>
          <w:szCs w:val="26"/>
          <w:color w:val="auto"/>
        </w:rPr>
      </w:pPr>
      <w:r>
        <w:rPr>
          <w:rFonts w:ascii="Times New Roman" w:cs="Times New Roman" w:eastAsia="Times New Roman" w:hAnsi="Times New Roman"/>
          <w:sz w:val="26"/>
          <w:szCs w:val="26"/>
          <w:color w:val="auto"/>
        </w:rPr>
        <w:t>Chuẩn bị lịch OPP lần sau: phân công cho từng NPP đảm nhiệm các nội dung theo trong lưu trình.</w:t>
      </w:r>
    </w:p>
    <w:p>
      <w:pPr>
        <w:spacing w:after="0" w:line="147" w:lineRule="exact"/>
        <w:rPr>
          <w:sz w:val="20"/>
          <w:szCs w:val="20"/>
          <w:color w:val="auto"/>
        </w:rPr>
      </w:pPr>
    </w:p>
    <w:p>
      <w:pPr>
        <w:ind w:right="420"/>
        <w:spacing w:after="0" w:line="266" w:lineRule="auto"/>
        <w:rPr>
          <w:sz w:val="20"/>
          <w:szCs w:val="20"/>
          <w:color w:val="auto"/>
        </w:rPr>
      </w:pPr>
      <w:r>
        <w:rPr>
          <w:rFonts w:ascii="Times New Roman" w:cs="Times New Roman" w:eastAsia="Times New Roman" w:hAnsi="Times New Roman"/>
          <w:sz w:val="26"/>
          <w:szCs w:val="26"/>
          <w:b w:val="1"/>
          <w:bCs w:val="1"/>
          <w:u w:val="single" w:color="auto"/>
          <w:color w:val="auto"/>
        </w:rPr>
        <w:t>Lưu ý</w:t>
      </w:r>
      <w:r>
        <w:rPr>
          <w:rFonts w:ascii="Times New Roman" w:cs="Times New Roman" w:eastAsia="Times New Roman" w:hAnsi="Times New Roman"/>
          <w:sz w:val="26"/>
          <w:szCs w:val="26"/>
          <w:color w:val="auto"/>
        </w:rPr>
        <w:t>: trước khi góp ý hãy khen tặng trước. Đây chính là sức mạnh của sự</w:t>
      </w:r>
      <w:r>
        <w:rPr>
          <w:rFonts w:ascii="Times New Roman" w:cs="Times New Roman" w:eastAsia="Times New Roman" w:hAnsi="Times New Roman"/>
          <w:sz w:val="26"/>
          <w:szCs w:val="26"/>
          <w:b w:val="1"/>
          <w:bCs w:val="1"/>
          <w:color w:val="auto"/>
        </w:rPr>
        <w:t xml:space="preserve"> </w:t>
      </w:r>
      <w:r>
        <w:rPr>
          <w:rFonts w:ascii="Times New Roman" w:cs="Times New Roman" w:eastAsia="Times New Roman" w:hAnsi="Times New Roman"/>
          <w:sz w:val="26"/>
          <w:szCs w:val="26"/>
          <w:color w:val="auto"/>
        </w:rPr>
        <w:t>khích lệ, làm</w:t>
      </w:r>
      <w:r>
        <w:rPr>
          <w:rFonts w:ascii="Times New Roman" w:cs="Times New Roman" w:eastAsia="Times New Roman" w:hAnsi="Times New Roman"/>
          <w:sz w:val="26"/>
          <w:szCs w:val="26"/>
          <w:b w:val="1"/>
          <w:bCs w:val="1"/>
          <w:color w:val="auto"/>
        </w:rPr>
        <w:t xml:space="preserve"> </w:t>
      </w:r>
      <w:r>
        <w:rPr>
          <w:rFonts w:ascii="Times New Roman" w:cs="Times New Roman" w:eastAsia="Times New Roman" w:hAnsi="Times New Roman"/>
          <w:sz w:val="26"/>
          <w:szCs w:val="26"/>
          <w:color w:val="auto"/>
        </w:rPr>
        <w:t>cho mọi người thấy mình quan trọng hơn để tăng trưởng.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339090</wp:posOffset>
            </wp:positionH>
            <wp:positionV relativeFrom="paragraph">
              <wp:posOffset>316865</wp:posOffset>
            </wp:positionV>
            <wp:extent cx="5469255" cy="20148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a:extLst>
                        <a:ext uri="{28A0092B-C50C-407E-A947-70E740481C1C}"/>
                      </a:extLst>
                    </a:blip>
                    <a:srcRect/>
                    <a:stretch>
                      <a:fillRect/>
                    </a:stretch>
                  </pic:blipFill>
                  <pic:spPr bwMode="auto">
                    <a:xfrm>
                      <a:off x="0" y="0"/>
                      <a:ext cx="5469255" cy="20148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640" w:hanging="364"/>
        <w:spacing w:after="0"/>
        <w:tabs>
          <w:tab w:leader="none" w:pos="640" w:val="left"/>
        </w:tabs>
        <w:numPr>
          <w:ilvl w:val="0"/>
          <w:numId w:val="46"/>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Duy trì điểm bán</w:t>
      </w:r>
    </w:p>
    <w:p>
      <w:pPr>
        <w:spacing w:after="0" w:line="166"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6"/>
          <w:szCs w:val="26"/>
          <w:b w:val="1"/>
          <w:bCs w:val="1"/>
          <w:color w:val="auto"/>
        </w:rPr>
        <w:t xml:space="preserve">2.1. OPP nhóm: </w:t>
      </w:r>
      <w:r>
        <w:rPr>
          <w:rFonts w:ascii="Times New Roman" w:cs="Times New Roman" w:eastAsia="Times New Roman" w:hAnsi="Times New Roman"/>
          <w:sz w:val="26"/>
          <w:szCs w:val="26"/>
          <w:b w:val="1"/>
          <w:bCs w:val="1"/>
          <w:i w:val="1"/>
          <w:iCs w:val="1"/>
          <w:color w:val="auto"/>
        </w:rPr>
        <w:t>chỉ có trưởng điểm bán mới làm</w:t>
      </w:r>
    </w:p>
    <w:p>
      <w:pPr>
        <w:spacing w:after="0" w:line="165"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6"/>
          <w:szCs w:val="26"/>
          <w:b w:val="1"/>
          <w:bCs w:val="1"/>
          <w:color w:val="auto"/>
        </w:rPr>
        <w:t>a. Vai trò OPP nhóm:</w:t>
      </w:r>
    </w:p>
    <w:p>
      <w:pPr>
        <w:spacing w:after="0" w:line="177" w:lineRule="exact"/>
        <w:rPr>
          <w:sz w:val="20"/>
          <w:szCs w:val="20"/>
          <w:color w:val="auto"/>
        </w:rPr>
      </w:pPr>
    </w:p>
    <w:p>
      <w:pPr>
        <w:ind w:left="720" w:right="320" w:hanging="367"/>
        <w:spacing w:after="0" w:line="266" w:lineRule="auto"/>
        <w:tabs>
          <w:tab w:leader="none" w:pos="720" w:val="left"/>
        </w:tabs>
        <w:numPr>
          <w:ilvl w:val="0"/>
          <w:numId w:val="47"/>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Là nơi để cho các NPP quảng bá đưa khách hàng tiềm năng đến nghe các thông tin về tập đoàn, sản phẩm, cơ hội kinh doanh.</w:t>
      </w:r>
    </w:p>
    <w:p>
      <w:pPr>
        <w:spacing w:after="0" w:line="145" w:lineRule="exact"/>
        <w:rPr>
          <w:rFonts w:ascii="Times New Roman" w:cs="Times New Roman" w:eastAsia="Times New Roman" w:hAnsi="Times New Roman"/>
          <w:sz w:val="26"/>
          <w:szCs w:val="26"/>
          <w:color w:val="auto"/>
        </w:rPr>
      </w:pPr>
    </w:p>
    <w:p>
      <w:pPr>
        <w:ind w:left="720" w:right="280" w:hanging="367"/>
        <w:spacing w:after="0" w:line="266" w:lineRule="auto"/>
        <w:tabs>
          <w:tab w:leader="none" w:pos="720" w:val="left"/>
        </w:tabs>
        <w:numPr>
          <w:ilvl w:val="0"/>
          <w:numId w:val="47"/>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Là nơi quy tụ để đào tạo thành viên nhóm, vinh danh kịp thời các nhà phân phối có thành tích tốt trong tuần, trong tháng.</w:t>
      </w:r>
    </w:p>
    <w:p>
      <w:pPr>
        <w:spacing w:after="0" w:line="133" w:lineRule="exact"/>
        <w:rPr>
          <w:rFonts w:ascii="Times New Roman" w:cs="Times New Roman" w:eastAsia="Times New Roman" w:hAnsi="Times New Roman"/>
          <w:sz w:val="26"/>
          <w:szCs w:val="26"/>
          <w:color w:val="auto"/>
        </w:rPr>
      </w:pPr>
    </w:p>
    <w:p>
      <w:pPr>
        <w:ind w:left="720" w:hanging="367"/>
        <w:spacing w:after="0"/>
        <w:tabs>
          <w:tab w:leader="none" w:pos="720" w:val="left"/>
        </w:tabs>
        <w:numPr>
          <w:ilvl w:val="0"/>
          <w:numId w:val="47"/>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Đây là điểm sinh hoạt cố định (3 ổn): Ổn định thời gian, địa điểm, con người.</w:t>
      </w: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23</w:t>
      </w:r>
    </w:p>
    <w:p>
      <w:pPr>
        <w:sectPr>
          <w:pgSz w:w="11900" w:h="16840" w:orient="portrait"/>
          <w:cols w:equalWidth="0" w:num="1">
            <w:col w:w="9640"/>
          </w:cols>
          <w:pgMar w:left="1140" w:top="1133" w:right="1128" w:bottom="154" w:gutter="0" w:footer="0" w:header="0"/>
        </w:sectPr>
      </w:pPr>
    </w:p>
    <w:p>
      <w:pPr>
        <w:spacing w:after="0" w:line="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640"/>
          </w:cols>
          <w:pgMar w:left="1140" w:top="1133" w:right="1128" w:bottom="154" w:gutter="0" w:footer="0" w:header="0"/>
          <w:type w:val="continuous"/>
        </w:sectPr>
      </w:pPr>
    </w:p>
    <w:bookmarkStart w:id="26" w:name="page27"/>
    <w:bookmarkEnd w:id="26"/>
    <w:p>
      <w:pPr>
        <w:ind w:left="540"/>
        <w:spacing w:after="0"/>
        <w:rPr>
          <w:sz w:val="20"/>
          <w:szCs w:val="20"/>
          <w:color w:val="auto"/>
        </w:rPr>
      </w:pPr>
      <w:r>
        <w:rPr>
          <w:rFonts w:ascii="Times New Roman" w:cs="Times New Roman" w:eastAsia="Times New Roman" w:hAnsi="Times New Roman"/>
          <w:sz w:val="24"/>
          <w:szCs w:val="24"/>
          <w:b w:val="1"/>
          <w:bCs w:val="1"/>
          <w:color w:val="auto"/>
        </w:rPr>
        <w:t xml:space="preserve">b. </w:t>
      </w:r>
      <w:r>
        <w:rPr>
          <w:rFonts w:ascii="Times New Roman" w:cs="Times New Roman" w:eastAsia="Times New Roman" w:hAnsi="Times New Roman"/>
          <w:sz w:val="26"/>
          <w:szCs w:val="26"/>
          <w:b w:val="1"/>
          <w:bCs w:val="1"/>
          <w:color w:val="auto"/>
        </w:rPr>
        <w:t>Tổ</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6"/>
          <w:szCs w:val="26"/>
          <w:b w:val="1"/>
          <w:bCs w:val="1"/>
          <w:color w:val="auto"/>
        </w:rPr>
        <w:t>chức OPP nhóm:</w:t>
      </w:r>
    </w:p>
    <w:p>
      <w:pPr>
        <w:spacing w:after="0" w:line="165" w:lineRule="exact"/>
        <w:rPr>
          <w:sz w:val="20"/>
          <w:szCs w:val="20"/>
          <w:color w:val="auto"/>
        </w:rPr>
      </w:pPr>
    </w:p>
    <w:p>
      <w:pPr>
        <w:ind w:left="420" w:hanging="367"/>
        <w:spacing w:after="0"/>
        <w:tabs>
          <w:tab w:leader="none" w:pos="420" w:val="left"/>
        </w:tabs>
        <w:numPr>
          <w:ilvl w:val="0"/>
          <w:numId w:val="48"/>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b w:val="1"/>
          <w:bCs w:val="1"/>
          <w:color w:val="auto"/>
        </w:rPr>
        <w:t>Chuẩn bị:</w:t>
      </w:r>
    </w:p>
    <w:p>
      <w:pPr>
        <w:spacing w:after="0" w:line="197" w:lineRule="exact"/>
        <w:rPr>
          <w:rFonts w:ascii="Times New Roman" w:cs="Times New Roman" w:eastAsia="Times New Roman" w:hAnsi="Times New Roman"/>
          <w:sz w:val="26"/>
          <w:szCs w:val="26"/>
          <w:color w:val="auto"/>
        </w:rPr>
      </w:pPr>
    </w:p>
    <w:p>
      <w:pPr>
        <w:ind w:left="1100" w:hanging="351"/>
        <w:spacing w:after="0" w:line="265" w:lineRule="auto"/>
        <w:tabs>
          <w:tab w:leader="none" w:pos="1100" w:val="left"/>
        </w:tabs>
        <w:numPr>
          <w:ilvl w:val="1"/>
          <w:numId w:val="48"/>
        </w:numPr>
        <w:rPr>
          <w:rFonts w:ascii="Arial" w:cs="Arial" w:eastAsia="Arial" w:hAnsi="Arial"/>
          <w:sz w:val="26"/>
          <w:szCs w:val="26"/>
          <w:color w:val="auto"/>
        </w:rPr>
      </w:pPr>
      <w:r>
        <w:rPr>
          <w:rFonts w:ascii="Times New Roman" w:cs="Times New Roman" w:eastAsia="Times New Roman" w:hAnsi="Times New Roman"/>
          <w:sz w:val="26"/>
          <w:szCs w:val="26"/>
          <w:color w:val="auto"/>
        </w:rPr>
        <w:t>Khách mời: đã tham dự OPP 1:1 hoặc OPP gia đình, hoặc khách hàng mới tìm hiểu</w:t>
      </w:r>
    </w:p>
    <w:p>
      <w:pPr>
        <w:spacing w:after="0" w:line="33" w:lineRule="exact"/>
        <w:rPr>
          <w:rFonts w:ascii="Arial" w:cs="Arial" w:eastAsia="Arial" w:hAnsi="Arial"/>
          <w:sz w:val="26"/>
          <w:szCs w:val="26"/>
          <w:color w:val="auto"/>
        </w:rPr>
      </w:pPr>
    </w:p>
    <w:p>
      <w:pPr>
        <w:ind w:left="1100" w:hanging="351"/>
        <w:spacing w:after="0"/>
        <w:tabs>
          <w:tab w:leader="none" w:pos="1100" w:val="left"/>
        </w:tabs>
        <w:numPr>
          <w:ilvl w:val="1"/>
          <w:numId w:val="48"/>
        </w:numPr>
        <w:rPr>
          <w:rFonts w:ascii="Arial" w:cs="Arial" w:eastAsia="Arial" w:hAnsi="Arial"/>
          <w:sz w:val="26"/>
          <w:szCs w:val="26"/>
          <w:color w:val="auto"/>
        </w:rPr>
      </w:pPr>
      <w:r>
        <w:rPr>
          <w:rFonts w:ascii="Times New Roman" w:cs="Times New Roman" w:eastAsia="Times New Roman" w:hAnsi="Times New Roman"/>
          <w:sz w:val="26"/>
          <w:szCs w:val="26"/>
          <w:color w:val="auto"/>
        </w:rPr>
        <w:t>Địa điểm cố định dễ tìm.</w:t>
      </w:r>
    </w:p>
    <w:p>
      <w:pPr>
        <w:spacing w:after="0" w:line="64" w:lineRule="exact"/>
        <w:rPr>
          <w:rFonts w:ascii="Arial" w:cs="Arial" w:eastAsia="Arial" w:hAnsi="Arial"/>
          <w:sz w:val="26"/>
          <w:szCs w:val="26"/>
          <w:color w:val="auto"/>
        </w:rPr>
      </w:pPr>
    </w:p>
    <w:p>
      <w:pPr>
        <w:ind w:left="1100" w:hanging="351"/>
        <w:spacing w:after="0"/>
        <w:tabs>
          <w:tab w:leader="none" w:pos="1100" w:val="left"/>
        </w:tabs>
        <w:numPr>
          <w:ilvl w:val="1"/>
          <w:numId w:val="48"/>
        </w:numPr>
        <w:rPr>
          <w:rFonts w:ascii="Arial" w:cs="Arial" w:eastAsia="Arial" w:hAnsi="Arial"/>
          <w:sz w:val="26"/>
          <w:szCs w:val="26"/>
          <w:color w:val="auto"/>
        </w:rPr>
      </w:pPr>
      <w:r>
        <w:rPr>
          <w:rFonts w:ascii="Times New Roman" w:cs="Times New Roman" w:eastAsia="Times New Roman" w:hAnsi="Times New Roman"/>
          <w:sz w:val="26"/>
          <w:szCs w:val="26"/>
          <w:color w:val="auto"/>
        </w:rPr>
        <w:t>Thời gian cố định hàng tuần.</w:t>
      </w:r>
    </w:p>
    <w:p>
      <w:pPr>
        <w:spacing w:after="0" w:line="59" w:lineRule="exact"/>
        <w:rPr>
          <w:rFonts w:ascii="Arial" w:cs="Arial" w:eastAsia="Arial" w:hAnsi="Arial"/>
          <w:sz w:val="26"/>
          <w:szCs w:val="26"/>
          <w:color w:val="auto"/>
        </w:rPr>
      </w:pPr>
    </w:p>
    <w:p>
      <w:pPr>
        <w:ind w:left="1100" w:hanging="351"/>
        <w:spacing w:after="0"/>
        <w:tabs>
          <w:tab w:leader="none" w:pos="1100" w:val="left"/>
        </w:tabs>
        <w:numPr>
          <w:ilvl w:val="1"/>
          <w:numId w:val="48"/>
        </w:numPr>
        <w:rPr>
          <w:rFonts w:ascii="Arial" w:cs="Arial" w:eastAsia="Arial" w:hAnsi="Arial"/>
          <w:sz w:val="26"/>
          <w:szCs w:val="26"/>
          <w:color w:val="auto"/>
        </w:rPr>
      </w:pPr>
      <w:r>
        <w:rPr>
          <w:rFonts w:ascii="Times New Roman" w:cs="Times New Roman" w:eastAsia="Times New Roman" w:hAnsi="Times New Roman"/>
          <w:sz w:val="26"/>
          <w:szCs w:val="26"/>
          <w:color w:val="auto"/>
        </w:rPr>
        <w:t>Đội ngũ người hỗ trợ.</w:t>
      </w:r>
    </w:p>
    <w:p>
      <w:pPr>
        <w:spacing w:after="0" w:line="77" w:lineRule="exact"/>
        <w:rPr>
          <w:rFonts w:ascii="Arial" w:cs="Arial" w:eastAsia="Arial" w:hAnsi="Arial"/>
          <w:sz w:val="26"/>
          <w:szCs w:val="26"/>
          <w:color w:val="auto"/>
        </w:rPr>
      </w:pPr>
    </w:p>
    <w:p>
      <w:pPr>
        <w:ind w:left="1100" w:hanging="351"/>
        <w:spacing w:after="0" w:line="262" w:lineRule="auto"/>
        <w:tabs>
          <w:tab w:leader="none" w:pos="1100" w:val="left"/>
        </w:tabs>
        <w:numPr>
          <w:ilvl w:val="1"/>
          <w:numId w:val="48"/>
        </w:numPr>
        <w:rPr>
          <w:rFonts w:ascii="Arial" w:cs="Arial" w:eastAsia="Arial" w:hAnsi="Arial"/>
          <w:sz w:val="26"/>
          <w:szCs w:val="26"/>
          <w:color w:val="auto"/>
        </w:rPr>
      </w:pPr>
      <w:r>
        <w:rPr>
          <w:rFonts w:ascii="Times New Roman" w:cs="Times New Roman" w:eastAsia="Times New Roman" w:hAnsi="Times New Roman"/>
          <w:sz w:val="26"/>
          <w:szCs w:val="26"/>
          <w:color w:val="auto"/>
        </w:rPr>
        <w:t>Trang trí bộ công cụ định vị thương hiệu điểm bán theo hướng dẫn HỌC PHẦN 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431165</wp:posOffset>
            </wp:positionH>
            <wp:positionV relativeFrom="paragraph">
              <wp:posOffset>87630</wp:posOffset>
            </wp:positionV>
            <wp:extent cx="5409565" cy="331343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extLst>
                    </a:blip>
                    <a:srcRect/>
                    <a:stretch>
                      <a:fillRect/>
                    </a:stretch>
                  </pic:blipFill>
                  <pic:spPr bwMode="auto">
                    <a:xfrm>
                      <a:off x="0" y="0"/>
                      <a:ext cx="5409565" cy="33134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1100" w:hanging="351"/>
        <w:spacing w:after="0"/>
        <w:tabs>
          <w:tab w:leader="none" w:pos="1100" w:val="left"/>
        </w:tabs>
        <w:numPr>
          <w:ilvl w:val="1"/>
          <w:numId w:val="49"/>
        </w:numPr>
        <w:rPr>
          <w:rFonts w:ascii="Arial" w:cs="Arial" w:eastAsia="Arial" w:hAnsi="Arial"/>
          <w:sz w:val="26"/>
          <w:szCs w:val="26"/>
          <w:color w:val="auto"/>
        </w:rPr>
      </w:pPr>
      <w:r>
        <w:rPr>
          <w:rFonts w:ascii="Times New Roman" w:cs="Times New Roman" w:eastAsia="Times New Roman" w:hAnsi="Times New Roman"/>
          <w:sz w:val="26"/>
          <w:szCs w:val="26"/>
          <w:color w:val="auto"/>
        </w:rPr>
        <w:t>Sản phẩm trưng bày (hình tháp), tờ rơi, ly lắc…</w:t>
      </w:r>
    </w:p>
    <w:p>
      <w:pPr>
        <w:spacing w:after="0" w:line="64" w:lineRule="exact"/>
        <w:rPr>
          <w:rFonts w:ascii="Arial" w:cs="Arial" w:eastAsia="Arial" w:hAnsi="Arial"/>
          <w:sz w:val="26"/>
          <w:szCs w:val="26"/>
          <w:color w:val="auto"/>
        </w:rPr>
      </w:pPr>
    </w:p>
    <w:p>
      <w:pPr>
        <w:ind w:left="1100" w:hanging="351"/>
        <w:spacing w:after="0"/>
        <w:tabs>
          <w:tab w:leader="none" w:pos="1100" w:val="left"/>
        </w:tabs>
        <w:numPr>
          <w:ilvl w:val="1"/>
          <w:numId w:val="49"/>
        </w:numPr>
        <w:rPr>
          <w:rFonts w:ascii="Arial" w:cs="Arial" w:eastAsia="Arial" w:hAnsi="Arial"/>
          <w:sz w:val="26"/>
          <w:szCs w:val="26"/>
          <w:color w:val="auto"/>
        </w:rPr>
      </w:pPr>
      <w:r>
        <w:rPr>
          <w:rFonts w:ascii="Times New Roman" w:cs="Times New Roman" w:eastAsia="Times New Roman" w:hAnsi="Times New Roman"/>
          <w:sz w:val="26"/>
          <w:szCs w:val="26"/>
          <w:color w:val="auto"/>
        </w:rPr>
        <w:t>MC (NPP chuẩn).</w:t>
      </w:r>
    </w:p>
    <w:p>
      <w:pPr>
        <w:spacing w:after="0" w:line="63" w:lineRule="exact"/>
        <w:rPr>
          <w:rFonts w:ascii="Arial" w:cs="Arial" w:eastAsia="Arial" w:hAnsi="Arial"/>
          <w:sz w:val="26"/>
          <w:szCs w:val="26"/>
          <w:color w:val="auto"/>
        </w:rPr>
      </w:pPr>
    </w:p>
    <w:p>
      <w:pPr>
        <w:ind w:left="1100" w:hanging="351"/>
        <w:spacing w:after="0"/>
        <w:tabs>
          <w:tab w:leader="none" w:pos="1100" w:val="left"/>
        </w:tabs>
        <w:numPr>
          <w:ilvl w:val="1"/>
          <w:numId w:val="49"/>
        </w:numPr>
        <w:rPr>
          <w:rFonts w:ascii="Arial" w:cs="Arial" w:eastAsia="Arial" w:hAnsi="Arial"/>
          <w:sz w:val="26"/>
          <w:szCs w:val="26"/>
          <w:color w:val="auto"/>
        </w:rPr>
      </w:pPr>
      <w:r>
        <w:rPr>
          <w:rFonts w:ascii="Times New Roman" w:cs="Times New Roman" w:eastAsia="Times New Roman" w:hAnsi="Times New Roman"/>
          <w:sz w:val="26"/>
          <w:szCs w:val="26"/>
          <w:color w:val="auto"/>
        </w:rPr>
        <w:t>Quảng bá khách hàng, ứng viên tới OPP nhóm hàng tuần.</w:t>
      </w:r>
    </w:p>
    <w:p>
      <w:pPr>
        <w:spacing w:after="0" w:line="161" w:lineRule="exact"/>
        <w:rPr>
          <w:rFonts w:ascii="Arial" w:cs="Arial" w:eastAsia="Arial" w:hAnsi="Arial"/>
          <w:sz w:val="26"/>
          <w:szCs w:val="26"/>
          <w:color w:val="auto"/>
        </w:rPr>
      </w:pPr>
    </w:p>
    <w:p>
      <w:pPr>
        <w:ind w:left="420" w:hanging="367"/>
        <w:spacing w:after="0"/>
        <w:tabs>
          <w:tab w:leader="none" w:pos="420" w:val="left"/>
        </w:tabs>
        <w:numPr>
          <w:ilvl w:val="0"/>
          <w:numId w:val="49"/>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b w:val="1"/>
          <w:bCs w:val="1"/>
          <w:color w:val="auto"/>
        </w:rPr>
        <w:t>Lưu trình OPP Nhóm:</w:t>
      </w:r>
    </w:p>
    <w:p>
      <w:pPr>
        <w:spacing w:after="0" w:line="184" w:lineRule="exact"/>
        <w:rPr>
          <w:rFonts w:ascii="Times New Roman" w:cs="Times New Roman" w:eastAsia="Times New Roman" w:hAnsi="Times New Roman"/>
          <w:sz w:val="26"/>
          <w:szCs w:val="26"/>
          <w:color w:val="auto"/>
        </w:rPr>
      </w:pPr>
    </w:p>
    <w:p>
      <w:pPr>
        <w:ind w:left="1100" w:hanging="351"/>
        <w:spacing w:after="0"/>
        <w:tabs>
          <w:tab w:leader="none" w:pos="1100" w:val="left"/>
        </w:tabs>
        <w:numPr>
          <w:ilvl w:val="1"/>
          <w:numId w:val="49"/>
        </w:numPr>
        <w:rPr>
          <w:rFonts w:ascii="Arial" w:cs="Arial" w:eastAsia="Arial" w:hAnsi="Arial"/>
          <w:sz w:val="26"/>
          <w:szCs w:val="26"/>
          <w:color w:val="auto"/>
        </w:rPr>
      </w:pPr>
      <w:r>
        <w:rPr>
          <w:rFonts w:ascii="Times New Roman" w:cs="Times New Roman" w:eastAsia="Times New Roman" w:hAnsi="Times New Roman"/>
          <w:sz w:val="26"/>
          <w:szCs w:val="26"/>
          <w:color w:val="auto"/>
        </w:rPr>
        <w:t>MC: giới thiệu bối cảnh thành lập công ty, tập đoàn.</w:t>
      </w:r>
    </w:p>
    <w:p>
      <w:pPr>
        <w:spacing w:after="0" w:line="63" w:lineRule="exact"/>
        <w:rPr>
          <w:rFonts w:ascii="Arial" w:cs="Arial" w:eastAsia="Arial" w:hAnsi="Arial"/>
          <w:sz w:val="26"/>
          <w:szCs w:val="26"/>
          <w:color w:val="auto"/>
        </w:rPr>
      </w:pPr>
    </w:p>
    <w:p>
      <w:pPr>
        <w:ind w:left="1100" w:hanging="351"/>
        <w:spacing w:after="0"/>
        <w:tabs>
          <w:tab w:leader="none" w:pos="1100" w:val="left"/>
        </w:tabs>
        <w:numPr>
          <w:ilvl w:val="1"/>
          <w:numId w:val="49"/>
        </w:numPr>
        <w:rPr>
          <w:rFonts w:ascii="Arial" w:cs="Arial" w:eastAsia="Arial" w:hAnsi="Arial"/>
          <w:sz w:val="26"/>
          <w:szCs w:val="26"/>
          <w:color w:val="auto"/>
        </w:rPr>
      </w:pPr>
      <w:r>
        <w:rPr>
          <w:rFonts w:ascii="Times New Roman" w:cs="Times New Roman" w:eastAsia="Times New Roman" w:hAnsi="Times New Roman"/>
          <w:sz w:val="26"/>
          <w:szCs w:val="26"/>
          <w:color w:val="auto"/>
        </w:rPr>
        <w:t>NPP chia sẻ thành phần công dụng sản phẩm.</w:t>
      </w:r>
    </w:p>
    <w:p>
      <w:pPr>
        <w:spacing w:after="0" w:line="59" w:lineRule="exact"/>
        <w:rPr>
          <w:rFonts w:ascii="Arial" w:cs="Arial" w:eastAsia="Arial" w:hAnsi="Arial"/>
          <w:sz w:val="26"/>
          <w:szCs w:val="26"/>
          <w:color w:val="auto"/>
        </w:rPr>
      </w:pPr>
    </w:p>
    <w:p>
      <w:pPr>
        <w:ind w:left="1100" w:hanging="351"/>
        <w:spacing w:after="0"/>
        <w:tabs>
          <w:tab w:leader="none" w:pos="1100" w:val="left"/>
        </w:tabs>
        <w:numPr>
          <w:ilvl w:val="1"/>
          <w:numId w:val="49"/>
        </w:numPr>
        <w:rPr>
          <w:rFonts w:ascii="Arial" w:cs="Arial" w:eastAsia="Arial" w:hAnsi="Arial"/>
          <w:sz w:val="26"/>
          <w:szCs w:val="26"/>
          <w:color w:val="auto"/>
        </w:rPr>
      </w:pPr>
      <w:r>
        <w:rPr>
          <w:rFonts w:ascii="Times New Roman" w:cs="Times New Roman" w:eastAsia="Times New Roman" w:hAnsi="Times New Roman"/>
          <w:sz w:val="26"/>
          <w:szCs w:val="26"/>
          <w:color w:val="auto"/>
        </w:rPr>
        <w:t>Hướng dẫn sử dụng, trải nghiệm sản phẩm.</w:t>
      </w:r>
    </w:p>
    <w:p>
      <w:pPr>
        <w:spacing w:after="0" w:line="63" w:lineRule="exact"/>
        <w:rPr>
          <w:rFonts w:ascii="Arial" w:cs="Arial" w:eastAsia="Arial" w:hAnsi="Arial"/>
          <w:sz w:val="26"/>
          <w:szCs w:val="26"/>
          <w:color w:val="auto"/>
        </w:rPr>
      </w:pPr>
    </w:p>
    <w:p>
      <w:pPr>
        <w:ind w:left="1100" w:hanging="351"/>
        <w:spacing w:after="0"/>
        <w:tabs>
          <w:tab w:leader="none" w:pos="1100" w:val="left"/>
        </w:tabs>
        <w:numPr>
          <w:ilvl w:val="1"/>
          <w:numId w:val="49"/>
        </w:numPr>
        <w:rPr>
          <w:rFonts w:ascii="Arial" w:cs="Arial" w:eastAsia="Arial" w:hAnsi="Arial"/>
          <w:sz w:val="26"/>
          <w:szCs w:val="26"/>
          <w:color w:val="auto"/>
        </w:rPr>
      </w:pPr>
      <w:r>
        <w:rPr>
          <w:rFonts w:ascii="Times New Roman" w:cs="Times New Roman" w:eastAsia="Times New Roman" w:hAnsi="Times New Roman"/>
          <w:sz w:val="26"/>
          <w:szCs w:val="26"/>
          <w:color w:val="auto"/>
        </w:rPr>
        <w:t>Chia sẻ câu chuyện sử dụng sản phẩm.</w:t>
      </w:r>
    </w:p>
    <w:p>
      <w:pPr>
        <w:spacing w:after="0" w:line="63" w:lineRule="exact"/>
        <w:rPr>
          <w:rFonts w:ascii="Arial" w:cs="Arial" w:eastAsia="Arial" w:hAnsi="Arial"/>
          <w:sz w:val="26"/>
          <w:szCs w:val="26"/>
          <w:color w:val="auto"/>
        </w:rPr>
      </w:pPr>
    </w:p>
    <w:p>
      <w:pPr>
        <w:ind w:left="1100" w:hanging="351"/>
        <w:spacing w:after="0"/>
        <w:tabs>
          <w:tab w:leader="none" w:pos="1100" w:val="left"/>
        </w:tabs>
        <w:numPr>
          <w:ilvl w:val="1"/>
          <w:numId w:val="49"/>
        </w:numPr>
        <w:rPr>
          <w:rFonts w:ascii="Arial" w:cs="Arial" w:eastAsia="Arial" w:hAnsi="Arial"/>
          <w:sz w:val="26"/>
          <w:szCs w:val="26"/>
          <w:color w:val="auto"/>
        </w:rPr>
      </w:pPr>
      <w:r>
        <w:rPr>
          <w:rFonts w:ascii="Times New Roman" w:cs="Times New Roman" w:eastAsia="Times New Roman" w:hAnsi="Times New Roman"/>
          <w:sz w:val="26"/>
          <w:szCs w:val="26"/>
          <w:color w:val="auto"/>
        </w:rPr>
        <w:t>GĐC chia sẻ câu chuyện kinh doanh thành công.</w:t>
      </w:r>
    </w:p>
    <w:p>
      <w:pPr>
        <w:spacing w:after="0" w:line="59" w:lineRule="exact"/>
        <w:rPr>
          <w:rFonts w:ascii="Arial" w:cs="Arial" w:eastAsia="Arial" w:hAnsi="Arial"/>
          <w:sz w:val="26"/>
          <w:szCs w:val="26"/>
          <w:color w:val="auto"/>
        </w:rPr>
      </w:pPr>
    </w:p>
    <w:p>
      <w:pPr>
        <w:ind w:left="1100" w:hanging="351"/>
        <w:spacing w:after="0"/>
        <w:tabs>
          <w:tab w:leader="none" w:pos="1100" w:val="left"/>
        </w:tabs>
        <w:numPr>
          <w:ilvl w:val="1"/>
          <w:numId w:val="49"/>
        </w:numPr>
        <w:rPr>
          <w:rFonts w:ascii="Arial" w:cs="Arial" w:eastAsia="Arial" w:hAnsi="Arial"/>
          <w:sz w:val="26"/>
          <w:szCs w:val="26"/>
          <w:color w:val="auto"/>
        </w:rPr>
      </w:pPr>
      <w:r>
        <w:rPr>
          <w:rFonts w:ascii="Times New Roman" w:cs="Times New Roman" w:eastAsia="Times New Roman" w:hAnsi="Times New Roman"/>
          <w:sz w:val="26"/>
          <w:szCs w:val="26"/>
          <w:color w:val="auto"/>
        </w:rPr>
        <w:t>Giải đáp thắc mắc.</w:t>
      </w:r>
    </w:p>
    <w:p>
      <w:pPr>
        <w:spacing w:after="0" w:line="77" w:lineRule="exact"/>
        <w:rPr>
          <w:rFonts w:ascii="Arial" w:cs="Arial" w:eastAsia="Arial" w:hAnsi="Arial"/>
          <w:sz w:val="26"/>
          <w:szCs w:val="26"/>
          <w:color w:val="auto"/>
        </w:rPr>
      </w:pPr>
    </w:p>
    <w:p>
      <w:pPr>
        <w:ind w:left="1100" w:hanging="351"/>
        <w:spacing w:after="0" w:line="265" w:lineRule="auto"/>
        <w:tabs>
          <w:tab w:leader="none" w:pos="1100" w:val="left"/>
        </w:tabs>
        <w:numPr>
          <w:ilvl w:val="1"/>
          <w:numId w:val="49"/>
        </w:numPr>
        <w:rPr>
          <w:rFonts w:ascii="Arial" w:cs="Arial" w:eastAsia="Arial" w:hAnsi="Arial"/>
          <w:sz w:val="26"/>
          <w:szCs w:val="26"/>
          <w:color w:val="auto"/>
        </w:rPr>
      </w:pPr>
      <w:r>
        <w:rPr>
          <w:rFonts w:ascii="Times New Roman" w:cs="Times New Roman" w:eastAsia="Times New Roman" w:hAnsi="Times New Roman"/>
          <w:sz w:val="26"/>
          <w:szCs w:val="26"/>
          <w:color w:val="auto"/>
        </w:rPr>
        <w:t>Vinh danh NPP thành viên nhóm bán hàng &amp; tuyển dụng xuất sắc trong tuần, trong tháng</w:t>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300"/>
        <w:spacing w:after="0"/>
        <w:rPr>
          <w:sz w:val="20"/>
          <w:szCs w:val="20"/>
          <w:color w:val="auto"/>
        </w:rPr>
      </w:pPr>
      <w:r>
        <w:rPr>
          <w:rFonts w:ascii="Calibri" w:cs="Calibri" w:eastAsia="Calibri" w:hAnsi="Calibri"/>
          <w:sz w:val="22"/>
          <w:szCs w:val="22"/>
          <w:color w:val="auto"/>
        </w:rPr>
        <w:t>24</w:t>
      </w:r>
    </w:p>
    <w:p>
      <w:pPr>
        <w:sectPr>
          <w:pgSz w:w="11900" w:h="16840" w:orient="portrait"/>
          <w:cols w:equalWidth="0" w:num="1">
            <w:col w:w="9340"/>
          </w:cols>
          <w:pgMar w:left="1440" w:top="1133" w:right="1128" w:bottom="154" w:gutter="0" w:footer="0" w:header="0"/>
        </w:sectPr>
      </w:pPr>
    </w:p>
    <w:p>
      <w:pPr>
        <w:spacing w:after="0" w:line="7" w:lineRule="exact"/>
        <w:rPr>
          <w:sz w:val="20"/>
          <w:szCs w:val="20"/>
          <w:color w:val="auto"/>
        </w:rPr>
      </w:pPr>
    </w:p>
    <w:p>
      <w:pPr>
        <w:jc w:val="center"/>
        <w:ind w:right="300"/>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340"/>
          </w:cols>
          <w:pgMar w:left="1440" w:top="1133" w:right="1128" w:bottom="154" w:gutter="0" w:footer="0" w:header="0"/>
          <w:type w:val="continuous"/>
        </w:sectPr>
      </w:pPr>
    </w:p>
    <w:bookmarkStart w:id="27" w:name="page28"/>
    <w:bookmarkEnd w:id="27"/>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1177290</wp:posOffset>
            </wp:positionH>
            <wp:positionV relativeFrom="page">
              <wp:posOffset>720090</wp:posOffset>
            </wp:positionV>
            <wp:extent cx="5377815" cy="806386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clrChange>
                        <a:clrFrom>
                          <a:srgbClr val="FFFFFF"/>
                        </a:clrFrom>
                        <a:clrTo>
                          <a:srgbClr val="FFFFFF">
                            <a:alpha val="0"/>
                          </a:srgbClr>
                        </a:clrTo>
                      </a:clrChange>
                      <a:extLst>
                        <a:ext uri="{28A0092B-C50C-407E-A947-70E740481C1C}"/>
                      </a:extLst>
                    </a:blip>
                    <a:srcRect/>
                    <a:stretch>
                      <a:fillRect/>
                    </a:stretch>
                  </pic:blipFill>
                  <pic:spPr bwMode="auto">
                    <a:xfrm>
                      <a:off x="0" y="0"/>
                      <a:ext cx="5377815" cy="80638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420" w:hanging="367"/>
        <w:spacing w:after="0"/>
        <w:tabs>
          <w:tab w:leader="none" w:pos="420" w:val="left"/>
        </w:tabs>
        <w:numPr>
          <w:ilvl w:val="0"/>
          <w:numId w:val="50"/>
        </w:numPr>
        <w:rPr>
          <w:rFonts w:ascii="MS PGothic" w:cs="MS PGothic" w:eastAsia="MS PGothic" w:hAnsi="MS PGothic"/>
          <w:sz w:val="52"/>
          <w:szCs w:val="52"/>
          <w:color w:val="FF0000"/>
          <w:vertAlign w:val="superscript"/>
        </w:rPr>
      </w:pPr>
      <w:r>
        <w:rPr>
          <w:rFonts w:ascii="Times New Roman" w:cs="Times New Roman" w:eastAsia="Times New Roman" w:hAnsi="Times New Roman"/>
          <w:sz w:val="26"/>
          <w:szCs w:val="26"/>
          <w:b w:val="1"/>
          <w:bCs w:val="1"/>
          <w:color w:val="FF0000"/>
        </w:rPr>
        <w:t>Thực hành: Lên lịch làm OPP nhóm tại điểm bán</w:t>
      </w:r>
    </w:p>
    <w:p>
      <w:pPr>
        <w:sectPr>
          <w:pgSz w:w="11900" w:h="16840" w:orient="portrait"/>
          <w:cols w:equalWidth="0" w:num="1">
            <w:col w:w="9028"/>
          </w:cols>
          <w:pgMar w:left="1440" w:top="1440" w:right="1440" w:bottom="154"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jc w:val="center"/>
        <w:ind w:right="-11"/>
        <w:spacing w:after="0"/>
        <w:rPr>
          <w:sz w:val="20"/>
          <w:szCs w:val="20"/>
          <w:color w:val="auto"/>
        </w:rPr>
      </w:pPr>
      <w:r>
        <w:rPr>
          <w:rFonts w:ascii="Calibri" w:cs="Calibri" w:eastAsia="Calibri" w:hAnsi="Calibri"/>
          <w:sz w:val="22"/>
          <w:szCs w:val="22"/>
          <w:color w:val="auto"/>
        </w:rPr>
        <w:t>25</w:t>
      </w:r>
    </w:p>
    <w:p>
      <w:pPr>
        <w:spacing w:after="0" w:line="7" w:lineRule="exact"/>
        <w:rPr>
          <w:sz w:val="20"/>
          <w:szCs w:val="20"/>
          <w:color w:val="auto"/>
        </w:rPr>
      </w:pPr>
    </w:p>
    <w:p>
      <w:pPr>
        <w:jc w:val="center"/>
        <w:ind w:right="-11"/>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028"/>
          </w:cols>
          <w:pgMar w:left="1440" w:top="1440" w:right="1440" w:bottom="154" w:gutter="0" w:footer="0" w:header="0"/>
          <w:type w:val="continuous"/>
        </w:sectPr>
      </w:pPr>
    </w:p>
    <w:bookmarkStart w:id="28" w:name="page29"/>
    <w:bookmarkEnd w:id="28"/>
    <w:p>
      <w:pPr>
        <w:ind w:left="2480"/>
        <w:spacing w:after="0"/>
        <w:rPr>
          <w:sz w:val="20"/>
          <w:szCs w:val="20"/>
          <w:color w:val="auto"/>
        </w:rPr>
      </w:pPr>
      <w:r>
        <w:rPr>
          <w:rFonts w:ascii="Times New Roman" w:cs="Times New Roman" w:eastAsia="Times New Roman" w:hAnsi="Times New Roman"/>
          <w:sz w:val="26"/>
          <w:szCs w:val="26"/>
          <w:b w:val="1"/>
          <w:bCs w:val="1"/>
          <w:color w:val="auto"/>
        </w:rPr>
        <w:t>LỊCH LÀM OPP NHÓM THÁNG …..…/…………..</w:t>
      </w:r>
    </w:p>
    <w:p>
      <w:pPr>
        <w:spacing w:after="0" w:line="224" w:lineRule="exact"/>
        <w:rPr>
          <w:sz w:val="20"/>
          <w:szCs w:val="20"/>
          <w:color w:val="auto"/>
        </w:rPr>
      </w:pPr>
    </w:p>
    <w:tbl>
      <w:tblPr>
        <w:tblLayout w:type="fixed"/>
        <w:tblInd w:w="10" w:type="dxa"/>
        <w:tblCellMar>
          <w:top w:w="0" w:type="dxa"/>
          <w:left w:w="0" w:type="dxa"/>
          <w:bottom w:w="0" w:type="dxa"/>
          <w:right w:w="0" w:type="dxa"/>
        </w:tblCellMar>
      </w:tblPr>
      <w:tr>
        <w:trPr>
          <w:trHeight w:val="324"/>
        </w:trPr>
        <w:tc>
          <w:tcPr>
            <w:tcW w:w="1080" w:type="dxa"/>
            <w:vAlign w:val="bottom"/>
            <w:tcBorders>
              <w:top w:val="single" w:sz="8" w:color="auto"/>
              <w:left w:val="single" w:sz="8" w:color="auto"/>
            </w:tcBorders>
          </w:tcPr>
          <w:p>
            <w:pPr>
              <w:jc w:val="center"/>
              <w:ind w:left="151"/>
              <w:spacing w:after="0"/>
              <w:rPr>
                <w:sz w:val="20"/>
                <w:szCs w:val="20"/>
                <w:color w:val="auto"/>
              </w:rPr>
            </w:pPr>
            <w:r>
              <w:rPr>
                <w:rFonts w:ascii="Times New Roman" w:cs="Times New Roman" w:eastAsia="Times New Roman" w:hAnsi="Times New Roman"/>
                <w:sz w:val="26"/>
                <w:szCs w:val="26"/>
                <w:b w:val="1"/>
                <w:bCs w:val="1"/>
                <w:color w:val="auto"/>
                <w:w w:val="97"/>
              </w:rPr>
              <w:t>Tuần</w:t>
            </w:r>
          </w:p>
        </w:tc>
        <w:tc>
          <w:tcPr>
            <w:tcW w:w="300" w:type="dxa"/>
            <w:vAlign w:val="bottom"/>
            <w:tcBorders>
              <w:top w:val="single" w:sz="8" w:color="auto"/>
              <w:right w:val="single" w:sz="8" w:color="auto"/>
            </w:tcBorders>
          </w:tcPr>
          <w:p>
            <w:pPr>
              <w:spacing w:after="0"/>
              <w:rPr>
                <w:sz w:val="24"/>
                <w:szCs w:val="24"/>
                <w:color w:val="auto"/>
              </w:rPr>
            </w:pPr>
          </w:p>
        </w:tc>
        <w:tc>
          <w:tcPr>
            <w:tcW w:w="1160" w:type="dxa"/>
            <w:vAlign w:val="bottom"/>
            <w:tcBorders>
              <w:top w:val="single" w:sz="8" w:color="auto"/>
              <w:right w:val="single" w:sz="8" w:color="auto"/>
            </w:tcBorders>
          </w:tcPr>
          <w:p>
            <w:pPr>
              <w:ind w:left="240"/>
              <w:spacing w:after="0"/>
              <w:rPr>
                <w:sz w:val="20"/>
                <w:szCs w:val="20"/>
                <w:color w:val="auto"/>
              </w:rPr>
            </w:pPr>
            <w:r>
              <w:rPr>
                <w:rFonts w:ascii="Times New Roman" w:cs="Times New Roman" w:eastAsia="Times New Roman" w:hAnsi="Times New Roman"/>
                <w:sz w:val="26"/>
                <w:szCs w:val="26"/>
                <w:b w:val="1"/>
                <w:bCs w:val="1"/>
                <w:color w:val="auto"/>
              </w:rPr>
              <w:t>Thứ 2</w:t>
            </w:r>
          </w:p>
        </w:tc>
        <w:tc>
          <w:tcPr>
            <w:tcW w:w="1260" w:type="dxa"/>
            <w:vAlign w:val="bottom"/>
            <w:tcBorders>
              <w:top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6"/>
                <w:szCs w:val="26"/>
                <w:b w:val="1"/>
                <w:bCs w:val="1"/>
                <w:color w:val="auto"/>
              </w:rPr>
              <w:t>Thứ 3</w:t>
            </w:r>
          </w:p>
        </w:tc>
        <w:tc>
          <w:tcPr>
            <w:tcW w:w="1280" w:type="dxa"/>
            <w:vAlign w:val="bottom"/>
            <w:tcBorders>
              <w:top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6"/>
                <w:szCs w:val="26"/>
                <w:b w:val="1"/>
                <w:bCs w:val="1"/>
                <w:color w:val="auto"/>
              </w:rPr>
              <w:t>Thứ 4</w:t>
            </w:r>
          </w:p>
        </w:tc>
        <w:tc>
          <w:tcPr>
            <w:tcW w:w="1260" w:type="dxa"/>
            <w:vAlign w:val="bottom"/>
            <w:tcBorders>
              <w:top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6"/>
                <w:szCs w:val="26"/>
                <w:b w:val="1"/>
                <w:bCs w:val="1"/>
                <w:color w:val="auto"/>
              </w:rPr>
              <w:t>Thứ 5</w:t>
            </w:r>
          </w:p>
        </w:tc>
        <w:tc>
          <w:tcPr>
            <w:tcW w:w="1260" w:type="dxa"/>
            <w:vAlign w:val="bottom"/>
            <w:tcBorders>
              <w:top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6"/>
                <w:szCs w:val="26"/>
                <w:b w:val="1"/>
                <w:bCs w:val="1"/>
                <w:color w:val="auto"/>
              </w:rPr>
              <w:t>Thứ 6</w:t>
            </w:r>
          </w:p>
        </w:tc>
        <w:tc>
          <w:tcPr>
            <w:tcW w:w="1340" w:type="dxa"/>
            <w:vAlign w:val="bottom"/>
            <w:tcBorders>
              <w:top w:val="single" w:sz="8" w:color="auto"/>
              <w:right w:val="single" w:sz="8" w:color="auto"/>
            </w:tcBorders>
          </w:tcPr>
          <w:p>
            <w:pPr>
              <w:ind w:left="320"/>
              <w:spacing w:after="0"/>
              <w:rPr>
                <w:sz w:val="20"/>
                <w:szCs w:val="20"/>
                <w:color w:val="auto"/>
              </w:rPr>
            </w:pPr>
            <w:r>
              <w:rPr>
                <w:rFonts w:ascii="Times New Roman" w:cs="Times New Roman" w:eastAsia="Times New Roman" w:hAnsi="Times New Roman"/>
                <w:sz w:val="26"/>
                <w:szCs w:val="26"/>
                <w:b w:val="1"/>
                <w:bCs w:val="1"/>
                <w:color w:val="auto"/>
              </w:rPr>
              <w:t>Thứ 7</w:t>
            </w:r>
          </w:p>
        </w:tc>
        <w:tc>
          <w:tcPr>
            <w:tcW w:w="1560" w:type="dxa"/>
            <w:vAlign w:val="bottom"/>
            <w:tcBorders>
              <w:top w:val="single" w:sz="8" w:color="auto"/>
              <w:right w:val="single" w:sz="8" w:color="auto"/>
            </w:tcBorders>
          </w:tcPr>
          <w:p>
            <w:pPr>
              <w:ind w:left="240"/>
              <w:spacing w:after="0"/>
              <w:rPr>
                <w:sz w:val="20"/>
                <w:szCs w:val="20"/>
                <w:color w:val="auto"/>
              </w:rPr>
            </w:pPr>
            <w:r>
              <w:rPr>
                <w:rFonts w:ascii="Times New Roman" w:cs="Times New Roman" w:eastAsia="Times New Roman" w:hAnsi="Times New Roman"/>
                <w:sz w:val="26"/>
                <w:szCs w:val="26"/>
                <w:b w:val="1"/>
                <w:bCs w:val="1"/>
                <w:color w:val="auto"/>
              </w:rPr>
              <w:t>Chủ nhật</w:t>
            </w:r>
          </w:p>
        </w:tc>
      </w:tr>
      <w:tr>
        <w:trPr>
          <w:trHeight w:val="84"/>
        </w:trPr>
        <w:tc>
          <w:tcPr>
            <w:tcW w:w="1080" w:type="dxa"/>
            <w:vAlign w:val="bottom"/>
            <w:tcBorders>
              <w:left w:val="single" w:sz="8" w:color="auto"/>
              <w:bottom w:val="single" w:sz="8" w:color="auto"/>
            </w:tcBorders>
          </w:tcPr>
          <w:p>
            <w:pPr>
              <w:spacing w:after="0"/>
              <w:rPr>
                <w:sz w:val="7"/>
                <w:szCs w:val="7"/>
                <w:color w:val="auto"/>
              </w:rPr>
            </w:pPr>
          </w:p>
        </w:tc>
        <w:tc>
          <w:tcPr>
            <w:tcW w:w="300" w:type="dxa"/>
            <w:vAlign w:val="bottom"/>
            <w:tcBorders>
              <w:bottom w:val="single" w:sz="8" w:color="auto"/>
              <w:right w:val="single" w:sz="8" w:color="auto"/>
            </w:tcBorders>
          </w:tcPr>
          <w:p>
            <w:pPr>
              <w:spacing w:after="0"/>
              <w:rPr>
                <w:sz w:val="7"/>
                <w:szCs w:val="7"/>
                <w:color w:val="auto"/>
              </w:rPr>
            </w:pPr>
          </w:p>
        </w:tc>
        <w:tc>
          <w:tcPr>
            <w:tcW w:w="116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28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340" w:type="dxa"/>
            <w:vAlign w:val="bottom"/>
            <w:tcBorders>
              <w:bottom w:val="single" w:sz="8" w:color="auto"/>
              <w:right w:val="single" w:sz="8" w:color="auto"/>
            </w:tcBorders>
          </w:tcPr>
          <w:p>
            <w:pPr>
              <w:spacing w:after="0"/>
              <w:rPr>
                <w:sz w:val="7"/>
                <w:szCs w:val="7"/>
                <w:color w:val="auto"/>
              </w:rPr>
            </w:pPr>
          </w:p>
        </w:tc>
        <w:tc>
          <w:tcPr>
            <w:tcW w:w="1560" w:type="dxa"/>
            <w:vAlign w:val="bottom"/>
            <w:tcBorders>
              <w:bottom w:val="single" w:sz="8" w:color="auto"/>
              <w:right w:val="single" w:sz="8" w:color="auto"/>
            </w:tcBorders>
          </w:tcPr>
          <w:p>
            <w:pPr>
              <w:spacing w:after="0"/>
              <w:rPr>
                <w:sz w:val="7"/>
                <w:szCs w:val="7"/>
                <w:color w:val="auto"/>
              </w:rPr>
            </w:pPr>
          </w:p>
        </w:tc>
      </w:tr>
      <w:tr>
        <w:trPr>
          <w:trHeight w:val="332"/>
        </w:trPr>
        <w:tc>
          <w:tcPr>
            <w:tcW w:w="1080" w:type="dxa"/>
            <w:vAlign w:val="bottom"/>
            <w:tcBorders>
              <w:left w:val="single" w:sz="8" w:color="auto"/>
            </w:tcBorders>
          </w:tcPr>
          <w:p>
            <w:pPr>
              <w:jc w:val="center"/>
              <w:ind w:left="151"/>
              <w:spacing w:after="0" w:line="331" w:lineRule="exact"/>
              <w:rPr>
                <w:sz w:val="20"/>
                <w:szCs w:val="20"/>
                <w:color w:val="auto"/>
              </w:rPr>
            </w:pPr>
            <w:r>
              <w:rPr>
                <w:rFonts w:ascii="Times New Roman" w:cs="Times New Roman" w:eastAsia="Times New Roman" w:hAnsi="Times New Roman"/>
                <w:sz w:val="30"/>
                <w:szCs w:val="30"/>
                <w:b w:val="1"/>
                <w:bCs w:val="1"/>
                <w:color w:val="auto"/>
                <w:w w:val="97"/>
              </w:rPr>
              <w:t>Sáng</w:t>
            </w:r>
          </w:p>
        </w:tc>
        <w:tc>
          <w:tcPr>
            <w:tcW w:w="300" w:type="dxa"/>
            <w:vAlign w:val="bottom"/>
            <w:tcBorders>
              <w:right w:val="single" w:sz="8" w:color="auto"/>
            </w:tcBorders>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340" w:type="dxa"/>
            <w:vAlign w:val="bottom"/>
            <w:tcBorders>
              <w:right w:val="single" w:sz="8" w:color="auto"/>
            </w:tcBorders>
          </w:tcPr>
          <w:p>
            <w:pPr>
              <w:ind w:left="340"/>
              <w:spacing w:after="0" w:line="331" w:lineRule="exact"/>
              <w:rPr>
                <w:sz w:val="20"/>
                <w:szCs w:val="20"/>
                <w:color w:val="auto"/>
              </w:rPr>
            </w:pPr>
            <w:r>
              <w:rPr>
                <w:rFonts w:ascii="Times New Roman" w:cs="Times New Roman" w:eastAsia="Times New Roman" w:hAnsi="Times New Roman"/>
                <w:sz w:val="30"/>
                <w:szCs w:val="30"/>
                <w:b w:val="1"/>
                <w:bCs w:val="1"/>
                <w:color w:val="auto"/>
              </w:rPr>
              <w:t>OPP</w:t>
            </w:r>
          </w:p>
        </w:tc>
        <w:tc>
          <w:tcPr>
            <w:tcW w:w="1560" w:type="dxa"/>
            <w:vAlign w:val="bottom"/>
            <w:tcBorders>
              <w:right w:val="single" w:sz="8" w:color="auto"/>
            </w:tcBorders>
          </w:tcPr>
          <w:p>
            <w:pPr>
              <w:spacing w:after="0"/>
              <w:rPr>
                <w:sz w:val="24"/>
                <w:szCs w:val="24"/>
                <w:color w:val="auto"/>
              </w:rPr>
            </w:pPr>
          </w:p>
        </w:tc>
      </w:tr>
      <w:tr>
        <w:trPr>
          <w:trHeight w:val="432"/>
        </w:trPr>
        <w:tc>
          <w:tcPr>
            <w:tcW w:w="1080" w:type="dxa"/>
            <w:vAlign w:val="bottom"/>
            <w:tcBorders>
              <w:left w:val="single" w:sz="8" w:color="auto"/>
            </w:tcBorders>
          </w:tcPr>
          <w:p>
            <w:pPr>
              <w:jc w:val="center"/>
              <w:ind w:left="151"/>
              <w:spacing w:after="0"/>
              <w:rPr>
                <w:sz w:val="20"/>
                <w:szCs w:val="20"/>
                <w:color w:val="auto"/>
              </w:rPr>
            </w:pPr>
            <w:r>
              <w:rPr>
                <w:rFonts w:ascii="Times New Roman" w:cs="Times New Roman" w:eastAsia="Times New Roman" w:hAnsi="Times New Roman"/>
                <w:sz w:val="30"/>
                <w:szCs w:val="30"/>
                <w:b w:val="1"/>
                <w:bCs w:val="1"/>
                <w:color w:val="auto"/>
                <w:w w:val="99"/>
              </w:rPr>
              <w:t>Trưa</w:t>
            </w:r>
          </w:p>
        </w:tc>
        <w:tc>
          <w:tcPr>
            <w:tcW w:w="300" w:type="dxa"/>
            <w:vAlign w:val="bottom"/>
            <w:tcBorders>
              <w:right w:val="single" w:sz="8" w:color="auto"/>
            </w:tcBorders>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340" w:type="dxa"/>
            <w:vAlign w:val="bottom"/>
            <w:tcBorders>
              <w:right w:val="single" w:sz="8" w:color="auto"/>
            </w:tcBorders>
          </w:tcPr>
          <w:p>
            <w:pPr>
              <w:ind w:left="280"/>
              <w:spacing w:after="0"/>
              <w:rPr>
                <w:sz w:val="20"/>
                <w:szCs w:val="20"/>
                <w:color w:val="auto"/>
              </w:rPr>
            </w:pPr>
            <w:r>
              <w:rPr>
                <w:rFonts w:ascii="Times New Roman" w:cs="Times New Roman" w:eastAsia="Times New Roman" w:hAnsi="Times New Roman"/>
                <w:sz w:val="30"/>
                <w:szCs w:val="30"/>
                <w:b w:val="1"/>
                <w:bCs w:val="1"/>
                <w:color w:val="auto"/>
              </w:rPr>
              <w:t>nhóm</w:t>
            </w:r>
          </w:p>
        </w:tc>
        <w:tc>
          <w:tcPr>
            <w:tcW w:w="1560" w:type="dxa"/>
            <w:vAlign w:val="bottom"/>
            <w:tcBorders>
              <w:right w:val="single" w:sz="8" w:color="auto"/>
            </w:tcBorders>
          </w:tcPr>
          <w:p>
            <w:pPr>
              <w:spacing w:after="0"/>
              <w:rPr>
                <w:sz w:val="24"/>
                <w:szCs w:val="24"/>
                <w:color w:val="auto"/>
              </w:rPr>
            </w:pPr>
          </w:p>
        </w:tc>
      </w:tr>
      <w:tr>
        <w:trPr>
          <w:trHeight w:val="432"/>
        </w:trPr>
        <w:tc>
          <w:tcPr>
            <w:tcW w:w="1080" w:type="dxa"/>
            <w:vAlign w:val="bottom"/>
            <w:tcBorders>
              <w:left w:val="single" w:sz="8" w:color="auto"/>
            </w:tcBorders>
          </w:tcPr>
          <w:p>
            <w:pPr>
              <w:jc w:val="center"/>
              <w:ind w:left="151"/>
              <w:spacing w:after="0"/>
              <w:rPr>
                <w:sz w:val="20"/>
                <w:szCs w:val="20"/>
                <w:color w:val="auto"/>
              </w:rPr>
            </w:pPr>
            <w:r>
              <w:rPr>
                <w:rFonts w:ascii="Times New Roman" w:cs="Times New Roman" w:eastAsia="Times New Roman" w:hAnsi="Times New Roman"/>
                <w:sz w:val="30"/>
                <w:szCs w:val="30"/>
                <w:b w:val="1"/>
                <w:bCs w:val="1"/>
                <w:color w:val="auto"/>
                <w:w w:val="96"/>
              </w:rPr>
              <w:t>Tối</w:t>
            </w:r>
          </w:p>
        </w:tc>
        <w:tc>
          <w:tcPr>
            <w:tcW w:w="300" w:type="dxa"/>
            <w:vAlign w:val="bottom"/>
            <w:tcBorders>
              <w:right w:val="single" w:sz="8" w:color="auto"/>
            </w:tcBorders>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34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r>
      <w:tr>
        <w:trPr>
          <w:trHeight w:val="88"/>
        </w:trPr>
        <w:tc>
          <w:tcPr>
            <w:tcW w:w="1080" w:type="dxa"/>
            <w:vAlign w:val="bottom"/>
            <w:tcBorders>
              <w:left w:val="single" w:sz="8" w:color="auto"/>
              <w:bottom w:val="single" w:sz="8" w:color="auto"/>
            </w:tcBorders>
          </w:tcPr>
          <w:p>
            <w:pPr>
              <w:spacing w:after="0"/>
              <w:rPr>
                <w:sz w:val="7"/>
                <w:szCs w:val="7"/>
                <w:color w:val="auto"/>
              </w:rPr>
            </w:pPr>
          </w:p>
        </w:tc>
        <w:tc>
          <w:tcPr>
            <w:tcW w:w="300" w:type="dxa"/>
            <w:vAlign w:val="bottom"/>
            <w:tcBorders>
              <w:bottom w:val="single" w:sz="8" w:color="auto"/>
              <w:right w:val="single" w:sz="8" w:color="auto"/>
            </w:tcBorders>
          </w:tcPr>
          <w:p>
            <w:pPr>
              <w:spacing w:after="0"/>
              <w:rPr>
                <w:sz w:val="7"/>
                <w:szCs w:val="7"/>
                <w:color w:val="auto"/>
              </w:rPr>
            </w:pPr>
          </w:p>
        </w:tc>
        <w:tc>
          <w:tcPr>
            <w:tcW w:w="116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28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340" w:type="dxa"/>
            <w:vAlign w:val="bottom"/>
            <w:tcBorders>
              <w:bottom w:val="single" w:sz="8" w:color="auto"/>
              <w:right w:val="single" w:sz="8" w:color="auto"/>
            </w:tcBorders>
          </w:tcPr>
          <w:p>
            <w:pPr>
              <w:spacing w:after="0"/>
              <w:rPr>
                <w:sz w:val="7"/>
                <w:szCs w:val="7"/>
                <w:color w:val="auto"/>
              </w:rPr>
            </w:pPr>
          </w:p>
        </w:tc>
        <w:tc>
          <w:tcPr>
            <w:tcW w:w="1560" w:type="dxa"/>
            <w:vAlign w:val="bottom"/>
            <w:tcBorders>
              <w:bottom w:val="single" w:sz="8" w:color="auto"/>
              <w:right w:val="single" w:sz="8" w:color="auto"/>
            </w:tcBorders>
          </w:tcPr>
          <w:p>
            <w:pPr>
              <w:spacing w:after="0"/>
              <w:rPr>
                <w:sz w:val="7"/>
                <w:szCs w:val="7"/>
                <w:color w:val="auto"/>
              </w:rPr>
            </w:pPr>
          </w:p>
        </w:tc>
      </w:tr>
      <w:tr>
        <w:trPr>
          <w:trHeight w:val="332"/>
        </w:trPr>
        <w:tc>
          <w:tcPr>
            <w:tcW w:w="1080" w:type="dxa"/>
            <w:vAlign w:val="bottom"/>
            <w:tcBorders>
              <w:left w:val="single" w:sz="8" w:color="auto"/>
            </w:tcBorders>
          </w:tcPr>
          <w:p>
            <w:pPr>
              <w:jc w:val="center"/>
              <w:ind w:left="151"/>
              <w:spacing w:after="0" w:line="331" w:lineRule="exact"/>
              <w:rPr>
                <w:sz w:val="20"/>
                <w:szCs w:val="20"/>
                <w:color w:val="auto"/>
              </w:rPr>
            </w:pPr>
            <w:r>
              <w:rPr>
                <w:rFonts w:ascii="Times New Roman" w:cs="Times New Roman" w:eastAsia="Times New Roman" w:hAnsi="Times New Roman"/>
                <w:sz w:val="30"/>
                <w:szCs w:val="30"/>
                <w:b w:val="1"/>
                <w:bCs w:val="1"/>
                <w:color w:val="auto"/>
                <w:w w:val="97"/>
              </w:rPr>
              <w:t>Sáng</w:t>
            </w:r>
          </w:p>
        </w:tc>
        <w:tc>
          <w:tcPr>
            <w:tcW w:w="300" w:type="dxa"/>
            <w:vAlign w:val="bottom"/>
            <w:tcBorders>
              <w:right w:val="single" w:sz="8" w:color="auto"/>
            </w:tcBorders>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340" w:type="dxa"/>
            <w:vAlign w:val="bottom"/>
            <w:tcBorders>
              <w:right w:val="single" w:sz="8" w:color="auto"/>
            </w:tcBorders>
          </w:tcPr>
          <w:p>
            <w:pPr>
              <w:ind w:left="340"/>
              <w:spacing w:after="0" w:line="331" w:lineRule="exact"/>
              <w:rPr>
                <w:sz w:val="20"/>
                <w:szCs w:val="20"/>
                <w:color w:val="auto"/>
              </w:rPr>
            </w:pPr>
            <w:r>
              <w:rPr>
                <w:rFonts w:ascii="Times New Roman" w:cs="Times New Roman" w:eastAsia="Times New Roman" w:hAnsi="Times New Roman"/>
                <w:sz w:val="30"/>
                <w:szCs w:val="30"/>
                <w:b w:val="1"/>
                <w:bCs w:val="1"/>
                <w:color w:val="auto"/>
              </w:rPr>
              <w:t>OPP</w:t>
            </w:r>
          </w:p>
        </w:tc>
        <w:tc>
          <w:tcPr>
            <w:tcW w:w="1560" w:type="dxa"/>
            <w:vAlign w:val="bottom"/>
            <w:tcBorders>
              <w:right w:val="single" w:sz="8" w:color="auto"/>
            </w:tcBorders>
          </w:tcPr>
          <w:p>
            <w:pPr>
              <w:spacing w:after="0"/>
              <w:rPr>
                <w:sz w:val="24"/>
                <w:szCs w:val="24"/>
                <w:color w:val="auto"/>
              </w:rPr>
            </w:pPr>
          </w:p>
        </w:tc>
      </w:tr>
      <w:tr>
        <w:trPr>
          <w:trHeight w:val="432"/>
        </w:trPr>
        <w:tc>
          <w:tcPr>
            <w:tcW w:w="1080" w:type="dxa"/>
            <w:vAlign w:val="bottom"/>
            <w:tcBorders>
              <w:left w:val="single" w:sz="8" w:color="auto"/>
            </w:tcBorders>
          </w:tcPr>
          <w:p>
            <w:pPr>
              <w:jc w:val="center"/>
              <w:ind w:left="151"/>
              <w:spacing w:after="0"/>
              <w:rPr>
                <w:sz w:val="20"/>
                <w:szCs w:val="20"/>
                <w:color w:val="auto"/>
              </w:rPr>
            </w:pPr>
            <w:r>
              <w:rPr>
                <w:rFonts w:ascii="Times New Roman" w:cs="Times New Roman" w:eastAsia="Times New Roman" w:hAnsi="Times New Roman"/>
                <w:sz w:val="30"/>
                <w:szCs w:val="30"/>
                <w:b w:val="1"/>
                <w:bCs w:val="1"/>
                <w:color w:val="auto"/>
                <w:w w:val="99"/>
              </w:rPr>
              <w:t>Trưa</w:t>
            </w:r>
          </w:p>
        </w:tc>
        <w:tc>
          <w:tcPr>
            <w:tcW w:w="300" w:type="dxa"/>
            <w:vAlign w:val="bottom"/>
            <w:tcBorders>
              <w:right w:val="single" w:sz="8" w:color="auto"/>
            </w:tcBorders>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340" w:type="dxa"/>
            <w:vAlign w:val="bottom"/>
            <w:tcBorders>
              <w:right w:val="single" w:sz="8" w:color="auto"/>
            </w:tcBorders>
          </w:tcPr>
          <w:p>
            <w:pPr>
              <w:ind w:left="280"/>
              <w:spacing w:after="0"/>
              <w:rPr>
                <w:sz w:val="20"/>
                <w:szCs w:val="20"/>
                <w:color w:val="auto"/>
              </w:rPr>
            </w:pPr>
            <w:r>
              <w:rPr>
                <w:rFonts w:ascii="Times New Roman" w:cs="Times New Roman" w:eastAsia="Times New Roman" w:hAnsi="Times New Roman"/>
                <w:sz w:val="30"/>
                <w:szCs w:val="30"/>
                <w:b w:val="1"/>
                <w:bCs w:val="1"/>
                <w:color w:val="auto"/>
              </w:rPr>
              <w:t>nhóm</w:t>
            </w:r>
          </w:p>
        </w:tc>
        <w:tc>
          <w:tcPr>
            <w:tcW w:w="1560" w:type="dxa"/>
            <w:vAlign w:val="bottom"/>
            <w:tcBorders>
              <w:right w:val="single" w:sz="8" w:color="auto"/>
            </w:tcBorders>
          </w:tcPr>
          <w:p>
            <w:pPr>
              <w:spacing w:after="0"/>
              <w:rPr>
                <w:sz w:val="24"/>
                <w:szCs w:val="24"/>
                <w:color w:val="auto"/>
              </w:rPr>
            </w:pPr>
          </w:p>
        </w:tc>
      </w:tr>
      <w:tr>
        <w:trPr>
          <w:trHeight w:val="432"/>
        </w:trPr>
        <w:tc>
          <w:tcPr>
            <w:tcW w:w="1080" w:type="dxa"/>
            <w:vAlign w:val="bottom"/>
            <w:tcBorders>
              <w:left w:val="single" w:sz="8" w:color="auto"/>
            </w:tcBorders>
          </w:tcPr>
          <w:p>
            <w:pPr>
              <w:jc w:val="center"/>
              <w:ind w:left="151"/>
              <w:spacing w:after="0"/>
              <w:rPr>
                <w:sz w:val="20"/>
                <w:szCs w:val="20"/>
                <w:color w:val="auto"/>
              </w:rPr>
            </w:pPr>
            <w:r>
              <w:rPr>
                <w:rFonts w:ascii="Times New Roman" w:cs="Times New Roman" w:eastAsia="Times New Roman" w:hAnsi="Times New Roman"/>
                <w:sz w:val="30"/>
                <w:szCs w:val="30"/>
                <w:b w:val="1"/>
                <w:bCs w:val="1"/>
                <w:color w:val="auto"/>
                <w:w w:val="96"/>
              </w:rPr>
              <w:t>Tối</w:t>
            </w:r>
          </w:p>
        </w:tc>
        <w:tc>
          <w:tcPr>
            <w:tcW w:w="300" w:type="dxa"/>
            <w:vAlign w:val="bottom"/>
            <w:tcBorders>
              <w:right w:val="single" w:sz="8" w:color="auto"/>
            </w:tcBorders>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34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r>
      <w:tr>
        <w:trPr>
          <w:trHeight w:val="88"/>
        </w:trPr>
        <w:tc>
          <w:tcPr>
            <w:tcW w:w="1080" w:type="dxa"/>
            <w:vAlign w:val="bottom"/>
            <w:tcBorders>
              <w:left w:val="single" w:sz="8" w:color="auto"/>
              <w:bottom w:val="single" w:sz="8" w:color="auto"/>
            </w:tcBorders>
          </w:tcPr>
          <w:p>
            <w:pPr>
              <w:spacing w:after="0"/>
              <w:rPr>
                <w:sz w:val="7"/>
                <w:szCs w:val="7"/>
                <w:color w:val="auto"/>
              </w:rPr>
            </w:pPr>
          </w:p>
        </w:tc>
        <w:tc>
          <w:tcPr>
            <w:tcW w:w="300" w:type="dxa"/>
            <w:vAlign w:val="bottom"/>
            <w:tcBorders>
              <w:bottom w:val="single" w:sz="8" w:color="auto"/>
              <w:right w:val="single" w:sz="8" w:color="auto"/>
            </w:tcBorders>
          </w:tcPr>
          <w:p>
            <w:pPr>
              <w:spacing w:after="0"/>
              <w:rPr>
                <w:sz w:val="7"/>
                <w:szCs w:val="7"/>
                <w:color w:val="auto"/>
              </w:rPr>
            </w:pPr>
          </w:p>
        </w:tc>
        <w:tc>
          <w:tcPr>
            <w:tcW w:w="116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28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340" w:type="dxa"/>
            <w:vAlign w:val="bottom"/>
            <w:tcBorders>
              <w:bottom w:val="single" w:sz="8" w:color="auto"/>
              <w:right w:val="single" w:sz="8" w:color="auto"/>
            </w:tcBorders>
          </w:tcPr>
          <w:p>
            <w:pPr>
              <w:spacing w:after="0"/>
              <w:rPr>
                <w:sz w:val="7"/>
                <w:szCs w:val="7"/>
                <w:color w:val="auto"/>
              </w:rPr>
            </w:pPr>
          </w:p>
        </w:tc>
        <w:tc>
          <w:tcPr>
            <w:tcW w:w="1560" w:type="dxa"/>
            <w:vAlign w:val="bottom"/>
            <w:tcBorders>
              <w:bottom w:val="single" w:sz="8" w:color="auto"/>
              <w:right w:val="single" w:sz="8" w:color="auto"/>
            </w:tcBorders>
          </w:tcPr>
          <w:p>
            <w:pPr>
              <w:spacing w:after="0"/>
              <w:rPr>
                <w:sz w:val="7"/>
                <w:szCs w:val="7"/>
                <w:color w:val="auto"/>
              </w:rPr>
            </w:pPr>
          </w:p>
        </w:tc>
      </w:tr>
      <w:tr>
        <w:trPr>
          <w:trHeight w:val="332"/>
        </w:trPr>
        <w:tc>
          <w:tcPr>
            <w:tcW w:w="1080" w:type="dxa"/>
            <w:vAlign w:val="bottom"/>
            <w:tcBorders>
              <w:left w:val="single" w:sz="8" w:color="auto"/>
            </w:tcBorders>
          </w:tcPr>
          <w:p>
            <w:pPr>
              <w:jc w:val="center"/>
              <w:ind w:left="151"/>
              <w:spacing w:after="0" w:line="331" w:lineRule="exact"/>
              <w:rPr>
                <w:sz w:val="20"/>
                <w:szCs w:val="20"/>
                <w:color w:val="auto"/>
              </w:rPr>
            </w:pPr>
            <w:r>
              <w:rPr>
                <w:rFonts w:ascii="Times New Roman" w:cs="Times New Roman" w:eastAsia="Times New Roman" w:hAnsi="Times New Roman"/>
                <w:sz w:val="30"/>
                <w:szCs w:val="30"/>
                <w:b w:val="1"/>
                <w:bCs w:val="1"/>
                <w:color w:val="auto"/>
                <w:w w:val="97"/>
              </w:rPr>
              <w:t>Sáng</w:t>
            </w:r>
          </w:p>
        </w:tc>
        <w:tc>
          <w:tcPr>
            <w:tcW w:w="300" w:type="dxa"/>
            <w:vAlign w:val="bottom"/>
            <w:tcBorders>
              <w:right w:val="single" w:sz="8" w:color="auto"/>
            </w:tcBorders>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340" w:type="dxa"/>
            <w:vAlign w:val="bottom"/>
            <w:tcBorders>
              <w:right w:val="single" w:sz="8" w:color="auto"/>
            </w:tcBorders>
          </w:tcPr>
          <w:p>
            <w:pPr>
              <w:ind w:left="340"/>
              <w:spacing w:after="0" w:line="331" w:lineRule="exact"/>
              <w:rPr>
                <w:sz w:val="20"/>
                <w:szCs w:val="20"/>
                <w:color w:val="auto"/>
              </w:rPr>
            </w:pPr>
            <w:r>
              <w:rPr>
                <w:rFonts w:ascii="Times New Roman" w:cs="Times New Roman" w:eastAsia="Times New Roman" w:hAnsi="Times New Roman"/>
                <w:sz w:val="30"/>
                <w:szCs w:val="30"/>
                <w:b w:val="1"/>
                <w:bCs w:val="1"/>
                <w:color w:val="auto"/>
              </w:rPr>
              <w:t>OPP</w:t>
            </w:r>
          </w:p>
        </w:tc>
        <w:tc>
          <w:tcPr>
            <w:tcW w:w="1560" w:type="dxa"/>
            <w:vAlign w:val="bottom"/>
            <w:tcBorders>
              <w:right w:val="single" w:sz="8" w:color="auto"/>
            </w:tcBorders>
          </w:tcPr>
          <w:p>
            <w:pPr>
              <w:spacing w:after="0"/>
              <w:rPr>
                <w:sz w:val="24"/>
                <w:szCs w:val="24"/>
                <w:color w:val="auto"/>
              </w:rPr>
            </w:pPr>
          </w:p>
        </w:tc>
      </w:tr>
      <w:tr>
        <w:trPr>
          <w:trHeight w:val="432"/>
        </w:trPr>
        <w:tc>
          <w:tcPr>
            <w:tcW w:w="1080" w:type="dxa"/>
            <w:vAlign w:val="bottom"/>
            <w:tcBorders>
              <w:left w:val="single" w:sz="8" w:color="auto"/>
            </w:tcBorders>
          </w:tcPr>
          <w:p>
            <w:pPr>
              <w:jc w:val="center"/>
              <w:ind w:left="151"/>
              <w:spacing w:after="0"/>
              <w:rPr>
                <w:sz w:val="20"/>
                <w:szCs w:val="20"/>
                <w:color w:val="auto"/>
              </w:rPr>
            </w:pPr>
            <w:r>
              <w:rPr>
                <w:rFonts w:ascii="Times New Roman" w:cs="Times New Roman" w:eastAsia="Times New Roman" w:hAnsi="Times New Roman"/>
                <w:sz w:val="30"/>
                <w:szCs w:val="30"/>
                <w:b w:val="1"/>
                <w:bCs w:val="1"/>
                <w:color w:val="auto"/>
                <w:w w:val="99"/>
              </w:rPr>
              <w:t>Trưa</w:t>
            </w:r>
          </w:p>
        </w:tc>
        <w:tc>
          <w:tcPr>
            <w:tcW w:w="300" w:type="dxa"/>
            <w:vAlign w:val="bottom"/>
            <w:tcBorders>
              <w:right w:val="single" w:sz="8" w:color="auto"/>
            </w:tcBorders>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340" w:type="dxa"/>
            <w:vAlign w:val="bottom"/>
            <w:tcBorders>
              <w:right w:val="single" w:sz="8" w:color="auto"/>
            </w:tcBorders>
          </w:tcPr>
          <w:p>
            <w:pPr>
              <w:ind w:left="280"/>
              <w:spacing w:after="0"/>
              <w:rPr>
                <w:sz w:val="20"/>
                <w:szCs w:val="20"/>
                <w:color w:val="auto"/>
              </w:rPr>
            </w:pPr>
            <w:r>
              <w:rPr>
                <w:rFonts w:ascii="Times New Roman" w:cs="Times New Roman" w:eastAsia="Times New Roman" w:hAnsi="Times New Roman"/>
                <w:sz w:val="30"/>
                <w:szCs w:val="30"/>
                <w:b w:val="1"/>
                <w:bCs w:val="1"/>
                <w:color w:val="auto"/>
              </w:rPr>
              <w:t>nhóm</w:t>
            </w:r>
          </w:p>
        </w:tc>
        <w:tc>
          <w:tcPr>
            <w:tcW w:w="1560" w:type="dxa"/>
            <w:vAlign w:val="bottom"/>
            <w:tcBorders>
              <w:right w:val="single" w:sz="8" w:color="auto"/>
            </w:tcBorders>
          </w:tcPr>
          <w:p>
            <w:pPr>
              <w:spacing w:after="0"/>
              <w:rPr>
                <w:sz w:val="24"/>
                <w:szCs w:val="24"/>
                <w:color w:val="auto"/>
              </w:rPr>
            </w:pPr>
          </w:p>
        </w:tc>
      </w:tr>
      <w:tr>
        <w:trPr>
          <w:trHeight w:val="433"/>
        </w:trPr>
        <w:tc>
          <w:tcPr>
            <w:tcW w:w="1080" w:type="dxa"/>
            <w:vAlign w:val="bottom"/>
            <w:tcBorders>
              <w:left w:val="single" w:sz="8" w:color="auto"/>
            </w:tcBorders>
          </w:tcPr>
          <w:p>
            <w:pPr>
              <w:jc w:val="center"/>
              <w:ind w:left="151"/>
              <w:spacing w:after="0"/>
              <w:rPr>
                <w:sz w:val="20"/>
                <w:szCs w:val="20"/>
                <w:color w:val="auto"/>
              </w:rPr>
            </w:pPr>
            <w:r>
              <w:rPr>
                <w:rFonts w:ascii="Times New Roman" w:cs="Times New Roman" w:eastAsia="Times New Roman" w:hAnsi="Times New Roman"/>
                <w:sz w:val="30"/>
                <w:szCs w:val="30"/>
                <w:b w:val="1"/>
                <w:bCs w:val="1"/>
                <w:color w:val="auto"/>
                <w:w w:val="96"/>
              </w:rPr>
              <w:t>Tối</w:t>
            </w:r>
          </w:p>
        </w:tc>
        <w:tc>
          <w:tcPr>
            <w:tcW w:w="300" w:type="dxa"/>
            <w:vAlign w:val="bottom"/>
            <w:tcBorders>
              <w:right w:val="single" w:sz="8" w:color="auto"/>
            </w:tcBorders>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34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r>
      <w:tr>
        <w:trPr>
          <w:trHeight w:val="88"/>
        </w:trPr>
        <w:tc>
          <w:tcPr>
            <w:tcW w:w="1080" w:type="dxa"/>
            <w:vAlign w:val="bottom"/>
            <w:tcBorders>
              <w:left w:val="single" w:sz="8" w:color="auto"/>
              <w:bottom w:val="single" w:sz="8" w:color="auto"/>
            </w:tcBorders>
          </w:tcPr>
          <w:p>
            <w:pPr>
              <w:spacing w:after="0"/>
              <w:rPr>
                <w:sz w:val="7"/>
                <w:szCs w:val="7"/>
                <w:color w:val="auto"/>
              </w:rPr>
            </w:pPr>
          </w:p>
        </w:tc>
        <w:tc>
          <w:tcPr>
            <w:tcW w:w="300" w:type="dxa"/>
            <w:vAlign w:val="bottom"/>
            <w:tcBorders>
              <w:bottom w:val="single" w:sz="8" w:color="auto"/>
              <w:right w:val="single" w:sz="8" w:color="auto"/>
            </w:tcBorders>
          </w:tcPr>
          <w:p>
            <w:pPr>
              <w:spacing w:after="0"/>
              <w:rPr>
                <w:sz w:val="7"/>
                <w:szCs w:val="7"/>
                <w:color w:val="auto"/>
              </w:rPr>
            </w:pPr>
          </w:p>
        </w:tc>
        <w:tc>
          <w:tcPr>
            <w:tcW w:w="116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28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340" w:type="dxa"/>
            <w:vAlign w:val="bottom"/>
            <w:tcBorders>
              <w:bottom w:val="single" w:sz="8" w:color="auto"/>
              <w:right w:val="single" w:sz="8" w:color="auto"/>
            </w:tcBorders>
          </w:tcPr>
          <w:p>
            <w:pPr>
              <w:spacing w:after="0"/>
              <w:rPr>
                <w:sz w:val="7"/>
                <w:szCs w:val="7"/>
                <w:color w:val="auto"/>
              </w:rPr>
            </w:pPr>
          </w:p>
        </w:tc>
        <w:tc>
          <w:tcPr>
            <w:tcW w:w="1560" w:type="dxa"/>
            <w:vAlign w:val="bottom"/>
            <w:tcBorders>
              <w:bottom w:val="single" w:sz="8" w:color="auto"/>
              <w:right w:val="single" w:sz="8" w:color="auto"/>
            </w:tcBorders>
          </w:tcPr>
          <w:p>
            <w:pPr>
              <w:spacing w:after="0"/>
              <w:rPr>
                <w:sz w:val="7"/>
                <w:szCs w:val="7"/>
                <w:color w:val="auto"/>
              </w:rPr>
            </w:pPr>
          </w:p>
        </w:tc>
      </w:tr>
      <w:tr>
        <w:trPr>
          <w:trHeight w:val="332"/>
        </w:trPr>
        <w:tc>
          <w:tcPr>
            <w:tcW w:w="1080" w:type="dxa"/>
            <w:vAlign w:val="bottom"/>
            <w:tcBorders>
              <w:left w:val="single" w:sz="8" w:color="auto"/>
            </w:tcBorders>
          </w:tcPr>
          <w:p>
            <w:pPr>
              <w:jc w:val="center"/>
              <w:ind w:left="151"/>
              <w:spacing w:after="0" w:line="331" w:lineRule="exact"/>
              <w:rPr>
                <w:sz w:val="20"/>
                <w:szCs w:val="20"/>
                <w:color w:val="auto"/>
              </w:rPr>
            </w:pPr>
            <w:r>
              <w:rPr>
                <w:rFonts w:ascii="Times New Roman" w:cs="Times New Roman" w:eastAsia="Times New Roman" w:hAnsi="Times New Roman"/>
                <w:sz w:val="30"/>
                <w:szCs w:val="30"/>
                <w:b w:val="1"/>
                <w:bCs w:val="1"/>
                <w:color w:val="auto"/>
                <w:w w:val="97"/>
              </w:rPr>
              <w:t>Sáng</w:t>
            </w:r>
          </w:p>
        </w:tc>
        <w:tc>
          <w:tcPr>
            <w:tcW w:w="300" w:type="dxa"/>
            <w:vAlign w:val="bottom"/>
            <w:tcBorders>
              <w:right w:val="single" w:sz="8" w:color="auto"/>
            </w:tcBorders>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340" w:type="dxa"/>
            <w:vAlign w:val="bottom"/>
            <w:tcBorders>
              <w:right w:val="single" w:sz="8" w:color="auto"/>
            </w:tcBorders>
          </w:tcPr>
          <w:p>
            <w:pPr>
              <w:ind w:left="340"/>
              <w:spacing w:after="0" w:line="331" w:lineRule="exact"/>
              <w:rPr>
                <w:sz w:val="20"/>
                <w:szCs w:val="20"/>
                <w:color w:val="auto"/>
              </w:rPr>
            </w:pPr>
            <w:r>
              <w:rPr>
                <w:rFonts w:ascii="Times New Roman" w:cs="Times New Roman" w:eastAsia="Times New Roman" w:hAnsi="Times New Roman"/>
                <w:sz w:val="30"/>
                <w:szCs w:val="30"/>
                <w:b w:val="1"/>
                <w:bCs w:val="1"/>
                <w:color w:val="auto"/>
              </w:rPr>
              <w:t>OPP</w:t>
            </w:r>
          </w:p>
        </w:tc>
        <w:tc>
          <w:tcPr>
            <w:tcW w:w="1560" w:type="dxa"/>
            <w:vAlign w:val="bottom"/>
            <w:tcBorders>
              <w:right w:val="single" w:sz="8" w:color="auto"/>
            </w:tcBorders>
          </w:tcPr>
          <w:p>
            <w:pPr>
              <w:spacing w:after="0"/>
              <w:rPr>
                <w:sz w:val="24"/>
                <w:szCs w:val="24"/>
                <w:color w:val="auto"/>
              </w:rPr>
            </w:pPr>
          </w:p>
        </w:tc>
      </w:tr>
      <w:tr>
        <w:trPr>
          <w:trHeight w:val="432"/>
        </w:trPr>
        <w:tc>
          <w:tcPr>
            <w:tcW w:w="1080" w:type="dxa"/>
            <w:vAlign w:val="bottom"/>
            <w:tcBorders>
              <w:left w:val="single" w:sz="8" w:color="auto"/>
            </w:tcBorders>
          </w:tcPr>
          <w:p>
            <w:pPr>
              <w:jc w:val="center"/>
              <w:ind w:left="151"/>
              <w:spacing w:after="0"/>
              <w:rPr>
                <w:sz w:val="20"/>
                <w:szCs w:val="20"/>
                <w:color w:val="auto"/>
              </w:rPr>
            </w:pPr>
            <w:r>
              <w:rPr>
                <w:rFonts w:ascii="Times New Roman" w:cs="Times New Roman" w:eastAsia="Times New Roman" w:hAnsi="Times New Roman"/>
                <w:sz w:val="30"/>
                <w:szCs w:val="30"/>
                <w:b w:val="1"/>
                <w:bCs w:val="1"/>
                <w:color w:val="auto"/>
                <w:w w:val="99"/>
              </w:rPr>
              <w:t>Trưa</w:t>
            </w:r>
          </w:p>
        </w:tc>
        <w:tc>
          <w:tcPr>
            <w:tcW w:w="300" w:type="dxa"/>
            <w:vAlign w:val="bottom"/>
            <w:tcBorders>
              <w:right w:val="single" w:sz="8" w:color="auto"/>
            </w:tcBorders>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340" w:type="dxa"/>
            <w:vAlign w:val="bottom"/>
            <w:tcBorders>
              <w:right w:val="single" w:sz="8" w:color="auto"/>
            </w:tcBorders>
          </w:tcPr>
          <w:p>
            <w:pPr>
              <w:ind w:left="280"/>
              <w:spacing w:after="0"/>
              <w:rPr>
                <w:sz w:val="20"/>
                <w:szCs w:val="20"/>
                <w:color w:val="auto"/>
              </w:rPr>
            </w:pPr>
            <w:r>
              <w:rPr>
                <w:rFonts w:ascii="Times New Roman" w:cs="Times New Roman" w:eastAsia="Times New Roman" w:hAnsi="Times New Roman"/>
                <w:sz w:val="30"/>
                <w:szCs w:val="30"/>
                <w:b w:val="1"/>
                <w:bCs w:val="1"/>
                <w:color w:val="auto"/>
              </w:rPr>
              <w:t>nhóm</w:t>
            </w:r>
          </w:p>
        </w:tc>
        <w:tc>
          <w:tcPr>
            <w:tcW w:w="1560" w:type="dxa"/>
            <w:vAlign w:val="bottom"/>
            <w:tcBorders>
              <w:right w:val="single" w:sz="8" w:color="auto"/>
            </w:tcBorders>
          </w:tcPr>
          <w:p>
            <w:pPr>
              <w:spacing w:after="0"/>
              <w:rPr>
                <w:sz w:val="24"/>
                <w:szCs w:val="24"/>
                <w:color w:val="auto"/>
              </w:rPr>
            </w:pPr>
          </w:p>
        </w:tc>
      </w:tr>
      <w:tr>
        <w:trPr>
          <w:trHeight w:val="432"/>
        </w:trPr>
        <w:tc>
          <w:tcPr>
            <w:tcW w:w="1080" w:type="dxa"/>
            <w:vAlign w:val="bottom"/>
            <w:tcBorders>
              <w:left w:val="single" w:sz="8" w:color="auto"/>
            </w:tcBorders>
          </w:tcPr>
          <w:p>
            <w:pPr>
              <w:jc w:val="center"/>
              <w:ind w:left="151"/>
              <w:spacing w:after="0"/>
              <w:rPr>
                <w:sz w:val="20"/>
                <w:szCs w:val="20"/>
                <w:color w:val="auto"/>
              </w:rPr>
            </w:pPr>
            <w:r>
              <w:rPr>
                <w:rFonts w:ascii="Times New Roman" w:cs="Times New Roman" w:eastAsia="Times New Roman" w:hAnsi="Times New Roman"/>
                <w:sz w:val="30"/>
                <w:szCs w:val="30"/>
                <w:b w:val="1"/>
                <w:bCs w:val="1"/>
                <w:color w:val="auto"/>
                <w:w w:val="96"/>
              </w:rPr>
              <w:t>Tối</w:t>
            </w:r>
          </w:p>
        </w:tc>
        <w:tc>
          <w:tcPr>
            <w:tcW w:w="300" w:type="dxa"/>
            <w:vAlign w:val="bottom"/>
            <w:tcBorders>
              <w:right w:val="single" w:sz="8" w:color="auto"/>
            </w:tcBorders>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34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r>
      <w:tr>
        <w:trPr>
          <w:trHeight w:val="88"/>
        </w:trPr>
        <w:tc>
          <w:tcPr>
            <w:tcW w:w="1080" w:type="dxa"/>
            <w:vAlign w:val="bottom"/>
            <w:tcBorders>
              <w:left w:val="single" w:sz="8" w:color="auto"/>
              <w:bottom w:val="single" w:sz="8" w:color="auto"/>
            </w:tcBorders>
          </w:tcPr>
          <w:p>
            <w:pPr>
              <w:spacing w:after="0"/>
              <w:rPr>
                <w:sz w:val="7"/>
                <w:szCs w:val="7"/>
                <w:color w:val="auto"/>
              </w:rPr>
            </w:pPr>
          </w:p>
        </w:tc>
        <w:tc>
          <w:tcPr>
            <w:tcW w:w="300" w:type="dxa"/>
            <w:vAlign w:val="bottom"/>
            <w:tcBorders>
              <w:bottom w:val="single" w:sz="8" w:color="auto"/>
              <w:right w:val="single" w:sz="8" w:color="auto"/>
            </w:tcBorders>
          </w:tcPr>
          <w:p>
            <w:pPr>
              <w:spacing w:after="0"/>
              <w:rPr>
                <w:sz w:val="7"/>
                <w:szCs w:val="7"/>
                <w:color w:val="auto"/>
              </w:rPr>
            </w:pPr>
          </w:p>
        </w:tc>
        <w:tc>
          <w:tcPr>
            <w:tcW w:w="116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28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340" w:type="dxa"/>
            <w:vAlign w:val="bottom"/>
            <w:tcBorders>
              <w:bottom w:val="single" w:sz="8" w:color="auto"/>
              <w:right w:val="single" w:sz="8" w:color="auto"/>
            </w:tcBorders>
          </w:tcPr>
          <w:p>
            <w:pPr>
              <w:spacing w:after="0"/>
              <w:rPr>
                <w:sz w:val="7"/>
                <w:szCs w:val="7"/>
                <w:color w:val="auto"/>
              </w:rPr>
            </w:pPr>
          </w:p>
        </w:tc>
        <w:tc>
          <w:tcPr>
            <w:tcW w:w="1560" w:type="dxa"/>
            <w:vAlign w:val="bottom"/>
            <w:tcBorders>
              <w:bottom w:val="single" w:sz="8" w:color="auto"/>
              <w:right w:val="single" w:sz="8" w:color="auto"/>
            </w:tcBorders>
          </w:tcPr>
          <w:p>
            <w:pPr>
              <w:spacing w:after="0"/>
              <w:rPr>
                <w:sz w:val="7"/>
                <w:szCs w:val="7"/>
                <w:color w:val="auto"/>
              </w:rPr>
            </w:pPr>
          </w:p>
        </w:tc>
      </w:tr>
      <w:tr>
        <w:trPr>
          <w:trHeight w:val="332"/>
        </w:trPr>
        <w:tc>
          <w:tcPr>
            <w:tcW w:w="1080" w:type="dxa"/>
            <w:vAlign w:val="bottom"/>
            <w:tcBorders>
              <w:left w:val="single" w:sz="8" w:color="auto"/>
            </w:tcBorders>
          </w:tcPr>
          <w:p>
            <w:pPr>
              <w:jc w:val="center"/>
              <w:ind w:left="151"/>
              <w:spacing w:after="0" w:line="331" w:lineRule="exact"/>
              <w:rPr>
                <w:sz w:val="20"/>
                <w:szCs w:val="20"/>
                <w:color w:val="auto"/>
              </w:rPr>
            </w:pPr>
            <w:r>
              <w:rPr>
                <w:rFonts w:ascii="Times New Roman" w:cs="Times New Roman" w:eastAsia="Times New Roman" w:hAnsi="Times New Roman"/>
                <w:sz w:val="30"/>
                <w:szCs w:val="30"/>
                <w:b w:val="1"/>
                <w:bCs w:val="1"/>
                <w:color w:val="auto"/>
                <w:w w:val="97"/>
              </w:rPr>
              <w:t>Sáng</w:t>
            </w:r>
          </w:p>
        </w:tc>
        <w:tc>
          <w:tcPr>
            <w:tcW w:w="300" w:type="dxa"/>
            <w:vAlign w:val="bottom"/>
            <w:tcBorders>
              <w:right w:val="single" w:sz="8" w:color="auto"/>
            </w:tcBorders>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34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r>
      <w:tr>
        <w:trPr>
          <w:trHeight w:val="433"/>
        </w:trPr>
        <w:tc>
          <w:tcPr>
            <w:tcW w:w="1080" w:type="dxa"/>
            <w:vAlign w:val="bottom"/>
            <w:tcBorders>
              <w:left w:val="single" w:sz="8" w:color="auto"/>
            </w:tcBorders>
          </w:tcPr>
          <w:p>
            <w:pPr>
              <w:jc w:val="center"/>
              <w:ind w:left="151"/>
              <w:spacing w:after="0"/>
              <w:rPr>
                <w:sz w:val="20"/>
                <w:szCs w:val="20"/>
                <w:color w:val="auto"/>
              </w:rPr>
            </w:pPr>
            <w:r>
              <w:rPr>
                <w:rFonts w:ascii="Times New Roman" w:cs="Times New Roman" w:eastAsia="Times New Roman" w:hAnsi="Times New Roman"/>
                <w:sz w:val="30"/>
                <w:szCs w:val="30"/>
                <w:b w:val="1"/>
                <w:bCs w:val="1"/>
                <w:color w:val="auto"/>
                <w:w w:val="99"/>
              </w:rPr>
              <w:t>Trưa</w:t>
            </w:r>
          </w:p>
        </w:tc>
        <w:tc>
          <w:tcPr>
            <w:tcW w:w="300" w:type="dxa"/>
            <w:vAlign w:val="bottom"/>
            <w:tcBorders>
              <w:right w:val="single" w:sz="8" w:color="auto"/>
            </w:tcBorders>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34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r>
      <w:tr>
        <w:trPr>
          <w:trHeight w:val="432"/>
        </w:trPr>
        <w:tc>
          <w:tcPr>
            <w:tcW w:w="1080" w:type="dxa"/>
            <w:vAlign w:val="bottom"/>
            <w:tcBorders>
              <w:left w:val="single" w:sz="8" w:color="auto"/>
            </w:tcBorders>
          </w:tcPr>
          <w:p>
            <w:pPr>
              <w:jc w:val="center"/>
              <w:ind w:left="151"/>
              <w:spacing w:after="0"/>
              <w:rPr>
                <w:sz w:val="20"/>
                <w:szCs w:val="20"/>
                <w:color w:val="auto"/>
              </w:rPr>
            </w:pPr>
            <w:r>
              <w:rPr>
                <w:rFonts w:ascii="Times New Roman" w:cs="Times New Roman" w:eastAsia="Times New Roman" w:hAnsi="Times New Roman"/>
                <w:sz w:val="30"/>
                <w:szCs w:val="30"/>
                <w:b w:val="1"/>
                <w:bCs w:val="1"/>
                <w:color w:val="auto"/>
                <w:w w:val="96"/>
              </w:rPr>
              <w:t>Tối</w:t>
            </w:r>
          </w:p>
        </w:tc>
        <w:tc>
          <w:tcPr>
            <w:tcW w:w="300" w:type="dxa"/>
            <w:vAlign w:val="bottom"/>
            <w:tcBorders>
              <w:right w:val="single" w:sz="8" w:color="auto"/>
            </w:tcBorders>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34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r>
      <w:tr>
        <w:trPr>
          <w:trHeight w:val="84"/>
        </w:trPr>
        <w:tc>
          <w:tcPr>
            <w:tcW w:w="1080" w:type="dxa"/>
            <w:vAlign w:val="bottom"/>
            <w:tcBorders>
              <w:left w:val="single" w:sz="8" w:color="auto"/>
              <w:bottom w:val="single" w:sz="8" w:color="auto"/>
            </w:tcBorders>
          </w:tcPr>
          <w:p>
            <w:pPr>
              <w:spacing w:after="0"/>
              <w:rPr>
                <w:sz w:val="7"/>
                <w:szCs w:val="7"/>
                <w:color w:val="auto"/>
              </w:rPr>
            </w:pPr>
          </w:p>
        </w:tc>
        <w:tc>
          <w:tcPr>
            <w:tcW w:w="300" w:type="dxa"/>
            <w:vAlign w:val="bottom"/>
            <w:tcBorders>
              <w:bottom w:val="single" w:sz="8" w:color="auto"/>
              <w:right w:val="single" w:sz="8" w:color="auto"/>
            </w:tcBorders>
          </w:tcPr>
          <w:p>
            <w:pPr>
              <w:spacing w:after="0"/>
              <w:rPr>
                <w:sz w:val="7"/>
                <w:szCs w:val="7"/>
                <w:color w:val="auto"/>
              </w:rPr>
            </w:pPr>
          </w:p>
        </w:tc>
        <w:tc>
          <w:tcPr>
            <w:tcW w:w="116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28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340" w:type="dxa"/>
            <w:vAlign w:val="bottom"/>
            <w:tcBorders>
              <w:bottom w:val="single" w:sz="8" w:color="auto"/>
              <w:right w:val="single" w:sz="8" w:color="auto"/>
            </w:tcBorders>
          </w:tcPr>
          <w:p>
            <w:pPr>
              <w:spacing w:after="0"/>
              <w:rPr>
                <w:sz w:val="7"/>
                <w:szCs w:val="7"/>
                <w:color w:val="auto"/>
              </w:rPr>
            </w:pPr>
          </w:p>
        </w:tc>
        <w:tc>
          <w:tcPr>
            <w:tcW w:w="1560" w:type="dxa"/>
            <w:vAlign w:val="bottom"/>
            <w:tcBorders>
              <w:bottom w:val="single" w:sz="8" w:color="auto"/>
              <w:right w:val="single" w:sz="8" w:color="auto"/>
            </w:tcBorders>
          </w:tcPr>
          <w:p>
            <w:pPr>
              <w:spacing w:after="0"/>
              <w:rPr>
                <w:sz w:val="7"/>
                <w:szCs w:val="7"/>
                <w:color w:val="auto"/>
              </w:rPr>
            </w:pPr>
          </w:p>
        </w:tc>
      </w:tr>
      <w:tr>
        <w:trPr>
          <w:trHeight w:val="292"/>
        </w:trPr>
        <w:tc>
          <w:tcPr>
            <w:tcW w:w="1080" w:type="dxa"/>
            <w:vAlign w:val="bottom"/>
          </w:tcPr>
          <w:p>
            <w:pPr>
              <w:spacing w:after="0"/>
              <w:rPr>
                <w:sz w:val="24"/>
                <w:szCs w:val="24"/>
                <w:color w:val="auto"/>
              </w:rPr>
            </w:pPr>
          </w:p>
        </w:tc>
        <w:tc>
          <w:tcPr>
            <w:tcW w:w="7860" w:type="dxa"/>
            <w:vAlign w:val="bottom"/>
            <w:gridSpan w:val="7"/>
          </w:tcPr>
          <w:p>
            <w:pPr>
              <w:jc w:val="center"/>
              <w:ind w:right="552"/>
              <w:spacing w:after="0" w:line="292" w:lineRule="exact"/>
              <w:rPr>
                <w:sz w:val="20"/>
                <w:szCs w:val="20"/>
                <w:color w:val="auto"/>
              </w:rPr>
            </w:pPr>
            <w:r>
              <w:rPr>
                <w:rFonts w:ascii="Times New Roman" w:cs="Times New Roman" w:eastAsia="Times New Roman" w:hAnsi="Times New Roman"/>
                <w:sz w:val="26"/>
                <w:szCs w:val="26"/>
                <w:b w:val="1"/>
                <w:bCs w:val="1"/>
                <w:color w:val="auto"/>
              </w:rPr>
              <w:t>2.2. Hoạt động đào tạo: Trưởng điểm bán đào tạo HP1 cho NPP</w:t>
            </w:r>
          </w:p>
        </w:tc>
        <w:tc>
          <w:tcPr>
            <w:tcW w:w="1560" w:type="dxa"/>
            <w:vAlign w:val="bottom"/>
          </w:tcPr>
          <w:p>
            <w:pPr>
              <w:spacing w:after="0"/>
              <w:rPr>
                <w:sz w:val="24"/>
                <w:szCs w:val="24"/>
                <w:color w:val="auto"/>
              </w:rPr>
            </w:pPr>
          </w:p>
        </w:tc>
      </w:tr>
      <w:tr>
        <w:trPr>
          <w:trHeight w:val="464"/>
        </w:trPr>
        <w:tc>
          <w:tcPr>
            <w:tcW w:w="10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7560" w:type="dxa"/>
            <w:vAlign w:val="bottom"/>
            <w:gridSpan w:val="6"/>
          </w:tcPr>
          <w:p>
            <w:pPr>
              <w:jc w:val="center"/>
              <w:ind w:right="852"/>
              <w:spacing w:after="0"/>
              <w:rPr>
                <w:sz w:val="20"/>
                <w:szCs w:val="20"/>
                <w:color w:val="auto"/>
              </w:rPr>
            </w:pPr>
            <w:r>
              <w:rPr>
                <w:rFonts w:ascii="Times New Roman" w:cs="Times New Roman" w:eastAsia="Times New Roman" w:hAnsi="Times New Roman"/>
                <w:sz w:val="26"/>
                <w:szCs w:val="26"/>
                <w:b w:val="1"/>
                <w:bCs w:val="1"/>
                <w:color w:val="auto"/>
              </w:rPr>
              <w:t>a. Vai trò của đào tạo nhóm: đào tạo NPP trở thành NPPC</w:t>
            </w:r>
          </w:p>
        </w:tc>
        <w:tc>
          <w:tcPr>
            <w:tcW w:w="1560" w:type="dxa"/>
            <w:vAlign w:val="bottom"/>
          </w:tcPr>
          <w:p>
            <w:pPr>
              <w:spacing w:after="0"/>
              <w:rPr>
                <w:sz w:val="24"/>
                <w:szCs w:val="24"/>
                <w:color w:val="auto"/>
              </w:rPr>
            </w:pPr>
          </w:p>
        </w:tc>
      </w:tr>
    </w:tbl>
    <w:p>
      <w:pPr>
        <w:spacing w:after="0" w:line="177" w:lineRule="exact"/>
        <w:rPr>
          <w:sz w:val="20"/>
          <w:szCs w:val="20"/>
          <w:color w:val="auto"/>
        </w:rPr>
      </w:pPr>
    </w:p>
    <w:p>
      <w:pPr>
        <w:ind w:left="560" w:right="440"/>
        <w:spacing w:after="0" w:line="266" w:lineRule="auto"/>
        <w:rPr>
          <w:sz w:val="20"/>
          <w:szCs w:val="20"/>
          <w:color w:val="auto"/>
        </w:rPr>
      </w:pPr>
      <w:r>
        <w:rPr>
          <w:rFonts w:ascii="Times New Roman" w:cs="Times New Roman" w:eastAsia="Times New Roman" w:hAnsi="Times New Roman"/>
          <w:sz w:val="26"/>
          <w:szCs w:val="26"/>
          <w:color w:val="auto"/>
        </w:rPr>
        <w:t>Giúp NPP có kiến thức, kỹ năng, quan niệm và động lực đi bán hàng và xây dựng 30 khách hàng trở thành khách hàng thành viên.</w:t>
      </w:r>
    </w:p>
    <w:p>
      <w:pPr>
        <w:spacing w:after="0" w:line="133" w:lineRule="exact"/>
        <w:rPr>
          <w:sz w:val="20"/>
          <w:szCs w:val="20"/>
          <w:color w:val="auto"/>
        </w:rPr>
      </w:pPr>
    </w:p>
    <w:p>
      <w:pPr>
        <w:ind w:left="1760" w:hanging="355"/>
        <w:spacing w:after="0"/>
        <w:tabs>
          <w:tab w:leader="none" w:pos="1760" w:val="left"/>
        </w:tabs>
        <w:numPr>
          <w:ilvl w:val="1"/>
          <w:numId w:val="51"/>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Quy trình tổ chức đào tạo nhóm</w:t>
      </w:r>
    </w:p>
    <w:p>
      <w:pPr>
        <w:spacing w:after="0" w:line="165" w:lineRule="exact"/>
        <w:rPr>
          <w:rFonts w:ascii="Times New Roman" w:cs="Times New Roman" w:eastAsia="Times New Roman" w:hAnsi="Times New Roman"/>
          <w:sz w:val="26"/>
          <w:szCs w:val="26"/>
          <w:b w:val="1"/>
          <w:bCs w:val="1"/>
          <w:color w:val="auto"/>
        </w:rPr>
      </w:pPr>
    </w:p>
    <w:p>
      <w:pPr>
        <w:ind w:left="1280" w:hanging="367"/>
        <w:spacing w:after="0"/>
        <w:tabs>
          <w:tab w:leader="none" w:pos="1280" w:val="left"/>
        </w:tabs>
        <w:numPr>
          <w:ilvl w:val="0"/>
          <w:numId w:val="5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b w:val="1"/>
          <w:bCs w:val="1"/>
          <w:color w:val="auto"/>
        </w:rPr>
        <w:t>Chuẩn bị:</w:t>
      </w:r>
    </w:p>
    <w:p>
      <w:pPr>
        <w:spacing w:after="0" w:line="183" w:lineRule="exact"/>
        <w:rPr>
          <w:rFonts w:ascii="Times New Roman" w:cs="Times New Roman" w:eastAsia="Times New Roman" w:hAnsi="Times New Roman"/>
          <w:sz w:val="26"/>
          <w:szCs w:val="26"/>
          <w:color w:val="auto"/>
        </w:rPr>
      </w:pPr>
    </w:p>
    <w:p>
      <w:pPr>
        <w:ind w:left="1960" w:hanging="351"/>
        <w:spacing w:after="0"/>
        <w:tabs>
          <w:tab w:leader="none" w:pos="1960" w:val="left"/>
        </w:tabs>
        <w:numPr>
          <w:ilvl w:val="2"/>
          <w:numId w:val="51"/>
        </w:numPr>
        <w:rPr>
          <w:rFonts w:ascii="Arial" w:cs="Arial" w:eastAsia="Arial" w:hAnsi="Arial"/>
          <w:sz w:val="26"/>
          <w:szCs w:val="26"/>
          <w:color w:val="auto"/>
        </w:rPr>
      </w:pPr>
      <w:r>
        <w:rPr>
          <w:rFonts w:ascii="Times New Roman" w:cs="Times New Roman" w:eastAsia="Times New Roman" w:hAnsi="Times New Roman"/>
          <w:sz w:val="26"/>
          <w:szCs w:val="26"/>
          <w:color w:val="auto"/>
        </w:rPr>
        <w:t>Lập danh sách người học</w:t>
      </w:r>
    </w:p>
    <w:p>
      <w:pPr>
        <w:spacing w:after="0" w:line="59" w:lineRule="exact"/>
        <w:rPr>
          <w:rFonts w:ascii="Arial" w:cs="Arial" w:eastAsia="Arial" w:hAnsi="Arial"/>
          <w:sz w:val="26"/>
          <w:szCs w:val="26"/>
          <w:color w:val="auto"/>
        </w:rPr>
      </w:pPr>
    </w:p>
    <w:p>
      <w:pPr>
        <w:ind w:left="1960" w:hanging="351"/>
        <w:spacing w:after="0"/>
        <w:tabs>
          <w:tab w:leader="none" w:pos="1960" w:val="left"/>
        </w:tabs>
        <w:numPr>
          <w:ilvl w:val="2"/>
          <w:numId w:val="51"/>
        </w:numPr>
        <w:rPr>
          <w:rFonts w:ascii="Arial" w:cs="Arial" w:eastAsia="Arial" w:hAnsi="Arial"/>
          <w:sz w:val="26"/>
          <w:szCs w:val="26"/>
          <w:color w:val="auto"/>
        </w:rPr>
      </w:pPr>
      <w:r>
        <w:rPr>
          <w:rFonts w:ascii="Times New Roman" w:cs="Times New Roman" w:eastAsia="Times New Roman" w:hAnsi="Times New Roman"/>
          <w:sz w:val="26"/>
          <w:szCs w:val="26"/>
          <w:color w:val="auto"/>
        </w:rPr>
        <w:t>In cuốn OPP (theo số lượng đăng ký)</w:t>
      </w:r>
    </w:p>
    <w:p>
      <w:pPr>
        <w:spacing w:after="0" w:line="64" w:lineRule="exact"/>
        <w:rPr>
          <w:rFonts w:ascii="Arial" w:cs="Arial" w:eastAsia="Arial" w:hAnsi="Arial"/>
          <w:sz w:val="26"/>
          <w:szCs w:val="26"/>
          <w:color w:val="auto"/>
        </w:rPr>
      </w:pPr>
    </w:p>
    <w:p>
      <w:pPr>
        <w:ind w:left="1960" w:hanging="351"/>
        <w:spacing w:after="0"/>
        <w:tabs>
          <w:tab w:leader="none" w:pos="1960" w:val="left"/>
        </w:tabs>
        <w:numPr>
          <w:ilvl w:val="2"/>
          <w:numId w:val="51"/>
        </w:numPr>
        <w:rPr>
          <w:rFonts w:ascii="Arial" w:cs="Arial" w:eastAsia="Arial" w:hAnsi="Arial"/>
          <w:sz w:val="26"/>
          <w:szCs w:val="26"/>
          <w:color w:val="auto"/>
        </w:rPr>
      </w:pPr>
      <w:r>
        <w:rPr>
          <w:rFonts w:ascii="Times New Roman" w:cs="Times New Roman" w:eastAsia="Times New Roman" w:hAnsi="Times New Roman"/>
          <w:sz w:val="26"/>
          <w:szCs w:val="26"/>
          <w:color w:val="auto"/>
        </w:rPr>
        <w:t>Tài liệu</w:t>
      </w:r>
    </w:p>
    <w:p>
      <w:pPr>
        <w:spacing w:after="0" w:line="63" w:lineRule="exact"/>
        <w:rPr>
          <w:rFonts w:ascii="Arial" w:cs="Arial" w:eastAsia="Arial" w:hAnsi="Arial"/>
          <w:sz w:val="26"/>
          <w:szCs w:val="26"/>
          <w:color w:val="auto"/>
        </w:rPr>
      </w:pPr>
    </w:p>
    <w:p>
      <w:pPr>
        <w:ind w:left="1960" w:hanging="351"/>
        <w:spacing w:after="0"/>
        <w:tabs>
          <w:tab w:leader="none" w:pos="1960" w:val="left"/>
        </w:tabs>
        <w:numPr>
          <w:ilvl w:val="2"/>
          <w:numId w:val="51"/>
        </w:numPr>
        <w:rPr>
          <w:rFonts w:ascii="Arial" w:cs="Arial" w:eastAsia="Arial" w:hAnsi="Arial"/>
          <w:sz w:val="26"/>
          <w:szCs w:val="26"/>
          <w:color w:val="auto"/>
        </w:rPr>
      </w:pPr>
      <w:r>
        <w:rPr>
          <w:rFonts w:ascii="Times New Roman" w:cs="Times New Roman" w:eastAsia="Times New Roman" w:hAnsi="Times New Roman"/>
          <w:sz w:val="26"/>
          <w:szCs w:val="26"/>
          <w:color w:val="auto"/>
        </w:rPr>
        <w:t>Biểu mẫu (DSKH 30 người)</w:t>
      </w:r>
    </w:p>
    <w:p>
      <w:pPr>
        <w:spacing w:after="0" w:line="161" w:lineRule="exact"/>
        <w:rPr>
          <w:rFonts w:ascii="Arial" w:cs="Arial" w:eastAsia="Arial" w:hAnsi="Arial"/>
          <w:sz w:val="26"/>
          <w:szCs w:val="26"/>
          <w:color w:val="auto"/>
        </w:rPr>
      </w:pPr>
    </w:p>
    <w:p>
      <w:pPr>
        <w:ind w:left="1280" w:hanging="367"/>
        <w:spacing w:after="0"/>
        <w:tabs>
          <w:tab w:leader="none" w:pos="1280" w:val="left"/>
        </w:tabs>
        <w:numPr>
          <w:ilvl w:val="0"/>
          <w:numId w:val="5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b w:val="1"/>
          <w:bCs w:val="1"/>
          <w:color w:val="auto"/>
        </w:rPr>
        <w:t>Nội dung đào tạo:</w:t>
      </w:r>
    </w:p>
    <w:p>
      <w:pPr>
        <w:spacing w:after="0" w:line="183" w:lineRule="exact"/>
        <w:rPr>
          <w:rFonts w:ascii="Times New Roman" w:cs="Times New Roman" w:eastAsia="Times New Roman" w:hAnsi="Times New Roman"/>
          <w:sz w:val="26"/>
          <w:szCs w:val="26"/>
          <w:color w:val="auto"/>
        </w:rPr>
      </w:pPr>
    </w:p>
    <w:p>
      <w:pPr>
        <w:ind w:left="1960" w:hanging="351"/>
        <w:spacing w:after="0"/>
        <w:tabs>
          <w:tab w:leader="none" w:pos="1960" w:val="left"/>
        </w:tabs>
        <w:numPr>
          <w:ilvl w:val="2"/>
          <w:numId w:val="51"/>
        </w:numPr>
        <w:rPr>
          <w:rFonts w:ascii="Arial" w:cs="Arial" w:eastAsia="Arial" w:hAnsi="Arial"/>
          <w:sz w:val="26"/>
          <w:szCs w:val="26"/>
          <w:color w:val="auto"/>
        </w:rPr>
      </w:pPr>
      <w:r>
        <w:rPr>
          <w:rFonts w:ascii="Times New Roman" w:cs="Times New Roman" w:eastAsia="Times New Roman" w:hAnsi="Times New Roman"/>
          <w:sz w:val="26"/>
          <w:szCs w:val="26"/>
          <w:color w:val="auto"/>
        </w:rPr>
        <w:t>Tuần 1: Hướng dẫn sử dụng quyển OPP, lon sản phẩm, minh họa sản phẩm.</w:t>
      </w:r>
    </w:p>
    <w:p>
      <w:pPr>
        <w:spacing w:after="0" w:line="63" w:lineRule="exact"/>
        <w:rPr>
          <w:rFonts w:ascii="Arial" w:cs="Arial" w:eastAsia="Arial" w:hAnsi="Arial"/>
          <w:sz w:val="26"/>
          <w:szCs w:val="26"/>
          <w:color w:val="auto"/>
        </w:rPr>
      </w:pPr>
    </w:p>
    <w:p>
      <w:pPr>
        <w:ind w:left="1960" w:hanging="351"/>
        <w:spacing w:after="0"/>
        <w:tabs>
          <w:tab w:leader="none" w:pos="1960" w:val="left"/>
        </w:tabs>
        <w:numPr>
          <w:ilvl w:val="2"/>
          <w:numId w:val="51"/>
        </w:numPr>
        <w:rPr>
          <w:rFonts w:ascii="Arial" w:cs="Arial" w:eastAsia="Arial" w:hAnsi="Arial"/>
          <w:sz w:val="26"/>
          <w:szCs w:val="26"/>
          <w:color w:val="auto"/>
        </w:rPr>
      </w:pPr>
      <w:r>
        <w:rPr>
          <w:rFonts w:ascii="Times New Roman" w:cs="Times New Roman" w:eastAsia="Times New Roman" w:hAnsi="Times New Roman"/>
          <w:sz w:val="26"/>
          <w:szCs w:val="26"/>
          <w:color w:val="auto"/>
        </w:rPr>
        <w:t>Tuần 2: Hướng dẫn kế hoạch trả thưởng, xử lý từ chối.</w:t>
      </w:r>
    </w:p>
    <w:p>
      <w:pPr>
        <w:spacing w:after="0" w:line="73" w:lineRule="exact"/>
        <w:rPr>
          <w:rFonts w:ascii="Arial" w:cs="Arial" w:eastAsia="Arial" w:hAnsi="Arial"/>
          <w:sz w:val="26"/>
          <w:szCs w:val="26"/>
          <w:color w:val="auto"/>
        </w:rPr>
      </w:pPr>
    </w:p>
    <w:p>
      <w:pPr>
        <w:ind w:left="1960" w:right="320" w:hanging="351"/>
        <w:spacing w:after="0" w:line="265" w:lineRule="auto"/>
        <w:tabs>
          <w:tab w:leader="none" w:pos="1960" w:val="left"/>
        </w:tabs>
        <w:numPr>
          <w:ilvl w:val="2"/>
          <w:numId w:val="51"/>
        </w:numPr>
        <w:rPr>
          <w:rFonts w:ascii="Arial" w:cs="Arial" w:eastAsia="Arial" w:hAnsi="Arial"/>
          <w:sz w:val="26"/>
          <w:szCs w:val="26"/>
          <w:color w:val="auto"/>
        </w:rPr>
      </w:pPr>
      <w:r>
        <w:rPr>
          <w:rFonts w:ascii="Times New Roman" w:cs="Times New Roman" w:eastAsia="Times New Roman" w:hAnsi="Times New Roman"/>
          <w:sz w:val="26"/>
          <w:szCs w:val="26"/>
          <w:color w:val="auto"/>
        </w:rPr>
        <w:t>Tuần 3: Hướng dẫn tiếp cận khách hàng (bao gồm door to door) chia sẻ sản phẩm.</w:t>
      </w:r>
    </w:p>
    <w:p>
      <w:pPr>
        <w:spacing w:after="0" w:line="33" w:lineRule="exact"/>
        <w:rPr>
          <w:rFonts w:ascii="Arial" w:cs="Arial" w:eastAsia="Arial" w:hAnsi="Arial"/>
          <w:sz w:val="26"/>
          <w:szCs w:val="26"/>
          <w:color w:val="auto"/>
        </w:rPr>
      </w:pPr>
    </w:p>
    <w:p>
      <w:pPr>
        <w:ind w:left="1960" w:hanging="351"/>
        <w:spacing w:after="0"/>
        <w:tabs>
          <w:tab w:leader="none" w:pos="1960" w:val="left"/>
        </w:tabs>
        <w:numPr>
          <w:ilvl w:val="2"/>
          <w:numId w:val="51"/>
        </w:numPr>
        <w:rPr>
          <w:rFonts w:ascii="Arial" w:cs="Arial" w:eastAsia="Arial" w:hAnsi="Arial"/>
          <w:sz w:val="26"/>
          <w:szCs w:val="26"/>
          <w:color w:val="auto"/>
        </w:rPr>
      </w:pPr>
      <w:r>
        <w:rPr>
          <w:rFonts w:ascii="Times New Roman" w:cs="Times New Roman" w:eastAsia="Times New Roman" w:hAnsi="Times New Roman"/>
          <w:sz w:val="26"/>
          <w:szCs w:val="26"/>
          <w:color w:val="auto"/>
        </w:rPr>
        <w:t>Tuần 4: Hướng dẫn chăm sóc khách hàng sau chia sẻ.</w:t>
      </w:r>
    </w:p>
    <w:p>
      <w:pPr>
        <w:spacing w:after="0" w:line="63" w:lineRule="exact"/>
        <w:rPr>
          <w:rFonts w:ascii="Arial" w:cs="Arial" w:eastAsia="Arial" w:hAnsi="Arial"/>
          <w:sz w:val="26"/>
          <w:szCs w:val="26"/>
          <w:color w:val="auto"/>
        </w:rPr>
      </w:pPr>
    </w:p>
    <w:p>
      <w:pPr>
        <w:ind w:left="1960" w:hanging="351"/>
        <w:spacing w:after="0"/>
        <w:tabs>
          <w:tab w:leader="none" w:pos="1960" w:val="left"/>
        </w:tabs>
        <w:numPr>
          <w:ilvl w:val="2"/>
          <w:numId w:val="51"/>
        </w:numPr>
        <w:rPr>
          <w:rFonts w:ascii="Arial" w:cs="Arial" w:eastAsia="Arial" w:hAnsi="Arial"/>
          <w:sz w:val="26"/>
          <w:szCs w:val="26"/>
          <w:color w:val="auto"/>
        </w:rPr>
      </w:pPr>
      <w:r>
        <w:rPr>
          <w:rFonts w:ascii="Times New Roman" w:cs="Times New Roman" w:eastAsia="Times New Roman" w:hAnsi="Times New Roman"/>
          <w:sz w:val="26"/>
          <w:szCs w:val="26"/>
          <w:color w:val="auto"/>
        </w:rPr>
        <w:t>Tuần 5: Quy tắc thành công &amp; lập mục tiêu kế hoạch</w:t>
      </w:r>
    </w:p>
    <w:p>
      <w:pPr>
        <w:spacing w:after="0" w:line="165" w:lineRule="exact"/>
        <w:rPr>
          <w:sz w:val="20"/>
          <w:szCs w:val="20"/>
          <w:color w:val="auto"/>
        </w:rPr>
      </w:pPr>
    </w:p>
    <w:p>
      <w:pPr>
        <w:jc w:val="center"/>
        <w:ind w:right="-239"/>
        <w:spacing w:after="0"/>
        <w:rPr>
          <w:sz w:val="20"/>
          <w:szCs w:val="20"/>
          <w:color w:val="auto"/>
        </w:rPr>
      </w:pPr>
      <w:r>
        <w:rPr>
          <w:rFonts w:ascii="Calibri" w:cs="Calibri" w:eastAsia="Calibri" w:hAnsi="Calibri"/>
          <w:sz w:val="22"/>
          <w:szCs w:val="22"/>
          <w:color w:val="auto"/>
        </w:rPr>
        <w:t>26</w:t>
      </w:r>
    </w:p>
    <w:p>
      <w:pPr>
        <w:sectPr>
          <w:pgSz w:w="11900" w:h="16840" w:orient="portrait"/>
          <w:cols w:equalWidth="0" w:num="1">
            <w:col w:w="10500"/>
          </w:cols>
          <w:pgMar w:left="580" w:top="1133" w:right="828" w:bottom="154" w:gutter="0" w:footer="0" w:header="0"/>
        </w:sectPr>
      </w:pPr>
    </w:p>
    <w:p>
      <w:pPr>
        <w:spacing w:after="0" w:line="7"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10500"/>
          </w:cols>
          <w:pgMar w:left="580" w:top="1133" w:right="828" w:bottom="154" w:gutter="0" w:footer="0" w:header="0"/>
          <w:type w:val="continuous"/>
        </w:sectPr>
      </w:pPr>
    </w:p>
    <w:bookmarkStart w:id="29" w:name="page30"/>
    <w:bookmarkEnd w:id="29"/>
    <w:p>
      <w:pPr>
        <w:ind w:left="420" w:hanging="367"/>
        <w:spacing w:after="0" w:line="266" w:lineRule="auto"/>
        <w:tabs>
          <w:tab w:leader="none" w:pos="420" w:val="left"/>
        </w:tabs>
        <w:numPr>
          <w:ilvl w:val="0"/>
          <w:numId w:val="52"/>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Kèm cặp sau đào tạo: Tuyến trên kèm cặp, đi thực tế cùng NPP và đánh giá việc áp dụng thực tế những kiến thức đã học của học viên.</w:t>
      </w:r>
    </w:p>
    <w:p>
      <w:pPr>
        <w:spacing w:after="0" w:line="151" w:lineRule="exact"/>
        <w:rPr>
          <w:rFonts w:ascii="Times New Roman" w:cs="Times New Roman" w:eastAsia="Times New Roman" w:hAnsi="Times New Roman"/>
          <w:sz w:val="26"/>
          <w:szCs w:val="26"/>
          <w:color w:val="auto"/>
        </w:rPr>
      </w:pPr>
    </w:p>
    <w:p>
      <w:pPr>
        <w:ind w:left="1140" w:hanging="368"/>
        <w:spacing w:after="0"/>
        <w:tabs>
          <w:tab w:leader="none" w:pos="1140" w:val="left"/>
        </w:tabs>
        <w:numPr>
          <w:ilvl w:val="1"/>
          <w:numId w:val="52"/>
        </w:numPr>
        <w:rPr>
          <w:rFonts w:ascii="Arial" w:cs="Arial" w:eastAsia="Arial" w:hAnsi="Arial"/>
          <w:sz w:val="26"/>
          <w:szCs w:val="26"/>
          <w:color w:val="auto"/>
        </w:rPr>
      </w:pPr>
      <w:r>
        <w:rPr>
          <w:rFonts w:ascii="Times New Roman" w:cs="Times New Roman" w:eastAsia="Times New Roman" w:hAnsi="Times New Roman"/>
          <w:sz w:val="26"/>
          <w:szCs w:val="26"/>
          <w:b w:val="1"/>
          <w:bCs w:val="1"/>
          <w:color w:val="auto"/>
        </w:rPr>
        <w:t xml:space="preserve">GIAI ĐOẠN 1: </w:t>
      </w:r>
      <w:r>
        <w:rPr>
          <w:rFonts w:ascii="Times New Roman" w:cs="Times New Roman" w:eastAsia="Times New Roman" w:hAnsi="Times New Roman"/>
          <w:sz w:val="26"/>
          <w:szCs w:val="26"/>
          <w:color w:val="auto"/>
        </w:rPr>
        <w:t>NPP Hiểu Kiến Thức HP1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185420</wp:posOffset>
            </wp:positionH>
            <wp:positionV relativeFrom="paragraph">
              <wp:posOffset>27940</wp:posOffset>
            </wp:positionV>
            <wp:extent cx="5532120" cy="26676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extLst>
                    </a:blip>
                    <a:srcRect/>
                    <a:stretch>
                      <a:fillRect/>
                    </a:stretch>
                  </pic:blipFill>
                  <pic:spPr bwMode="auto">
                    <a:xfrm>
                      <a:off x="0" y="0"/>
                      <a:ext cx="5532120" cy="26676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1140" w:hanging="368"/>
        <w:spacing w:after="0"/>
        <w:tabs>
          <w:tab w:leader="none" w:pos="1140" w:val="left"/>
        </w:tabs>
        <w:numPr>
          <w:ilvl w:val="0"/>
          <w:numId w:val="53"/>
        </w:numPr>
        <w:rPr>
          <w:rFonts w:ascii="Arial" w:cs="Arial" w:eastAsia="Arial" w:hAnsi="Arial"/>
          <w:sz w:val="26"/>
          <w:szCs w:val="26"/>
          <w:color w:val="auto"/>
        </w:rPr>
      </w:pPr>
      <w:r>
        <w:rPr>
          <w:rFonts w:ascii="Times New Roman" w:cs="Times New Roman" w:eastAsia="Times New Roman" w:hAnsi="Times New Roman"/>
          <w:sz w:val="26"/>
          <w:szCs w:val="26"/>
          <w:b w:val="1"/>
          <w:bCs w:val="1"/>
          <w:color w:val="auto"/>
        </w:rPr>
        <w:t>GIAI ĐOẠN 2: NPP thuộc Lòng Kiến Thức HP1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161290</wp:posOffset>
            </wp:positionH>
            <wp:positionV relativeFrom="paragraph">
              <wp:posOffset>24765</wp:posOffset>
            </wp:positionV>
            <wp:extent cx="5574030" cy="259016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extLst>
                    </a:blip>
                    <a:srcRect/>
                    <a:stretch>
                      <a:fillRect/>
                    </a:stretch>
                  </pic:blipFill>
                  <pic:spPr bwMode="auto">
                    <a:xfrm>
                      <a:off x="0" y="0"/>
                      <a:ext cx="5574030" cy="25901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ind w:left="1140" w:hanging="368"/>
        <w:spacing w:after="0"/>
        <w:tabs>
          <w:tab w:leader="none" w:pos="1140" w:val="left"/>
        </w:tabs>
        <w:numPr>
          <w:ilvl w:val="0"/>
          <w:numId w:val="54"/>
        </w:numPr>
        <w:rPr>
          <w:rFonts w:ascii="Arial" w:cs="Arial" w:eastAsia="Arial" w:hAnsi="Arial"/>
          <w:sz w:val="26"/>
          <w:szCs w:val="26"/>
          <w:color w:val="auto"/>
        </w:rPr>
      </w:pPr>
      <w:r>
        <w:rPr>
          <w:rFonts w:ascii="Times New Roman" w:cs="Times New Roman" w:eastAsia="Times New Roman" w:hAnsi="Times New Roman"/>
          <w:sz w:val="26"/>
          <w:szCs w:val="26"/>
          <w:b w:val="1"/>
          <w:bCs w:val="1"/>
          <w:color w:val="auto"/>
        </w:rPr>
        <w:t>GIAI ĐOẠN 3: NPP Học Thuần Thục Kiến Thức HP1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194945</wp:posOffset>
            </wp:positionH>
            <wp:positionV relativeFrom="paragraph">
              <wp:posOffset>26670</wp:posOffset>
            </wp:positionV>
            <wp:extent cx="5510530" cy="179070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extLst>
                    </a:blip>
                    <a:srcRect/>
                    <a:stretch>
                      <a:fillRect/>
                    </a:stretch>
                  </pic:blipFill>
                  <pic:spPr bwMode="auto">
                    <a:xfrm>
                      <a:off x="0" y="0"/>
                      <a:ext cx="5510530" cy="1790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ind w:left="420" w:hanging="367"/>
        <w:spacing w:after="0"/>
        <w:tabs>
          <w:tab w:leader="none" w:pos="420" w:val="left"/>
        </w:tabs>
        <w:numPr>
          <w:ilvl w:val="0"/>
          <w:numId w:val="55"/>
        </w:numPr>
        <w:rPr>
          <w:rFonts w:ascii="MS PGothic" w:cs="MS PGothic" w:eastAsia="MS PGothic" w:hAnsi="MS PGothic"/>
          <w:sz w:val="52"/>
          <w:szCs w:val="52"/>
          <w:color w:val="FF0000"/>
          <w:vertAlign w:val="superscript"/>
        </w:rPr>
      </w:pPr>
      <w:r>
        <w:rPr>
          <w:rFonts w:ascii="Times New Roman" w:cs="Times New Roman" w:eastAsia="Times New Roman" w:hAnsi="Times New Roman"/>
          <w:sz w:val="26"/>
          <w:szCs w:val="26"/>
          <w:b w:val="1"/>
          <w:bCs w:val="1"/>
          <w:color w:val="FF0000"/>
        </w:rPr>
        <w:t>Hướng dẫn lên lịch kế hoạch đào tạo nhóm tại điểm bán</w:t>
      </w:r>
    </w:p>
    <w:p>
      <w:pPr>
        <w:spacing w:after="0" w:line="193" w:lineRule="exact"/>
        <w:rPr>
          <w:sz w:val="20"/>
          <w:szCs w:val="20"/>
          <w:color w:val="auto"/>
        </w:rPr>
      </w:pPr>
    </w:p>
    <w:p>
      <w:pPr>
        <w:jc w:val="center"/>
        <w:ind w:right="40"/>
        <w:spacing w:after="0"/>
        <w:rPr>
          <w:sz w:val="20"/>
          <w:szCs w:val="20"/>
          <w:color w:val="auto"/>
        </w:rPr>
      </w:pPr>
      <w:r>
        <w:rPr>
          <w:rFonts w:ascii="Calibri" w:cs="Calibri" w:eastAsia="Calibri" w:hAnsi="Calibri"/>
          <w:sz w:val="22"/>
          <w:szCs w:val="22"/>
          <w:color w:val="auto"/>
        </w:rPr>
        <w:t>27</w:t>
      </w:r>
    </w:p>
    <w:p>
      <w:pPr>
        <w:sectPr>
          <w:pgSz w:w="11900" w:h="16840" w:orient="portrait"/>
          <w:cols w:equalWidth="0" w:num="1">
            <w:col w:w="9080"/>
          </w:cols>
          <w:pgMar w:left="1440" w:top="1145" w:right="1388" w:bottom="154" w:gutter="0" w:footer="0" w:header="0"/>
        </w:sectPr>
      </w:pPr>
    </w:p>
    <w:p>
      <w:pPr>
        <w:spacing w:after="0" w:line="7"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080"/>
          </w:cols>
          <w:pgMar w:left="1440" w:top="1145" w:right="1388" w:bottom="154" w:gutter="0" w:footer="0" w:header="0"/>
          <w:type w:val="continuous"/>
        </w:sectPr>
      </w:pPr>
    </w:p>
    <w:bookmarkStart w:id="30" w:name="page31"/>
    <w:bookmarkEnd w:id="30"/>
    <w:p>
      <w:pPr>
        <w:ind w:left="2460"/>
        <w:spacing w:after="0"/>
        <w:rPr>
          <w:sz w:val="20"/>
          <w:szCs w:val="20"/>
          <w:color w:val="auto"/>
        </w:rPr>
      </w:pPr>
      <w:r>
        <w:rPr>
          <w:rFonts w:ascii="Times New Roman" w:cs="Times New Roman" w:eastAsia="Times New Roman" w:hAnsi="Times New Roman"/>
          <w:sz w:val="26"/>
          <w:szCs w:val="26"/>
          <w:b w:val="1"/>
          <w:bCs w:val="1"/>
          <w:color w:val="auto"/>
        </w:rPr>
        <w:t>LỊCH ĐÀO TẠO NHÓM THÁNG …..…/…………..</w:t>
      </w:r>
    </w:p>
    <w:p>
      <w:pPr>
        <w:spacing w:after="0" w:line="224" w:lineRule="exact"/>
        <w:rPr>
          <w:sz w:val="20"/>
          <w:szCs w:val="20"/>
          <w:color w:val="auto"/>
        </w:rPr>
      </w:pPr>
    </w:p>
    <w:tbl>
      <w:tblPr>
        <w:tblLayout w:type="fixed"/>
        <w:tblInd w:w="10" w:type="dxa"/>
        <w:tblCellMar>
          <w:top w:w="0" w:type="dxa"/>
          <w:left w:w="0" w:type="dxa"/>
          <w:bottom w:w="0" w:type="dxa"/>
          <w:right w:w="0" w:type="dxa"/>
        </w:tblCellMar>
      </w:tblPr>
      <w:tr>
        <w:trPr>
          <w:trHeight w:val="324"/>
        </w:trPr>
        <w:tc>
          <w:tcPr>
            <w:tcW w:w="138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6"/>
                <w:szCs w:val="26"/>
                <w:b w:val="1"/>
                <w:bCs w:val="1"/>
                <w:color w:val="auto"/>
                <w:w w:val="97"/>
              </w:rPr>
              <w:t>Tuần</w:t>
            </w:r>
          </w:p>
        </w:tc>
        <w:tc>
          <w:tcPr>
            <w:tcW w:w="1160" w:type="dxa"/>
            <w:vAlign w:val="bottom"/>
            <w:tcBorders>
              <w:top w:val="single" w:sz="8" w:color="auto"/>
              <w:right w:val="single" w:sz="8" w:color="auto"/>
            </w:tcBorders>
          </w:tcPr>
          <w:p>
            <w:pPr>
              <w:ind w:left="240"/>
              <w:spacing w:after="0"/>
              <w:rPr>
                <w:sz w:val="20"/>
                <w:szCs w:val="20"/>
                <w:color w:val="auto"/>
              </w:rPr>
            </w:pPr>
            <w:r>
              <w:rPr>
                <w:rFonts w:ascii="Times New Roman" w:cs="Times New Roman" w:eastAsia="Times New Roman" w:hAnsi="Times New Roman"/>
                <w:sz w:val="26"/>
                <w:szCs w:val="26"/>
                <w:b w:val="1"/>
                <w:bCs w:val="1"/>
                <w:color w:val="auto"/>
              </w:rPr>
              <w:t>Thứ 2</w:t>
            </w:r>
          </w:p>
        </w:tc>
        <w:tc>
          <w:tcPr>
            <w:tcW w:w="1260" w:type="dxa"/>
            <w:vAlign w:val="bottom"/>
            <w:tcBorders>
              <w:top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6"/>
                <w:szCs w:val="26"/>
                <w:b w:val="1"/>
                <w:bCs w:val="1"/>
                <w:color w:val="auto"/>
              </w:rPr>
              <w:t>Thứ 3</w:t>
            </w:r>
          </w:p>
        </w:tc>
        <w:tc>
          <w:tcPr>
            <w:tcW w:w="1280" w:type="dxa"/>
            <w:vAlign w:val="bottom"/>
            <w:tcBorders>
              <w:top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6"/>
                <w:szCs w:val="26"/>
                <w:b w:val="1"/>
                <w:bCs w:val="1"/>
                <w:color w:val="auto"/>
              </w:rPr>
              <w:t>Thứ 4</w:t>
            </w:r>
          </w:p>
        </w:tc>
        <w:tc>
          <w:tcPr>
            <w:tcW w:w="1260" w:type="dxa"/>
            <w:vAlign w:val="bottom"/>
            <w:tcBorders>
              <w:top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6"/>
                <w:szCs w:val="26"/>
                <w:b w:val="1"/>
                <w:bCs w:val="1"/>
                <w:color w:val="auto"/>
              </w:rPr>
              <w:t>Thứ 5</w:t>
            </w:r>
          </w:p>
        </w:tc>
        <w:tc>
          <w:tcPr>
            <w:tcW w:w="126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6"/>
                <w:szCs w:val="26"/>
                <w:b w:val="1"/>
                <w:bCs w:val="1"/>
                <w:color w:val="auto"/>
                <w:w w:val="98"/>
              </w:rPr>
              <w:t>Thứ 6</w:t>
            </w:r>
          </w:p>
        </w:tc>
        <w:tc>
          <w:tcPr>
            <w:tcW w:w="1340" w:type="dxa"/>
            <w:vAlign w:val="bottom"/>
            <w:tcBorders>
              <w:top w:val="single" w:sz="8" w:color="auto"/>
              <w:right w:val="single" w:sz="8" w:color="auto"/>
            </w:tcBorders>
          </w:tcPr>
          <w:p>
            <w:pPr>
              <w:ind w:left="320"/>
              <w:spacing w:after="0"/>
              <w:rPr>
                <w:sz w:val="20"/>
                <w:szCs w:val="20"/>
                <w:color w:val="auto"/>
              </w:rPr>
            </w:pPr>
            <w:r>
              <w:rPr>
                <w:rFonts w:ascii="Times New Roman" w:cs="Times New Roman" w:eastAsia="Times New Roman" w:hAnsi="Times New Roman"/>
                <w:sz w:val="26"/>
                <w:szCs w:val="26"/>
                <w:b w:val="1"/>
                <w:bCs w:val="1"/>
                <w:color w:val="auto"/>
              </w:rPr>
              <w:t>Thứ 7</w:t>
            </w:r>
          </w:p>
        </w:tc>
        <w:tc>
          <w:tcPr>
            <w:tcW w:w="1560" w:type="dxa"/>
            <w:vAlign w:val="bottom"/>
            <w:tcBorders>
              <w:top w:val="single" w:sz="8" w:color="auto"/>
              <w:right w:val="single" w:sz="8" w:color="auto"/>
            </w:tcBorders>
          </w:tcPr>
          <w:p>
            <w:pPr>
              <w:ind w:left="240"/>
              <w:spacing w:after="0"/>
              <w:rPr>
                <w:sz w:val="20"/>
                <w:szCs w:val="20"/>
                <w:color w:val="auto"/>
              </w:rPr>
            </w:pPr>
            <w:r>
              <w:rPr>
                <w:rFonts w:ascii="Times New Roman" w:cs="Times New Roman" w:eastAsia="Times New Roman" w:hAnsi="Times New Roman"/>
                <w:sz w:val="26"/>
                <w:szCs w:val="26"/>
                <w:b w:val="1"/>
                <w:bCs w:val="1"/>
                <w:color w:val="auto"/>
              </w:rPr>
              <w:t>Chủ nhật</w:t>
            </w:r>
          </w:p>
        </w:tc>
      </w:tr>
      <w:tr>
        <w:trPr>
          <w:trHeight w:val="84"/>
        </w:trPr>
        <w:tc>
          <w:tcPr>
            <w:tcW w:w="1380" w:type="dxa"/>
            <w:vAlign w:val="bottom"/>
            <w:tcBorders>
              <w:left w:val="single" w:sz="8" w:color="auto"/>
              <w:bottom w:val="single" w:sz="8" w:color="auto"/>
              <w:right w:val="single" w:sz="8" w:color="auto"/>
            </w:tcBorders>
          </w:tcPr>
          <w:p>
            <w:pPr>
              <w:spacing w:after="0"/>
              <w:rPr>
                <w:sz w:val="7"/>
                <w:szCs w:val="7"/>
                <w:color w:val="auto"/>
              </w:rPr>
            </w:pPr>
          </w:p>
        </w:tc>
        <w:tc>
          <w:tcPr>
            <w:tcW w:w="116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28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340" w:type="dxa"/>
            <w:vAlign w:val="bottom"/>
            <w:tcBorders>
              <w:bottom w:val="single" w:sz="8" w:color="auto"/>
              <w:right w:val="single" w:sz="8" w:color="auto"/>
            </w:tcBorders>
          </w:tcPr>
          <w:p>
            <w:pPr>
              <w:spacing w:after="0"/>
              <w:rPr>
                <w:sz w:val="7"/>
                <w:szCs w:val="7"/>
                <w:color w:val="auto"/>
              </w:rPr>
            </w:pPr>
          </w:p>
        </w:tc>
        <w:tc>
          <w:tcPr>
            <w:tcW w:w="1560" w:type="dxa"/>
            <w:vAlign w:val="bottom"/>
            <w:tcBorders>
              <w:bottom w:val="single" w:sz="8" w:color="auto"/>
              <w:right w:val="single" w:sz="8" w:color="auto"/>
            </w:tcBorders>
          </w:tcPr>
          <w:p>
            <w:pPr>
              <w:spacing w:after="0"/>
              <w:rPr>
                <w:sz w:val="7"/>
                <w:szCs w:val="7"/>
                <w:color w:val="auto"/>
              </w:rPr>
            </w:pPr>
          </w:p>
        </w:tc>
      </w:tr>
      <w:tr>
        <w:trPr>
          <w:trHeight w:val="332"/>
        </w:trPr>
        <w:tc>
          <w:tcPr>
            <w:tcW w:w="1380" w:type="dxa"/>
            <w:vAlign w:val="bottom"/>
            <w:tcBorders>
              <w:left w:val="single" w:sz="8" w:color="auto"/>
              <w:right w:val="single" w:sz="8" w:color="auto"/>
            </w:tcBorders>
          </w:tcPr>
          <w:p>
            <w:pPr>
              <w:jc w:val="center"/>
              <w:spacing w:after="0" w:line="331" w:lineRule="exact"/>
              <w:rPr>
                <w:sz w:val="20"/>
                <w:szCs w:val="20"/>
                <w:color w:val="auto"/>
              </w:rPr>
            </w:pPr>
            <w:r>
              <w:rPr>
                <w:rFonts w:ascii="Times New Roman" w:cs="Times New Roman" w:eastAsia="Times New Roman" w:hAnsi="Times New Roman"/>
                <w:sz w:val="30"/>
                <w:szCs w:val="30"/>
                <w:b w:val="1"/>
                <w:bCs w:val="1"/>
                <w:color w:val="auto"/>
                <w:w w:val="97"/>
              </w:rPr>
              <w:t>Sáng</w:t>
            </w: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340" w:type="dxa"/>
            <w:vAlign w:val="bottom"/>
            <w:tcBorders>
              <w:right w:val="single" w:sz="8" w:color="auto"/>
            </w:tcBorders>
          </w:tcPr>
          <w:p>
            <w:pPr>
              <w:ind w:left="340"/>
              <w:spacing w:after="0" w:line="331" w:lineRule="exact"/>
              <w:rPr>
                <w:sz w:val="20"/>
                <w:szCs w:val="20"/>
                <w:color w:val="auto"/>
              </w:rPr>
            </w:pPr>
            <w:r>
              <w:rPr>
                <w:rFonts w:ascii="Times New Roman" w:cs="Times New Roman" w:eastAsia="Times New Roman" w:hAnsi="Times New Roman"/>
                <w:sz w:val="30"/>
                <w:szCs w:val="30"/>
                <w:b w:val="1"/>
                <w:bCs w:val="1"/>
                <w:color w:val="auto"/>
              </w:rPr>
              <w:t>OPP</w:t>
            </w:r>
          </w:p>
        </w:tc>
        <w:tc>
          <w:tcPr>
            <w:tcW w:w="1560" w:type="dxa"/>
            <w:vAlign w:val="bottom"/>
            <w:tcBorders>
              <w:right w:val="single" w:sz="8" w:color="auto"/>
            </w:tcBorders>
          </w:tcPr>
          <w:p>
            <w:pPr>
              <w:spacing w:after="0"/>
              <w:rPr>
                <w:sz w:val="24"/>
                <w:szCs w:val="24"/>
                <w:color w:val="auto"/>
              </w:rPr>
            </w:pPr>
          </w:p>
        </w:tc>
      </w:tr>
      <w:tr>
        <w:trPr>
          <w:trHeight w:val="432"/>
        </w:trPr>
        <w:tc>
          <w:tcPr>
            <w:tcW w:w="138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30"/>
                <w:szCs w:val="30"/>
                <w:b w:val="1"/>
                <w:bCs w:val="1"/>
                <w:color w:val="auto"/>
                <w:w w:val="99"/>
              </w:rPr>
              <w:t>Trưa</w:t>
            </w: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340" w:type="dxa"/>
            <w:vAlign w:val="bottom"/>
            <w:tcBorders>
              <w:right w:val="single" w:sz="8" w:color="auto"/>
            </w:tcBorders>
          </w:tcPr>
          <w:p>
            <w:pPr>
              <w:ind w:left="280"/>
              <w:spacing w:after="0"/>
              <w:rPr>
                <w:sz w:val="20"/>
                <w:szCs w:val="20"/>
                <w:color w:val="auto"/>
              </w:rPr>
            </w:pPr>
            <w:r>
              <w:rPr>
                <w:rFonts w:ascii="Times New Roman" w:cs="Times New Roman" w:eastAsia="Times New Roman" w:hAnsi="Times New Roman"/>
                <w:sz w:val="30"/>
                <w:szCs w:val="30"/>
                <w:b w:val="1"/>
                <w:bCs w:val="1"/>
                <w:color w:val="auto"/>
              </w:rPr>
              <w:t>nhóm</w:t>
            </w:r>
          </w:p>
        </w:tc>
        <w:tc>
          <w:tcPr>
            <w:tcW w:w="1560" w:type="dxa"/>
            <w:vAlign w:val="bottom"/>
            <w:tcBorders>
              <w:right w:val="single" w:sz="8" w:color="auto"/>
            </w:tcBorders>
          </w:tcPr>
          <w:p>
            <w:pPr>
              <w:spacing w:after="0"/>
              <w:rPr>
                <w:sz w:val="24"/>
                <w:szCs w:val="24"/>
                <w:color w:val="auto"/>
              </w:rPr>
            </w:pPr>
          </w:p>
        </w:tc>
      </w:tr>
      <w:tr>
        <w:trPr>
          <w:trHeight w:val="432"/>
        </w:trPr>
        <w:tc>
          <w:tcPr>
            <w:tcW w:w="138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30"/>
                <w:szCs w:val="30"/>
                <w:b w:val="1"/>
                <w:bCs w:val="1"/>
                <w:color w:val="auto"/>
                <w:w w:val="96"/>
              </w:rPr>
              <w:t>Tối</w:t>
            </w: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34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r>
      <w:tr>
        <w:trPr>
          <w:trHeight w:val="88"/>
        </w:trPr>
        <w:tc>
          <w:tcPr>
            <w:tcW w:w="1380" w:type="dxa"/>
            <w:vAlign w:val="bottom"/>
            <w:tcBorders>
              <w:left w:val="single" w:sz="8" w:color="auto"/>
              <w:bottom w:val="single" w:sz="8" w:color="auto"/>
              <w:right w:val="single" w:sz="8" w:color="auto"/>
            </w:tcBorders>
          </w:tcPr>
          <w:p>
            <w:pPr>
              <w:spacing w:after="0"/>
              <w:rPr>
                <w:sz w:val="7"/>
                <w:szCs w:val="7"/>
                <w:color w:val="auto"/>
              </w:rPr>
            </w:pPr>
          </w:p>
        </w:tc>
        <w:tc>
          <w:tcPr>
            <w:tcW w:w="116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28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340" w:type="dxa"/>
            <w:vAlign w:val="bottom"/>
            <w:tcBorders>
              <w:bottom w:val="single" w:sz="8" w:color="auto"/>
              <w:right w:val="single" w:sz="8" w:color="auto"/>
            </w:tcBorders>
          </w:tcPr>
          <w:p>
            <w:pPr>
              <w:spacing w:after="0"/>
              <w:rPr>
                <w:sz w:val="7"/>
                <w:szCs w:val="7"/>
                <w:color w:val="auto"/>
              </w:rPr>
            </w:pPr>
          </w:p>
        </w:tc>
        <w:tc>
          <w:tcPr>
            <w:tcW w:w="1560" w:type="dxa"/>
            <w:vAlign w:val="bottom"/>
            <w:tcBorders>
              <w:bottom w:val="single" w:sz="8" w:color="auto"/>
              <w:right w:val="single" w:sz="8" w:color="auto"/>
            </w:tcBorders>
          </w:tcPr>
          <w:p>
            <w:pPr>
              <w:spacing w:after="0"/>
              <w:rPr>
                <w:sz w:val="7"/>
                <w:szCs w:val="7"/>
                <w:color w:val="auto"/>
              </w:rPr>
            </w:pPr>
          </w:p>
        </w:tc>
      </w:tr>
      <w:tr>
        <w:trPr>
          <w:trHeight w:val="332"/>
        </w:trPr>
        <w:tc>
          <w:tcPr>
            <w:tcW w:w="1380" w:type="dxa"/>
            <w:vAlign w:val="bottom"/>
            <w:tcBorders>
              <w:left w:val="single" w:sz="8" w:color="auto"/>
              <w:right w:val="single" w:sz="8" w:color="auto"/>
            </w:tcBorders>
          </w:tcPr>
          <w:p>
            <w:pPr>
              <w:jc w:val="center"/>
              <w:spacing w:after="0" w:line="331" w:lineRule="exact"/>
              <w:rPr>
                <w:sz w:val="20"/>
                <w:szCs w:val="20"/>
                <w:color w:val="auto"/>
              </w:rPr>
            </w:pPr>
            <w:r>
              <w:rPr>
                <w:rFonts w:ascii="Times New Roman" w:cs="Times New Roman" w:eastAsia="Times New Roman" w:hAnsi="Times New Roman"/>
                <w:sz w:val="30"/>
                <w:szCs w:val="30"/>
                <w:b w:val="1"/>
                <w:bCs w:val="1"/>
                <w:color w:val="auto"/>
                <w:w w:val="97"/>
              </w:rPr>
              <w:t>Sáng</w:t>
            </w: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jc w:val="center"/>
              <w:spacing w:after="0" w:line="331" w:lineRule="exact"/>
              <w:rPr>
                <w:sz w:val="20"/>
                <w:szCs w:val="20"/>
                <w:color w:val="auto"/>
              </w:rPr>
            </w:pPr>
            <w:r>
              <w:rPr>
                <w:rFonts w:ascii="Times New Roman" w:cs="Times New Roman" w:eastAsia="Times New Roman" w:hAnsi="Times New Roman"/>
                <w:sz w:val="30"/>
                <w:szCs w:val="30"/>
                <w:b w:val="1"/>
                <w:bCs w:val="1"/>
                <w:color w:val="auto"/>
                <w:w w:val="98"/>
              </w:rPr>
              <w:t>Đào tạo</w:t>
            </w:r>
          </w:p>
        </w:tc>
        <w:tc>
          <w:tcPr>
            <w:tcW w:w="1340" w:type="dxa"/>
            <w:vAlign w:val="bottom"/>
            <w:tcBorders>
              <w:right w:val="single" w:sz="8" w:color="auto"/>
            </w:tcBorders>
          </w:tcPr>
          <w:p>
            <w:pPr>
              <w:ind w:left="340"/>
              <w:spacing w:after="0" w:line="331" w:lineRule="exact"/>
              <w:rPr>
                <w:sz w:val="20"/>
                <w:szCs w:val="20"/>
                <w:color w:val="auto"/>
              </w:rPr>
            </w:pPr>
            <w:r>
              <w:rPr>
                <w:rFonts w:ascii="Times New Roman" w:cs="Times New Roman" w:eastAsia="Times New Roman" w:hAnsi="Times New Roman"/>
                <w:sz w:val="30"/>
                <w:szCs w:val="30"/>
                <w:b w:val="1"/>
                <w:bCs w:val="1"/>
                <w:color w:val="auto"/>
              </w:rPr>
              <w:t>OPP</w:t>
            </w:r>
          </w:p>
        </w:tc>
        <w:tc>
          <w:tcPr>
            <w:tcW w:w="1560" w:type="dxa"/>
            <w:vAlign w:val="bottom"/>
            <w:tcBorders>
              <w:right w:val="single" w:sz="8" w:color="auto"/>
            </w:tcBorders>
          </w:tcPr>
          <w:p>
            <w:pPr>
              <w:spacing w:after="0"/>
              <w:rPr>
                <w:sz w:val="24"/>
                <w:szCs w:val="24"/>
                <w:color w:val="auto"/>
              </w:rPr>
            </w:pPr>
          </w:p>
        </w:tc>
      </w:tr>
      <w:tr>
        <w:trPr>
          <w:trHeight w:val="432"/>
        </w:trPr>
        <w:tc>
          <w:tcPr>
            <w:tcW w:w="138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30"/>
                <w:szCs w:val="30"/>
                <w:b w:val="1"/>
                <w:bCs w:val="1"/>
                <w:color w:val="auto"/>
                <w:w w:val="99"/>
              </w:rPr>
              <w:t>Trưa</w:t>
            </w: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30"/>
                <w:szCs w:val="30"/>
                <w:b w:val="1"/>
                <w:bCs w:val="1"/>
                <w:color w:val="auto"/>
              </w:rPr>
              <w:t>nhóm</w:t>
            </w:r>
          </w:p>
        </w:tc>
        <w:tc>
          <w:tcPr>
            <w:tcW w:w="1340" w:type="dxa"/>
            <w:vAlign w:val="bottom"/>
            <w:tcBorders>
              <w:right w:val="single" w:sz="8" w:color="auto"/>
            </w:tcBorders>
          </w:tcPr>
          <w:p>
            <w:pPr>
              <w:ind w:left="280"/>
              <w:spacing w:after="0"/>
              <w:rPr>
                <w:sz w:val="20"/>
                <w:szCs w:val="20"/>
                <w:color w:val="auto"/>
              </w:rPr>
            </w:pPr>
            <w:r>
              <w:rPr>
                <w:rFonts w:ascii="Times New Roman" w:cs="Times New Roman" w:eastAsia="Times New Roman" w:hAnsi="Times New Roman"/>
                <w:sz w:val="30"/>
                <w:szCs w:val="30"/>
                <w:b w:val="1"/>
                <w:bCs w:val="1"/>
                <w:color w:val="auto"/>
              </w:rPr>
              <w:t>nhóm</w:t>
            </w:r>
          </w:p>
        </w:tc>
        <w:tc>
          <w:tcPr>
            <w:tcW w:w="1560" w:type="dxa"/>
            <w:vAlign w:val="bottom"/>
            <w:tcBorders>
              <w:right w:val="single" w:sz="8" w:color="auto"/>
            </w:tcBorders>
          </w:tcPr>
          <w:p>
            <w:pPr>
              <w:spacing w:after="0"/>
              <w:rPr>
                <w:sz w:val="24"/>
                <w:szCs w:val="24"/>
                <w:color w:val="auto"/>
              </w:rPr>
            </w:pPr>
          </w:p>
        </w:tc>
      </w:tr>
      <w:tr>
        <w:trPr>
          <w:trHeight w:val="432"/>
        </w:trPr>
        <w:tc>
          <w:tcPr>
            <w:tcW w:w="138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30"/>
                <w:szCs w:val="30"/>
                <w:b w:val="1"/>
                <w:bCs w:val="1"/>
                <w:color w:val="auto"/>
                <w:w w:val="96"/>
              </w:rPr>
              <w:t>Tối</w:t>
            </w: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34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r>
      <w:tr>
        <w:trPr>
          <w:trHeight w:val="88"/>
        </w:trPr>
        <w:tc>
          <w:tcPr>
            <w:tcW w:w="1380" w:type="dxa"/>
            <w:vAlign w:val="bottom"/>
            <w:tcBorders>
              <w:left w:val="single" w:sz="8" w:color="auto"/>
              <w:bottom w:val="single" w:sz="8" w:color="auto"/>
              <w:right w:val="single" w:sz="8" w:color="auto"/>
            </w:tcBorders>
          </w:tcPr>
          <w:p>
            <w:pPr>
              <w:spacing w:after="0"/>
              <w:rPr>
                <w:sz w:val="7"/>
                <w:szCs w:val="7"/>
                <w:color w:val="auto"/>
              </w:rPr>
            </w:pPr>
          </w:p>
        </w:tc>
        <w:tc>
          <w:tcPr>
            <w:tcW w:w="116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28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340" w:type="dxa"/>
            <w:vAlign w:val="bottom"/>
            <w:tcBorders>
              <w:bottom w:val="single" w:sz="8" w:color="auto"/>
              <w:right w:val="single" w:sz="8" w:color="auto"/>
            </w:tcBorders>
          </w:tcPr>
          <w:p>
            <w:pPr>
              <w:spacing w:after="0"/>
              <w:rPr>
                <w:sz w:val="7"/>
                <w:szCs w:val="7"/>
                <w:color w:val="auto"/>
              </w:rPr>
            </w:pPr>
          </w:p>
        </w:tc>
        <w:tc>
          <w:tcPr>
            <w:tcW w:w="1560" w:type="dxa"/>
            <w:vAlign w:val="bottom"/>
            <w:tcBorders>
              <w:bottom w:val="single" w:sz="8" w:color="auto"/>
              <w:right w:val="single" w:sz="8" w:color="auto"/>
            </w:tcBorders>
          </w:tcPr>
          <w:p>
            <w:pPr>
              <w:spacing w:after="0"/>
              <w:rPr>
                <w:sz w:val="7"/>
                <w:szCs w:val="7"/>
                <w:color w:val="auto"/>
              </w:rPr>
            </w:pPr>
          </w:p>
        </w:tc>
      </w:tr>
      <w:tr>
        <w:trPr>
          <w:trHeight w:val="332"/>
        </w:trPr>
        <w:tc>
          <w:tcPr>
            <w:tcW w:w="1380" w:type="dxa"/>
            <w:vAlign w:val="bottom"/>
            <w:tcBorders>
              <w:left w:val="single" w:sz="8" w:color="auto"/>
              <w:right w:val="single" w:sz="8" w:color="auto"/>
            </w:tcBorders>
          </w:tcPr>
          <w:p>
            <w:pPr>
              <w:jc w:val="center"/>
              <w:spacing w:after="0" w:line="331" w:lineRule="exact"/>
              <w:rPr>
                <w:sz w:val="20"/>
                <w:szCs w:val="20"/>
                <w:color w:val="auto"/>
              </w:rPr>
            </w:pPr>
            <w:r>
              <w:rPr>
                <w:rFonts w:ascii="Times New Roman" w:cs="Times New Roman" w:eastAsia="Times New Roman" w:hAnsi="Times New Roman"/>
                <w:sz w:val="30"/>
                <w:szCs w:val="30"/>
                <w:b w:val="1"/>
                <w:bCs w:val="1"/>
                <w:color w:val="auto"/>
                <w:w w:val="97"/>
              </w:rPr>
              <w:t>Sáng</w:t>
            </w: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jc w:val="center"/>
              <w:spacing w:after="0" w:line="331" w:lineRule="exact"/>
              <w:rPr>
                <w:sz w:val="20"/>
                <w:szCs w:val="20"/>
                <w:color w:val="auto"/>
              </w:rPr>
            </w:pPr>
            <w:r>
              <w:rPr>
                <w:rFonts w:ascii="Times New Roman" w:cs="Times New Roman" w:eastAsia="Times New Roman" w:hAnsi="Times New Roman"/>
                <w:sz w:val="30"/>
                <w:szCs w:val="30"/>
                <w:b w:val="1"/>
                <w:bCs w:val="1"/>
                <w:color w:val="auto"/>
                <w:w w:val="98"/>
              </w:rPr>
              <w:t>Đào tạo</w:t>
            </w:r>
          </w:p>
        </w:tc>
        <w:tc>
          <w:tcPr>
            <w:tcW w:w="1340" w:type="dxa"/>
            <w:vAlign w:val="bottom"/>
            <w:tcBorders>
              <w:right w:val="single" w:sz="8" w:color="auto"/>
            </w:tcBorders>
          </w:tcPr>
          <w:p>
            <w:pPr>
              <w:ind w:left="340"/>
              <w:spacing w:after="0" w:line="331" w:lineRule="exact"/>
              <w:rPr>
                <w:sz w:val="20"/>
                <w:szCs w:val="20"/>
                <w:color w:val="auto"/>
              </w:rPr>
            </w:pPr>
            <w:r>
              <w:rPr>
                <w:rFonts w:ascii="Times New Roman" w:cs="Times New Roman" w:eastAsia="Times New Roman" w:hAnsi="Times New Roman"/>
                <w:sz w:val="30"/>
                <w:szCs w:val="30"/>
                <w:b w:val="1"/>
                <w:bCs w:val="1"/>
                <w:color w:val="auto"/>
              </w:rPr>
              <w:t>OPP</w:t>
            </w:r>
          </w:p>
        </w:tc>
        <w:tc>
          <w:tcPr>
            <w:tcW w:w="1560" w:type="dxa"/>
            <w:vAlign w:val="bottom"/>
            <w:tcBorders>
              <w:right w:val="single" w:sz="8" w:color="auto"/>
            </w:tcBorders>
          </w:tcPr>
          <w:p>
            <w:pPr>
              <w:spacing w:after="0"/>
              <w:rPr>
                <w:sz w:val="24"/>
                <w:szCs w:val="24"/>
                <w:color w:val="auto"/>
              </w:rPr>
            </w:pPr>
          </w:p>
        </w:tc>
      </w:tr>
      <w:tr>
        <w:trPr>
          <w:trHeight w:val="432"/>
        </w:trPr>
        <w:tc>
          <w:tcPr>
            <w:tcW w:w="138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30"/>
                <w:szCs w:val="30"/>
                <w:b w:val="1"/>
                <w:bCs w:val="1"/>
                <w:color w:val="auto"/>
                <w:w w:val="99"/>
              </w:rPr>
              <w:t>Trưa</w:t>
            </w: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30"/>
                <w:szCs w:val="30"/>
                <w:b w:val="1"/>
                <w:bCs w:val="1"/>
                <w:color w:val="auto"/>
              </w:rPr>
              <w:t>nhóm</w:t>
            </w:r>
          </w:p>
        </w:tc>
        <w:tc>
          <w:tcPr>
            <w:tcW w:w="1340" w:type="dxa"/>
            <w:vAlign w:val="bottom"/>
            <w:tcBorders>
              <w:right w:val="single" w:sz="8" w:color="auto"/>
            </w:tcBorders>
          </w:tcPr>
          <w:p>
            <w:pPr>
              <w:ind w:left="280"/>
              <w:spacing w:after="0"/>
              <w:rPr>
                <w:sz w:val="20"/>
                <w:szCs w:val="20"/>
                <w:color w:val="auto"/>
              </w:rPr>
            </w:pPr>
            <w:r>
              <w:rPr>
                <w:rFonts w:ascii="Times New Roman" w:cs="Times New Roman" w:eastAsia="Times New Roman" w:hAnsi="Times New Roman"/>
                <w:sz w:val="30"/>
                <w:szCs w:val="30"/>
                <w:b w:val="1"/>
                <w:bCs w:val="1"/>
                <w:color w:val="auto"/>
              </w:rPr>
              <w:t>nhóm</w:t>
            </w:r>
          </w:p>
        </w:tc>
        <w:tc>
          <w:tcPr>
            <w:tcW w:w="1560" w:type="dxa"/>
            <w:vAlign w:val="bottom"/>
            <w:tcBorders>
              <w:right w:val="single" w:sz="8" w:color="auto"/>
            </w:tcBorders>
          </w:tcPr>
          <w:p>
            <w:pPr>
              <w:spacing w:after="0"/>
              <w:rPr>
                <w:sz w:val="24"/>
                <w:szCs w:val="24"/>
                <w:color w:val="auto"/>
              </w:rPr>
            </w:pPr>
          </w:p>
        </w:tc>
      </w:tr>
      <w:tr>
        <w:trPr>
          <w:trHeight w:val="433"/>
        </w:trPr>
        <w:tc>
          <w:tcPr>
            <w:tcW w:w="138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30"/>
                <w:szCs w:val="30"/>
                <w:b w:val="1"/>
                <w:bCs w:val="1"/>
                <w:color w:val="auto"/>
                <w:w w:val="96"/>
              </w:rPr>
              <w:t>Tối</w:t>
            </w: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34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r>
      <w:tr>
        <w:trPr>
          <w:trHeight w:val="88"/>
        </w:trPr>
        <w:tc>
          <w:tcPr>
            <w:tcW w:w="1380" w:type="dxa"/>
            <w:vAlign w:val="bottom"/>
            <w:tcBorders>
              <w:left w:val="single" w:sz="8" w:color="auto"/>
              <w:bottom w:val="single" w:sz="8" w:color="auto"/>
              <w:right w:val="single" w:sz="8" w:color="auto"/>
            </w:tcBorders>
          </w:tcPr>
          <w:p>
            <w:pPr>
              <w:spacing w:after="0"/>
              <w:rPr>
                <w:sz w:val="7"/>
                <w:szCs w:val="7"/>
                <w:color w:val="auto"/>
              </w:rPr>
            </w:pPr>
          </w:p>
        </w:tc>
        <w:tc>
          <w:tcPr>
            <w:tcW w:w="116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28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340" w:type="dxa"/>
            <w:vAlign w:val="bottom"/>
            <w:tcBorders>
              <w:bottom w:val="single" w:sz="8" w:color="auto"/>
              <w:right w:val="single" w:sz="8" w:color="auto"/>
            </w:tcBorders>
          </w:tcPr>
          <w:p>
            <w:pPr>
              <w:spacing w:after="0"/>
              <w:rPr>
                <w:sz w:val="7"/>
                <w:szCs w:val="7"/>
                <w:color w:val="auto"/>
              </w:rPr>
            </w:pPr>
          </w:p>
        </w:tc>
        <w:tc>
          <w:tcPr>
            <w:tcW w:w="1560" w:type="dxa"/>
            <w:vAlign w:val="bottom"/>
            <w:tcBorders>
              <w:bottom w:val="single" w:sz="8" w:color="auto"/>
              <w:right w:val="single" w:sz="8" w:color="auto"/>
            </w:tcBorders>
          </w:tcPr>
          <w:p>
            <w:pPr>
              <w:spacing w:after="0"/>
              <w:rPr>
                <w:sz w:val="7"/>
                <w:szCs w:val="7"/>
                <w:color w:val="auto"/>
              </w:rPr>
            </w:pPr>
          </w:p>
        </w:tc>
      </w:tr>
      <w:tr>
        <w:trPr>
          <w:trHeight w:val="332"/>
        </w:trPr>
        <w:tc>
          <w:tcPr>
            <w:tcW w:w="1380" w:type="dxa"/>
            <w:vAlign w:val="bottom"/>
            <w:tcBorders>
              <w:left w:val="single" w:sz="8" w:color="auto"/>
              <w:right w:val="single" w:sz="8" w:color="auto"/>
            </w:tcBorders>
          </w:tcPr>
          <w:p>
            <w:pPr>
              <w:jc w:val="center"/>
              <w:spacing w:after="0" w:line="331" w:lineRule="exact"/>
              <w:rPr>
                <w:sz w:val="20"/>
                <w:szCs w:val="20"/>
                <w:color w:val="auto"/>
              </w:rPr>
            </w:pPr>
            <w:r>
              <w:rPr>
                <w:rFonts w:ascii="Times New Roman" w:cs="Times New Roman" w:eastAsia="Times New Roman" w:hAnsi="Times New Roman"/>
                <w:sz w:val="30"/>
                <w:szCs w:val="30"/>
                <w:b w:val="1"/>
                <w:bCs w:val="1"/>
                <w:color w:val="auto"/>
                <w:w w:val="97"/>
              </w:rPr>
              <w:t>Sáng</w:t>
            </w: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jc w:val="center"/>
              <w:spacing w:after="0" w:line="331" w:lineRule="exact"/>
              <w:rPr>
                <w:sz w:val="20"/>
                <w:szCs w:val="20"/>
                <w:color w:val="auto"/>
              </w:rPr>
            </w:pPr>
            <w:r>
              <w:rPr>
                <w:rFonts w:ascii="Times New Roman" w:cs="Times New Roman" w:eastAsia="Times New Roman" w:hAnsi="Times New Roman"/>
                <w:sz w:val="30"/>
                <w:szCs w:val="30"/>
                <w:b w:val="1"/>
                <w:bCs w:val="1"/>
                <w:color w:val="auto"/>
                <w:w w:val="98"/>
              </w:rPr>
              <w:t>Đào tạo</w:t>
            </w:r>
          </w:p>
        </w:tc>
        <w:tc>
          <w:tcPr>
            <w:tcW w:w="1340" w:type="dxa"/>
            <w:vAlign w:val="bottom"/>
            <w:tcBorders>
              <w:right w:val="single" w:sz="8" w:color="auto"/>
            </w:tcBorders>
          </w:tcPr>
          <w:p>
            <w:pPr>
              <w:ind w:left="340"/>
              <w:spacing w:after="0" w:line="331" w:lineRule="exact"/>
              <w:rPr>
                <w:sz w:val="20"/>
                <w:szCs w:val="20"/>
                <w:color w:val="auto"/>
              </w:rPr>
            </w:pPr>
            <w:r>
              <w:rPr>
                <w:rFonts w:ascii="Times New Roman" w:cs="Times New Roman" w:eastAsia="Times New Roman" w:hAnsi="Times New Roman"/>
                <w:sz w:val="30"/>
                <w:szCs w:val="30"/>
                <w:b w:val="1"/>
                <w:bCs w:val="1"/>
                <w:color w:val="auto"/>
              </w:rPr>
              <w:t>OPP</w:t>
            </w:r>
          </w:p>
        </w:tc>
        <w:tc>
          <w:tcPr>
            <w:tcW w:w="1560" w:type="dxa"/>
            <w:vAlign w:val="bottom"/>
            <w:tcBorders>
              <w:right w:val="single" w:sz="8" w:color="auto"/>
            </w:tcBorders>
          </w:tcPr>
          <w:p>
            <w:pPr>
              <w:spacing w:after="0"/>
              <w:rPr>
                <w:sz w:val="24"/>
                <w:szCs w:val="24"/>
                <w:color w:val="auto"/>
              </w:rPr>
            </w:pPr>
          </w:p>
        </w:tc>
      </w:tr>
      <w:tr>
        <w:trPr>
          <w:trHeight w:val="432"/>
        </w:trPr>
        <w:tc>
          <w:tcPr>
            <w:tcW w:w="138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30"/>
                <w:szCs w:val="30"/>
                <w:b w:val="1"/>
                <w:bCs w:val="1"/>
                <w:color w:val="auto"/>
                <w:w w:val="99"/>
              </w:rPr>
              <w:t>Trưa</w:t>
            </w: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30"/>
                <w:szCs w:val="30"/>
                <w:b w:val="1"/>
                <w:bCs w:val="1"/>
                <w:color w:val="auto"/>
              </w:rPr>
              <w:t>nhóm</w:t>
            </w:r>
          </w:p>
        </w:tc>
        <w:tc>
          <w:tcPr>
            <w:tcW w:w="1340" w:type="dxa"/>
            <w:vAlign w:val="bottom"/>
            <w:tcBorders>
              <w:right w:val="single" w:sz="8" w:color="auto"/>
            </w:tcBorders>
          </w:tcPr>
          <w:p>
            <w:pPr>
              <w:ind w:left="280"/>
              <w:spacing w:after="0"/>
              <w:rPr>
                <w:sz w:val="20"/>
                <w:szCs w:val="20"/>
                <w:color w:val="auto"/>
              </w:rPr>
            </w:pPr>
            <w:r>
              <w:rPr>
                <w:rFonts w:ascii="Times New Roman" w:cs="Times New Roman" w:eastAsia="Times New Roman" w:hAnsi="Times New Roman"/>
                <w:sz w:val="30"/>
                <w:szCs w:val="30"/>
                <w:b w:val="1"/>
                <w:bCs w:val="1"/>
                <w:color w:val="auto"/>
              </w:rPr>
              <w:t>nhóm</w:t>
            </w:r>
          </w:p>
        </w:tc>
        <w:tc>
          <w:tcPr>
            <w:tcW w:w="1560" w:type="dxa"/>
            <w:vAlign w:val="bottom"/>
            <w:tcBorders>
              <w:right w:val="single" w:sz="8" w:color="auto"/>
            </w:tcBorders>
          </w:tcPr>
          <w:p>
            <w:pPr>
              <w:spacing w:after="0"/>
              <w:rPr>
                <w:sz w:val="24"/>
                <w:szCs w:val="24"/>
                <w:color w:val="auto"/>
              </w:rPr>
            </w:pPr>
          </w:p>
        </w:tc>
      </w:tr>
      <w:tr>
        <w:trPr>
          <w:trHeight w:val="432"/>
        </w:trPr>
        <w:tc>
          <w:tcPr>
            <w:tcW w:w="138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30"/>
                <w:szCs w:val="30"/>
                <w:b w:val="1"/>
                <w:bCs w:val="1"/>
                <w:color w:val="auto"/>
                <w:w w:val="96"/>
              </w:rPr>
              <w:t>Tối</w:t>
            </w: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34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r>
      <w:tr>
        <w:trPr>
          <w:trHeight w:val="88"/>
        </w:trPr>
        <w:tc>
          <w:tcPr>
            <w:tcW w:w="1380" w:type="dxa"/>
            <w:vAlign w:val="bottom"/>
            <w:tcBorders>
              <w:left w:val="single" w:sz="8" w:color="auto"/>
              <w:bottom w:val="single" w:sz="8" w:color="auto"/>
              <w:right w:val="single" w:sz="8" w:color="auto"/>
            </w:tcBorders>
          </w:tcPr>
          <w:p>
            <w:pPr>
              <w:spacing w:after="0"/>
              <w:rPr>
                <w:sz w:val="7"/>
                <w:szCs w:val="7"/>
                <w:color w:val="auto"/>
              </w:rPr>
            </w:pPr>
          </w:p>
        </w:tc>
        <w:tc>
          <w:tcPr>
            <w:tcW w:w="116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28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340" w:type="dxa"/>
            <w:vAlign w:val="bottom"/>
            <w:tcBorders>
              <w:bottom w:val="single" w:sz="8" w:color="auto"/>
              <w:right w:val="single" w:sz="8" w:color="auto"/>
            </w:tcBorders>
          </w:tcPr>
          <w:p>
            <w:pPr>
              <w:spacing w:after="0"/>
              <w:rPr>
                <w:sz w:val="7"/>
                <w:szCs w:val="7"/>
                <w:color w:val="auto"/>
              </w:rPr>
            </w:pPr>
          </w:p>
        </w:tc>
        <w:tc>
          <w:tcPr>
            <w:tcW w:w="1560" w:type="dxa"/>
            <w:vAlign w:val="bottom"/>
            <w:tcBorders>
              <w:bottom w:val="single" w:sz="8" w:color="auto"/>
              <w:right w:val="single" w:sz="8" w:color="auto"/>
            </w:tcBorders>
          </w:tcPr>
          <w:p>
            <w:pPr>
              <w:spacing w:after="0"/>
              <w:rPr>
                <w:sz w:val="7"/>
                <w:szCs w:val="7"/>
                <w:color w:val="auto"/>
              </w:rPr>
            </w:pPr>
          </w:p>
        </w:tc>
      </w:tr>
      <w:tr>
        <w:trPr>
          <w:trHeight w:val="332"/>
        </w:trPr>
        <w:tc>
          <w:tcPr>
            <w:tcW w:w="1380" w:type="dxa"/>
            <w:vAlign w:val="bottom"/>
            <w:tcBorders>
              <w:left w:val="single" w:sz="8" w:color="auto"/>
              <w:right w:val="single" w:sz="8" w:color="auto"/>
            </w:tcBorders>
          </w:tcPr>
          <w:p>
            <w:pPr>
              <w:jc w:val="center"/>
              <w:spacing w:after="0" w:line="331" w:lineRule="exact"/>
              <w:rPr>
                <w:sz w:val="20"/>
                <w:szCs w:val="20"/>
                <w:color w:val="auto"/>
              </w:rPr>
            </w:pPr>
            <w:r>
              <w:rPr>
                <w:rFonts w:ascii="Times New Roman" w:cs="Times New Roman" w:eastAsia="Times New Roman" w:hAnsi="Times New Roman"/>
                <w:sz w:val="30"/>
                <w:szCs w:val="30"/>
                <w:b w:val="1"/>
                <w:bCs w:val="1"/>
                <w:color w:val="auto"/>
                <w:w w:val="97"/>
              </w:rPr>
              <w:t>Sáng</w:t>
            </w: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jc w:val="center"/>
              <w:spacing w:after="0" w:line="331" w:lineRule="exact"/>
              <w:rPr>
                <w:sz w:val="20"/>
                <w:szCs w:val="20"/>
                <w:color w:val="auto"/>
              </w:rPr>
            </w:pPr>
            <w:r>
              <w:rPr>
                <w:rFonts w:ascii="Times New Roman" w:cs="Times New Roman" w:eastAsia="Times New Roman" w:hAnsi="Times New Roman"/>
                <w:sz w:val="30"/>
                <w:szCs w:val="30"/>
                <w:b w:val="1"/>
                <w:bCs w:val="1"/>
                <w:color w:val="auto"/>
                <w:w w:val="98"/>
              </w:rPr>
              <w:t>Đào tạo</w:t>
            </w:r>
          </w:p>
        </w:tc>
        <w:tc>
          <w:tcPr>
            <w:tcW w:w="134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r>
      <w:tr>
        <w:trPr>
          <w:trHeight w:val="433"/>
        </w:trPr>
        <w:tc>
          <w:tcPr>
            <w:tcW w:w="138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30"/>
                <w:szCs w:val="30"/>
                <w:b w:val="1"/>
                <w:bCs w:val="1"/>
                <w:color w:val="auto"/>
                <w:w w:val="99"/>
              </w:rPr>
              <w:t>Trưa</w:t>
            </w: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30"/>
                <w:szCs w:val="30"/>
                <w:b w:val="1"/>
                <w:bCs w:val="1"/>
                <w:color w:val="auto"/>
              </w:rPr>
              <w:t>nhóm</w:t>
            </w:r>
          </w:p>
        </w:tc>
        <w:tc>
          <w:tcPr>
            <w:tcW w:w="134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r>
      <w:tr>
        <w:trPr>
          <w:trHeight w:val="432"/>
        </w:trPr>
        <w:tc>
          <w:tcPr>
            <w:tcW w:w="138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30"/>
                <w:szCs w:val="30"/>
                <w:b w:val="1"/>
                <w:bCs w:val="1"/>
                <w:color w:val="auto"/>
                <w:w w:val="96"/>
              </w:rPr>
              <w:t>Tối</w:t>
            </w:r>
          </w:p>
        </w:tc>
        <w:tc>
          <w:tcPr>
            <w:tcW w:w="11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260" w:type="dxa"/>
            <w:vAlign w:val="bottom"/>
            <w:tcBorders>
              <w:right w:val="single" w:sz="8" w:color="auto"/>
            </w:tcBorders>
          </w:tcPr>
          <w:p>
            <w:pPr>
              <w:spacing w:after="0"/>
              <w:rPr>
                <w:sz w:val="24"/>
                <w:szCs w:val="24"/>
                <w:color w:val="auto"/>
              </w:rPr>
            </w:pPr>
          </w:p>
        </w:tc>
        <w:tc>
          <w:tcPr>
            <w:tcW w:w="1340" w:type="dxa"/>
            <w:vAlign w:val="bottom"/>
            <w:tcBorders>
              <w:righ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r>
      <w:tr>
        <w:trPr>
          <w:trHeight w:val="84"/>
        </w:trPr>
        <w:tc>
          <w:tcPr>
            <w:tcW w:w="1380" w:type="dxa"/>
            <w:vAlign w:val="bottom"/>
            <w:tcBorders>
              <w:left w:val="single" w:sz="8" w:color="auto"/>
              <w:bottom w:val="single" w:sz="8" w:color="auto"/>
              <w:right w:val="single" w:sz="8" w:color="auto"/>
            </w:tcBorders>
          </w:tcPr>
          <w:p>
            <w:pPr>
              <w:spacing w:after="0"/>
              <w:rPr>
                <w:sz w:val="7"/>
                <w:szCs w:val="7"/>
                <w:color w:val="auto"/>
              </w:rPr>
            </w:pPr>
          </w:p>
        </w:tc>
        <w:tc>
          <w:tcPr>
            <w:tcW w:w="116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28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260" w:type="dxa"/>
            <w:vAlign w:val="bottom"/>
            <w:tcBorders>
              <w:bottom w:val="single" w:sz="8" w:color="auto"/>
              <w:right w:val="single" w:sz="8" w:color="auto"/>
            </w:tcBorders>
          </w:tcPr>
          <w:p>
            <w:pPr>
              <w:spacing w:after="0"/>
              <w:rPr>
                <w:sz w:val="7"/>
                <w:szCs w:val="7"/>
                <w:color w:val="auto"/>
              </w:rPr>
            </w:pPr>
          </w:p>
        </w:tc>
        <w:tc>
          <w:tcPr>
            <w:tcW w:w="1340" w:type="dxa"/>
            <w:vAlign w:val="bottom"/>
            <w:tcBorders>
              <w:bottom w:val="single" w:sz="8" w:color="auto"/>
              <w:right w:val="single" w:sz="8" w:color="auto"/>
            </w:tcBorders>
          </w:tcPr>
          <w:p>
            <w:pPr>
              <w:spacing w:after="0"/>
              <w:rPr>
                <w:sz w:val="7"/>
                <w:szCs w:val="7"/>
                <w:color w:val="auto"/>
              </w:rPr>
            </w:pPr>
          </w:p>
        </w:tc>
        <w:tc>
          <w:tcPr>
            <w:tcW w:w="1560" w:type="dxa"/>
            <w:vAlign w:val="bottom"/>
            <w:tcBorders>
              <w:bottom w:val="single" w:sz="8" w:color="auto"/>
              <w:right w:val="single" w:sz="8" w:color="auto"/>
            </w:tcBorders>
          </w:tcPr>
          <w:p>
            <w:pPr>
              <w:spacing w:after="0"/>
              <w:rPr>
                <w:sz w:val="7"/>
                <w:szCs w:val="7"/>
                <w:color w:val="auto"/>
              </w:rPr>
            </w:pPr>
          </w:p>
        </w:tc>
      </w:tr>
    </w:tbl>
    <w:p>
      <w:pPr>
        <w:spacing w:after="0" w:line="200" w:lineRule="exact"/>
        <w:rPr>
          <w:sz w:val="20"/>
          <w:szCs w:val="20"/>
          <w:color w:val="auto"/>
        </w:rPr>
      </w:pPr>
    </w:p>
    <w:p>
      <w:pPr>
        <w:spacing w:after="0" w:line="233" w:lineRule="exact"/>
        <w:rPr>
          <w:sz w:val="20"/>
          <w:szCs w:val="20"/>
          <w:color w:val="auto"/>
        </w:rPr>
      </w:pPr>
    </w:p>
    <w:p>
      <w:pPr>
        <w:ind w:left="1120"/>
        <w:spacing w:after="0"/>
        <w:rPr>
          <w:sz w:val="20"/>
          <w:szCs w:val="20"/>
          <w:color w:val="auto"/>
        </w:rPr>
      </w:pPr>
      <w:r>
        <w:rPr>
          <w:rFonts w:ascii="Times New Roman" w:cs="Times New Roman" w:eastAsia="Times New Roman" w:hAnsi="Times New Roman"/>
          <w:sz w:val="26"/>
          <w:szCs w:val="26"/>
          <w:b w:val="1"/>
          <w:bCs w:val="1"/>
          <w:color w:val="auto"/>
        </w:rPr>
        <w:t>2.3.Hoạt động họp nhóm tuần</w:t>
      </w:r>
    </w:p>
    <w:p>
      <w:pPr>
        <w:spacing w:after="0" w:line="165"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6"/>
          <w:szCs w:val="26"/>
          <w:color w:val="auto"/>
        </w:rPr>
        <w:t>Hàng tuần, trưởng điểm bán sẽ quy tụ các thành viên họp nhóm.</w:t>
      </w:r>
    </w:p>
    <w:p>
      <w:pPr>
        <w:spacing w:after="0" w:line="166"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6"/>
          <w:szCs w:val="26"/>
          <w:color w:val="auto"/>
        </w:rPr>
        <w:t>Trong buổi họp nhóm các thành viên thực hiện các hoạt động sau:</w:t>
      </w:r>
    </w:p>
    <w:p>
      <w:pPr>
        <w:spacing w:after="0" w:line="165" w:lineRule="exact"/>
        <w:rPr>
          <w:sz w:val="20"/>
          <w:szCs w:val="20"/>
          <w:color w:val="auto"/>
        </w:rPr>
      </w:pPr>
    </w:p>
    <w:p>
      <w:pPr>
        <w:ind w:left="1660" w:hanging="255"/>
        <w:spacing w:after="0"/>
        <w:tabs>
          <w:tab w:leader="none" w:pos="1660" w:val="left"/>
        </w:tabs>
        <w:numPr>
          <w:ilvl w:val="1"/>
          <w:numId w:val="56"/>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Đánh giá năng lực của NPP bán hàng: HỌC PHẦN 1</w:t>
      </w:r>
    </w:p>
    <w:p>
      <w:pPr>
        <w:spacing w:after="0" w:line="177" w:lineRule="exact"/>
        <w:rPr>
          <w:rFonts w:ascii="Times New Roman" w:cs="Times New Roman" w:eastAsia="Times New Roman" w:hAnsi="Times New Roman"/>
          <w:sz w:val="26"/>
          <w:szCs w:val="26"/>
          <w:b w:val="1"/>
          <w:bCs w:val="1"/>
          <w:color w:val="auto"/>
        </w:rPr>
      </w:pPr>
    </w:p>
    <w:p>
      <w:pPr>
        <w:ind w:left="1280" w:right="380" w:hanging="367"/>
        <w:spacing w:after="0" w:line="266" w:lineRule="auto"/>
        <w:tabs>
          <w:tab w:leader="none" w:pos="1280" w:val="left"/>
        </w:tabs>
        <w:numPr>
          <w:ilvl w:val="0"/>
          <w:numId w:val="56"/>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Kiểm tra NPP thành viên có thuần thục kiến thức HỌC PHẦN 1 hay chưa, phần kiến thức nào chưa thuần thục thì đào tạo lại.</w:t>
      </w:r>
    </w:p>
    <w:p>
      <w:pPr>
        <w:spacing w:after="0" w:line="133" w:lineRule="exact"/>
        <w:rPr>
          <w:rFonts w:ascii="Times New Roman" w:cs="Times New Roman" w:eastAsia="Times New Roman" w:hAnsi="Times New Roman"/>
          <w:sz w:val="26"/>
          <w:szCs w:val="26"/>
          <w:color w:val="auto"/>
        </w:rPr>
      </w:pPr>
    </w:p>
    <w:p>
      <w:pPr>
        <w:ind w:left="1280" w:hanging="367"/>
        <w:spacing w:after="0"/>
        <w:tabs>
          <w:tab w:leader="none" w:pos="1280" w:val="left"/>
        </w:tabs>
        <w:numPr>
          <w:ilvl w:val="0"/>
          <w:numId w:val="56"/>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Cách kiểm tra: đặt câu hỏi =&gt; NPP trả lời và trình bày trên tờ A4.</w:t>
      </w:r>
    </w:p>
    <w:p>
      <w:pPr>
        <w:ind w:left="2280" w:hanging="367"/>
        <w:spacing w:after="0" w:line="214" w:lineRule="auto"/>
        <w:tabs>
          <w:tab w:leader="none" w:pos="2280" w:val="left"/>
        </w:tabs>
        <w:numPr>
          <w:ilvl w:val="2"/>
          <w:numId w:val="56"/>
        </w:numPr>
        <w:rPr>
          <w:rFonts w:ascii="MS PGothic" w:cs="MS PGothic" w:eastAsia="MS PGothic" w:hAnsi="MS PGothic"/>
          <w:sz w:val="52"/>
          <w:szCs w:val="52"/>
          <w:color w:val="FF0000"/>
          <w:vertAlign w:val="superscript"/>
        </w:rPr>
      </w:pPr>
      <w:r>
        <w:rPr>
          <w:rFonts w:ascii="Times New Roman" w:cs="Times New Roman" w:eastAsia="Times New Roman" w:hAnsi="Times New Roman"/>
          <w:sz w:val="26"/>
          <w:szCs w:val="26"/>
          <w:b w:val="1"/>
          <w:bCs w:val="1"/>
          <w:color w:val="FF0000"/>
        </w:rPr>
        <w:t>Hướng dẫn đánh giá năng lực thành viên nhóm kiến thức HP1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jc w:val="center"/>
        <w:ind w:right="-239"/>
        <w:spacing w:after="0"/>
        <w:rPr>
          <w:sz w:val="20"/>
          <w:szCs w:val="20"/>
          <w:color w:val="auto"/>
        </w:rPr>
      </w:pPr>
      <w:r>
        <w:rPr>
          <w:rFonts w:ascii="Calibri" w:cs="Calibri" w:eastAsia="Calibri" w:hAnsi="Calibri"/>
          <w:sz w:val="22"/>
          <w:szCs w:val="22"/>
          <w:color w:val="auto"/>
        </w:rPr>
        <w:t>28</w:t>
      </w:r>
    </w:p>
    <w:p>
      <w:pPr>
        <w:sectPr>
          <w:pgSz w:w="11900" w:h="16840" w:orient="portrait"/>
          <w:cols w:equalWidth="0" w:num="1">
            <w:col w:w="10500"/>
          </w:cols>
          <w:pgMar w:left="580" w:top="1133" w:right="828" w:bottom="154" w:gutter="0" w:footer="0" w:header="0"/>
        </w:sectPr>
      </w:pPr>
    </w:p>
    <w:p>
      <w:pPr>
        <w:spacing w:after="0" w:line="7"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10500"/>
          </w:cols>
          <w:pgMar w:left="580" w:top="1133" w:right="828" w:bottom="154" w:gutter="0" w:footer="0" w:header="0"/>
          <w:type w:val="continuous"/>
        </w:sectPr>
      </w:pPr>
    </w:p>
    <w:bookmarkStart w:id="31" w:name="page32"/>
    <w:bookmarkEnd w:id="31"/>
    <w:p>
      <w:pPr>
        <w:ind w:left="2920"/>
        <w:spacing w:after="0"/>
        <w:rPr>
          <w:sz w:val="20"/>
          <w:szCs w:val="20"/>
          <w:color w:val="auto"/>
        </w:rPr>
      </w:pPr>
      <w:r>
        <w:rPr>
          <w:rFonts w:ascii="Times New Roman" w:cs="Times New Roman" w:eastAsia="Times New Roman" w:hAnsi="Times New Roman"/>
          <w:sz w:val="26"/>
          <w:szCs w:val="26"/>
          <w:b w:val="1"/>
          <w:bCs w:val="1"/>
          <w:color w:val="auto"/>
        </w:rPr>
        <w:t>Bản đồ đánh giá năng lực HỌC PHẦN 1</w:t>
      </w:r>
    </w:p>
    <w:p>
      <w:pPr>
        <w:spacing w:after="0" w:line="10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Họ và Tên NPP:………………………………………………………………………………..</w:t>
      </w:r>
    </w:p>
    <w:p>
      <w:pPr>
        <w:spacing w:after="0" w:line="13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Mã số ID:………………………………………Điện thoại:.………………………………….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100330</wp:posOffset>
                </wp:positionH>
                <wp:positionV relativeFrom="paragraph">
                  <wp:posOffset>168910</wp:posOffset>
                </wp:positionV>
                <wp:extent cx="12700" cy="1270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53" o:spid="_x0000_s1078" style="position:absolute;margin-left:7.9pt;margin-top:13.3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6071235</wp:posOffset>
                </wp:positionH>
                <wp:positionV relativeFrom="paragraph">
                  <wp:posOffset>168910</wp:posOffset>
                </wp:positionV>
                <wp:extent cx="12700" cy="1270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54" o:spid="_x0000_s1079" style="position:absolute;margin-left:478.05pt;margin-top:13.3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230" w:lineRule="exact"/>
        <w:rPr>
          <w:sz w:val="20"/>
          <w:szCs w:val="20"/>
          <w:color w:val="auto"/>
        </w:rPr>
      </w:pPr>
    </w:p>
    <w:tbl>
      <w:tblPr>
        <w:tblLayout w:type="fixed"/>
        <w:tblInd w:w="170" w:type="dxa"/>
        <w:tblCellMar>
          <w:top w:w="0" w:type="dxa"/>
          <w:left w:w="0" w:type="dxa"/>
          <w:bottom w:w="0" w:type="dxa"/>
          <w:right w:w="0" w:type="dxa"/>
        </w:tblCellMar>
      </w:tblPr>
      <w:tr>
        <w:trPr>
          <w:trHeight w:val="342"/>
        </w:trPr>
        <w:tc>
          <w:tcPr>
            <w:tcW w:w="340" w:type="dxa"/>
            <w:vAlign w:val="bottom"/>
            <w:tcBorders>
              <w:top w:val="single" w:sz="8" w:color="auto"/>
              <w:left w:val="single" w:sz="8" w:color="auto"/>
            </w:tcBorders>
          </w:tcPr>
          <w:p>
            <w:pPr>
              <w:spacing w:after="0"/>
              <w:rPr>
                <w:sz w:val="24"/>
                <w:szCs w:val="24"/>
                <w:color w:val="auto"/>
              </w:rPr>
            </w:pPr>
          </w:p>
        </w:tc>
        <w:tc>
          <w:tcPr>
            <w:tcW w:w="3940" w:type="dxa"/>
            <w:vAlign w:val="bottom"/>
            <w:tcBorders>
              <w:top w:val="single" w:sz="8" w:color="auto"/>
              <w:right w:val="single" w:sz="8" w:color="auto"/>
            </w:tcBorders>
          </w:tcPr>
          <w:p>
            <w:pPr>
              <w:ind w:left="1280"/>
              <w:spacing w:after="0"/>
              <w:rPr>
                <w:sz w:val="20"/>
                <w:szCs w:val="20"/>
                <w:color w:val="auto"/>
              </w:rPr>
            </w:pPr>
            <w:r>
              <w:rPr>
                <w:rFonts w:ascii="Times New Roman" w:cs="Times New Roman" w:eastAsia="Times New Roman" w:hAnsi="Times New Roman"/>
                <w:sz w:val="24"/>
                <w:szCs w:val="24"/>
                <w:b w:val="1"/>
                <w:bCs w:val="1"/>
                <w:color w:val="auto"/>
              </w:rPr>
              <w:t>Nội dung</w:t>
            </w:r>
          </w:p>
        </w:tc>
        <w:tc>
          <w:tcPr>
            <w:tcW w:w="112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Hiểu</w:t>
            </w:r>
          </w:p>
        </w:tc>
        <w:tc>
          <w:tcPr>
            <w:tcW w:w="166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Trình bày A4</w:t>
            </w:r>
          </w:p>
        </w:tc>
        <w:tc>
          <w:tcPr>
            <w:tcW w:w="236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8"/>
              </w:rPr>
              <w:t>Thuần thục</w:t>
            </w:r>
          </w:p>
        </w:tc>
      </w:tr>
      <w:tr>
        <w:trPr>
          <w:trHeight w:val="134"/>
        </w:trPr>
        <w:tc>
          <w:tcPr>
            <w:tcW w:w="340" w:type="dxa"/>
            <w:vAlign w:val="bottom"/>
            <w:tcBorders>
              <w:left w:val="single" w:sz="8" w:color="auto"/>
              <w:bottom w:val="single" w:sz="8" w:color="auto"/>
            </w:tcBorders>
          </w:tcPr>
          <w:p>
            <w:pPr>
              <w:spacing w:after="0"/>
              <w:rPr>
                <w:sz w:val="11"/>
                <w:szCs w:val="11"/>
                <w:color w:val="auto"/>
              </w:rPr>
            </w:pPr>
          </w:p>
        </w:tc>
        <w:tc>
          <w:tcPr>
            <w:tcW w:w="3940" w:type="dxa"/>
            <w:vAlign w:val="bottom"/>
            <w:tcBorders>
              <w:bottom w:val="single" w:sz="8" w:color="auto"/>
              <w:right w:val="single" w:sz="8" w:color="auto"/>
            </w:tcBorders>
          </w:tcPr>
          <w:p>
            <w:pPr>
              <w:spacing w:after="0"/>
              <w:rPr>
                <w:sz w:val="11"/>
                <w:szCs w:val="11"/>
                <w:color w:val="auto"/>
              </w:rPr>
            </w:pPr>
          </w:p>
        </w:tc>
        <w:tc>
          <w:tcPr>
            <w:tcW w:w="1120" w:type="dxa"/>
            <w:vAlign w:val="bottom"/>
            <w:tcBorders>
              <w:bottom w:val="single" w:sz="8" w:color="auto"/>
              <w:right w:val="single" w:sz="8" w:color="auto"/>
            </w:tcBorders>
          </w:tcPr>
          <w:p>
            <w:pPr>
              <w:spacing w:after="0"/>
              <w:rPr>
                <w:sz w:val="11"/>
                <w:szCs w:val="11"/>
                <w:color w:val="auto"/>
              </w:rPr>
            </w:pPr>
          </w:p>
        </w:tc>
        <w:tc>
          <w:tcPr>
            <w:tcW w:w="1660" w:type="dxa"/>
            <w:vAlign w:val="bottom"/>
            <w:tcBorders>
              <w:bottom w:val="single" w:sz="8" w:color="auto"/>
              <w:right w:val="single" w:sz="8" w:color="auto"/>
            </w:tcBorders>
          </w:tcPr>
          <w:p>
            <w:pPr>
              <w:spacing w:after="0"/>
              <w:rPr>
                <w:sz w:val="11"/>
                <w:szCs w:val="11"/>
                <w:color w:val="auto"/>
              </w:rPr>
            </w:pPr>
          </w:p>
        </w:tc>
        <w:tc>
          <w:tcPr>
            <w:tcW w:w="2360" w:type="dxa"/>
            <w:vAlign w:val="bottom"/>
            <w:tcBorders>
              <w:bottom w:val="single" w:sz="8" w:color="auto"/>
              <w:right w:val="single" w:sz="8" w:color="auto"/>
            </w:tcBorders>
          </w:tcPr>
          <w:p>
            <w:pPr>
              <w:spacing w:after="0"/>
              <w:rPr>
                <w:sz w:val="11"/>
                <w:szCs w:val="11"/>
                <w:color w:val="auto"/>
              </w:rPr>
            </w:pPr>
          </w:p>
        </w:tc>
      </w:tr>
      <w:tr>
        <w:trPr>
          <w:trHeight w:val="348"/>
        </w:trPr>
        <w:tc>
          <w:tcPr>
            <w:tcW w:w="3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6"/>
                <w:szCs w:val="26"/>
                <w:color w:val="auto"/>
              </w:rPr>
              <w:t>1.</w:t>
            </w:r>
          </w:p>
        </w:tc>
        <w:tc>
          <w:tcPr>
            <w:tcW w:w="394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6"/>
                <w:szCs w:val="26"/>
                <w:color w:val="auto"/>
              </w:rPr>
              <w:t>Định hướng về tư duy bán lẻ</w:t>
            </w:r>
          </w:p>
        </w:tc>
        <w:tc>
          <w:tcPr>
            <w:tcW w:w="11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5"/>
              </w:rPr>
              <w:t>X</w:t>
            </w:r>
          </w:p>
        </w:tc>
        <w:tc>
          <w:tcPr>
            <w:tcW w:w="16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5"/>
              </w:rPr>
              <w:t>X</w:t>
            </w:r>
          </w:p>
        </w:tc>
        <w:tc>
          <w:tcPr>
            <w:tcW w:w="23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9"/>
              </w:rPr>
              <w:t>Tốt</w:t>
            </w:r>
          </w:p>
        </w:tc>
      </w:tr>
      <w:tr>
        <w:trPr>
          <w:trHeight w:val="136"/>
        </w:trPr>
        <w:tc>
          <w:tcPr>
            <w:tcW w:w="340" w:type="dxa"/>
            <w:vAlign w:val="bottom"/>
            <w:tcBorders>
              <w:left w:val="single" w:sz="8" w:color="auto"/>
              <w:bottom w:val="single" w:sz="8" w:color="auto"/>
            </w:tcBorders>
          </w:tcPr>
          <w:p>
            <w:pPr>
              <w:spacing w:after="0"/>
              <w:rPr>
                <w:sz w:val="11"/>
                <w:szCs w:val="11"/>
                <w:color w:val="auto"/>
              </w:rPr>
            </w:pPr>
          </w:p>
        </w:tc>
        <w:tc>
          <w:tcPr>
            <w:tcW w:w="3940" w:type="dxa"/>
            <w:vAlign w:val="bottom"/>
            <w:tcBorders>
              <w:bottom w:val="single" w:sz="8" w:color="auto"/>
              <w:right w:val="single" w:sz="8" w:color="auto"/>
            </w:tcBorders>
          </w:tcPr>
          <w:p>
            <w:pPr>
              <w:spacing w:after="0"/>
              <w:rPr>
                <w:sz w:val="11"/>
                <w:szCs w:val="11"/>
                <w:color w:val="auto"/>
              </w:rPr>
            </w:pPr>
          </w:p>
        </w:tc>
        <w:tc>
          <w:tcPr>
            <w:tcW w:w="1120" w:type="dxa"/>
            <w:vAlign w:val="bottom"/>
            <w:tcBorders>
              <w:bottom w:val="single" w:sz="8" w:color="auto"/>
              <w:right w:val="single" w:sz="8" w:color="auto"/>
            </w:tcBorders>
          </w:tcPr>
          <w:p>
            <w:pPr>
              <w:spacing w:after="0"/>
              <w:rPr>
                <w:sz w:val="11"/>
                <w:szCs w:val="11"/>
                <w:color w:val="auto"/>
              </w:rPr>
            </w:pPr>
          </w:p>
        </w:tc>
        <w:tc>
          <w:tcPr>
            <w:tcW w:w="1660" w:type="dxa"/>
            <w:vAlign w:val="bottom"/>
            <w:tcBorders>
              <w:bottom w:val="single" w:sz="8" w:color="auto"/>
              <w:right w:val="single" w:sz="8" w:color="auto"/>
            </w:tcBorders>
          </w:tcPr>
          <w:p>
            <w:pPr>
              <w:spacing w:after="0"/>
              <w:rPr>
                <w:sz w:val="11"/>
                <w:szCs w:val="11"/>
                <w:color w:val="auto"/>
              </w:rPr>
            </w:pPr>
          </w:p>
        </w:tc>
        <w:tc>
          <w:tcPr>
            <w:tcW w:w="2360" w:type="dxa"/>
            <w:vAlign w:val="bottom"/>
            <w:tcBorders>
              <w:bottom w:val="single" w:sz="8" w:color="auto"/>
              <w:right w:val="single" w:sz="8" w:color="auto"/>
            </w:tcBorders>
          </w:tcPr>
          <w:p>
            <w:pPr>
              <w:spacing w:after="0"/>
              <w:rPr>
                <w:sz w:val="11"/>
                <w:szCs w:val="11"/>
                <w:color w:val="auto"/>
              </w:rPr>
            </w:pPr>
          </w:p>
        </w:tc>
      </w:tr>
      <w:tr>
        <w:trPr>
          <w:trHeight w:val="348"/>
        </w:trPr>
        <w:tc>
          <w:tcPr>
            <w:tcW w:w="3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6"/>
                <w:szCs w:val="26"/>
                <w:color w:val="auto"/>
              </w:rPr>
              <w:t>2.</w:t>
            </w:r>
          </w:p>
        </w:tc>
        <w:tc>
          <w:tcPr>
            <w:tcW w:w="394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6"/>
                <w:szCs w:val="26"/>
                <w:color w:val="auto"/>
              </w:rPr>
              <w:t>Giới thiệu công ty (*)</w:t>
            </w:r>
          </w:p>
        </w:tc>
        <w:tc>
          <w:tcPr>
            <w:tcW w:w="1120" w:type="dxa"/>
            <w:vAlign w:val="bottom"/>
            <w:tcBorders>
              <w:right w:val="single" w:sz="8" w:color="auto"/>
            </w:tcBorders>
          </w:tcPr>
          <w:p>
            <w:pPr>
              <w:spacing w:after="0"/>
              <w:rPr>
                <w:sz w:val="24"/>
                <w:szCs w:val="24"/>
                <w:color w:val="auto"/>
              </w:rPr>
            </w:pPr>
          </w:p>
        </w:tc>
        <w:tc>
          <w:tcPr>
            <w:tcW w:w="1660" w:type="dxa"/>
            <w:vAlign w:val="bottom"/>
            <w:tcBorders>
              <w:right w:val="single" w:sz="8" w:color="auto"/>
            </w:tcBorders>
          </w:tcPr>
          <w:p>
            <w:pPr>
              <w:spacing w:after="0"/>
              <w:rPr>
                <w:sz w:val="24"/>
                <w:szCs w:val="24"/>
                <w:color w:val="auto"/>
              </w:rPr>
            </w:pPr>
          </w:p>
        </w:tc>
        <w:tc>
          <w:tcPr>
            <w:tcW w:w="2360" w:type="dxa"/>
            <w:vAlign w:val="bottom"/>
            <w:tcBorders>
              <w:right w:val="single" w:sz="8" w:color="auto"/>
            </w:tcBorders>
          </w:tcPr>
          <w:p>
            <w:pPr>
              <w:spacing w:after="0"/>
              <w:rPr>
                <w:sz w:val="24"/>
                <w:szCs w:val="24"/>
                <w:color w:val="auto"/>
              </w:rPr>
            </w:pPr>
          </w:p>
        </w:tc>
      </w:tr>
      <w:tr>
        <w:trPr>
          <w:trHeight w:val="136"/>
        </w:trPr>
        <w:tc>
          <w:tcPr>
            <w:tcW w:w="340" w:type="dxa"/>
            <w:vAlign w:val="bottom"/>
            <w:tcBorders>
              <w:left w:val="single" w:sz="8" w:color="auto"/>
              <w:bottom w:val="single" w:sz="8" w:color="auto"/>
            </w:tcBorders>
          </w:tcPr>
          <w:p>
            <w:pPr>
              <w:spacing w:after="0"/>
              <w:rPr>
                <w:sz w:val="11"/>
                <w:szCs w:val="11"/>
                <w:color w:val="auto"/>
              </w:rPr>
            </w:pPr>
          </w:p>
        </w:tc>
        <w:tc>
          <w:tcPr>
            <w:tcW w:w="3940" w:type="dxa"/>
            <w:vAlign w:val="bottom"/>
            <w:tcBorders>
              <w:bottom w:val="single" w:sz="8" w:color="auto"/>
              <w:right w:val="single" w:sz="8" w:color="auto"/>
            </w:tcBorders>
          </w:tcPr>
          <w:p>
            <w:pPr>
              <w:spacing w:after="0"/>
              <w:rPr>
                <w:sz w:val="11"/>
                <w:szCs w:val="11"/>
                <w:color w:val="auto"/>
              </w:rPr>
            </w:pPr>
          </w:p>
        </w:tc>
        <w:tc>
          <w:tcPr>
            <w:tcW w:w="1120" w:type="dxa"/>
            <w:vAlign w:val="bottom"/>
            <w:tcBorders>
              <w:bottom w:val="single" w:sz="8" w:color="auto"/>
              <w:right w:val="single" w:sz="8" w:color="auto"/>
            </w:tcBorders>
          </w:tcPr>
          <w:p>
            <w:pPr>
              <w:spacing w:after="0"/>
              <w:rPr>
                <w:sz w:val="11"/>
                <w:szCs w:val="11"/>
                <w:color w:val="auto"/>
              </w:rPr>
            </w:pPr>
          </w:p>
        </w:tc>
        <w:tc>
          <w:tcPr>
            <w:tcW w:w="1660" w:type="dxa"/>
            <w:vAlign w:val="bottom"/>
            <w:tcBorders>
              <w:bottom w:val="single" w:sz="8" w:color="auto"/>
              <w:right w:val="single" w:sz="8" w:color="auto"/>
            </w:tcBorders>
          </w:tcPr>
          <w:p>
            <w:pPr>
              <w:spacing w:after="0"/>
              <w:rPr>
                <w:sz w:val="11"/>
                <w:szCs w:val="11"/>
                <w:color w:val="auto"/>
              </w:rPr>
            </w:pPr>
          </w:p>
        </w:tc>
        <w:tc>
          <w:tcPr>
            <w:tcW w:w="2360" w:type="dxa"/>
            <w:vAlign w:val="bottom"/>
            <w:tcBorders>
              <w:bottom w:val="single" w:sz="8" w:color="auto"/>
              <w:right w:val="single" w:sz="8" w:color="auto"/>
            </w:tcBorders>
          </w:tcPr>
          <w:p>
            <w:pPr>
              <w:spacing w:after="0"/>
              <w:rPr>
                <w:sz w:val="11"/>
                <w:szCs w:val="11"/>
                <w:color w:val="auto"/>
              </w:rPr>
            </w:pPr>
          </w:p>
        </w:tc>
      </w:tr>
      <w:tr>
        <w:trPr>
          <w:trHeight w:val="348"/>
        </w:trPr>
        <w:tc>
          <w:tcPr>
            <w:tcW w:w="3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6"/>
                <w:szCs w:val="26"/>
                <w:color w:val="auto"/>
              </w:rPr>
              <w:t>3.</w:t>
            </w:r>
          </w:p>
        </w:tc>
        <w:tc>
          <w:tcPr>
            <w:tcW w:w="394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6"/>
                <w:szCs w:val="26"/>
                <w:color w:val="auto"/>
              </w:rPr>
              <w:t>Giới thiệu về sản phẩm (*)</w:t>
            </w:r>
          </w:p>
        </w:tc>
        <w:tc>
          <w:tcPr>
            <w:tcW w:w="11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5"/>
              </w:rPr>
              <w:t>X</w:t>
            </w:r>
          </w:p>
        </w:tc>
        <w:tc>
          <w:tcPr>
            <w:tcW w:w="1660" w:type="dxa"/>
            <w:vAlign w:val="bottom"/>
            <w:tcBorders>
              <w:right w:val="single" w:sz="8" w:color="auto"/>
            </w:tcBorders>
          </w:tcPr>
          <w:p>
            <w:pPr>
              <w:spacing w:after="0"/>
              <w:rPr>
                <w:sz w:val="24"/>
                <w:szCs w:val="24"/>
                <w:color w:val="auto"/>
              </w:rPr>
            </w:pPr>
          </w:p>
        </w:tc>
        <w:tc>
          <w:tcPr>
            <w:tcW w:w="23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rPr>
              <w:t>Chưa thuần thục</w:t>
            </w:r>
          </w:p>
        </w:tc>
      </w:tr>
      <w:tr>
        <w:trPr>
          <w:trHeight w:val="132"/>
        </w:trPr>
        <w:tc>
          <w:tcPr>
            <w:tcW w:w="340" w:type="dxa"/>
            <w:vAlign w:val="bottom"/>
            <w:tcBorders>
              <w:left w:val="single" w:sz="8" w:color="auto"/>
              <w:bottom w:val="single" w:sz="8" w:color="auto"/>
            </w:tcBorders>
          </w:tcPr>
          <w:p>
            <w:pPr>
              <w:spacing w:after="0"/>
              <w:rPr>
                <w:sz w:val="11"/>
                <w:szCs w:val="11"/>
                <w:color w:val="auto"/>
              </w:rPr>
            </w:pPr>
          </w:p>
        </w:tc>
        <w:tc>
          <w:tcPr>
            <w:tcW w:w="3940" w:type="dxa"/>
            <w:vAlign w:val="bottom"/>
            <w:tcBorders>
              <w:bottom w:val="single" w:sz="8" w:color="auto"/>
              <w:right w:val="single" w:sz="8" w:color="auto"/>
            </w:tcBorders>
          </w:tcPr>
          <w:p>
            <w:pPr>
              <w:spacing w:after="0"/>
              <w:rPr>
                <w:sz w:val="11"/>
                <w:szCs w:val="11"/>
                <w:color w:val="auto"/>
              </w:rPr>
            </w:pPr>
          </w:p>
        </w:tc>
        <w:tc>
          <w:tcPr>
            <w:tcW w:w="1120" w:type="dxa"/>
            <w:vAlign w:val="bottom"/>
            <w:tcBorders>
              <w:bottom w:val="single" w:sz="8" w:color="auto"/>
              <w:right w:val="single" w:sz="8" w:color="auto"/>
            </w:tcBorders>
          </w:tcPr>
          <w:p>
            <w:pPr>
              <w:spacing w:after="0"/>
              <w:rPr>
                <w:sz w:val="11"/>
                <w:szCs w:val="11"/>
                <w:color w:val="auto"/>
              </w:rPr>
            </w:pPr>
          </w:p>
        </w:tc>
        <w:tc>
          <w:tcPr>
            <w:tcW w:w="1660" w:type="dxa"/>
            <w:vAlign w:val="bottom"/>
            <w:tcBorders>
              <w:bottom w:val="single" w:sz="8" w:color="auto"/>
              <w:right w:val="single" w:sz="8" w:color="auto"/>
            </w:tcBorders>
          </w:tcPr>
          <w:p>
            <w:pPr>
              <w:spacing w:after="0"/>
              <w:rPr>
                <w:sz w:val="11"/>
                <w:szCs w:val="11"/>
                <w:color w:val="auto"/>
              </w:rPr>
            </w:pPr>
          </w:p>
        </w:tc>
        <w:tc>
          <w:tcPr>
            <w:tcW w:w="2360" w:type="dxa"/>
            <w:vAlign w:val="bottom"/>
            <w:tcBorders>
              <w:bottom w:val="single" w:sz="8" w:color="auto"/>
              <w:right w:val="single" w:sz="8" w:color="auto"/>
            </w:tcBorders>
          </w:tcPr>
          <w:p>
            <w:pPr>
              <w:spacing w:after="0"/>
              <w:rPr>
                <w:sz w:val="11"/>
                <w:szCs w:val="11"/>
                <w:color w:val="auto"/>
              </w:rPr>
            </w:pPr>
          </w:p>
        </w:tc>
      </w:tr>
      <w:tr>
        <w:trPr>
          <w:trHeight w:val="352"/>
        </w:trPr>
        <w:tc>
          <w:tcPr>
            <w:tcW w:w="3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6"/>
                <w:szCs w:val="26"/>
                <w:color w:val="auto"/>
              </w:rPr>
              <w:t>4.</w:t>
            </w:r>
          </w:p>
        </w:tc>
        <w:tc>
          <w:tcPr>
            <w:tcW w:w="394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6"/>
                <w:szCs w:val="26"/>
                <w:color w:val="auto"/>
              </w:rPr>
              <w:t>Thông tin trên lon sản phẩm (*)</w:t>
            </w:r>
          </w:p>
        </w:tc>
        <w:tc>
          <w:tcPr>
            <w:tcW w:w="11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5"/>
              </w:rPr>
              <w:t>X</w:t>
            </w:r>
          </w:p>
        </w:tc>
        <w:tc>
          <w:tcPr>
            <w:tcW w:w="1660" w:type="dxa"/>
            <w:vAlign w:val="bottom"/>
            <w:tcBorders>
              <w:right w:val="single" w:sz="8" w:color="auto"/>
            </w:tcBorders>
          </w:tcPr>
          <w:p>
            <w:pPr>
              <w:spacing w:after="0"/>
              <w:rPr>
                <w:sz w:val="24"/>
                <w:szCs w:val="24"/>
                <w:color w:val="auto"/>
              </w:rPr>
            </w:pPr>
          </w:p>
        </w:tc>
        <w:tc>
          <w:tcPr>
            <w:tcW w:w="23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rPr>
              <w:t>Chưa thuần thục</w:t>
            </w:r>
          </w:p>
        </w:tc>
      </w:tr>
      <w:tr>
        <w:trPr>
          <w:trHeight w:val="132"/>
        </w:trPr>
        <w:tc>
          <w:tcPr>
            <w:tcW w:w="4280" w:type="dxa"/>
            <w:vAlign w:val="bottom"/>
            <w:tcBorders>
              <w:left w:val="single" w:sz="8" w:color="auto"/>
              <w:bottom w:val="single" w:sz="8" w:color="auto"/>
              <w:right w:val="single" w:sz="8" w:color="auto"/>
            </w:tcBorders>
            <w:gridSpan w:val="2"/>
          </w:tcPr>
          <w:p>
            <w:pPr>
              <w:spacing w:after="0"/>
              <w:rPr>
                <w:sz w:val="11"/>
                <w:szCs w:val="11"/>
                <w:color w:val="auto"/>
              </w:rPr>
            </w:pPr>
          </w:p>
        </w:tc>
        <w:tc>
          <w:tcPr>
            <w:tcW w:w="1120" w:type="dxa"/>
            <w:vAlign w:val="bottom"/>
            <w:tcBorders>
              <w:bottom w:val="single" w:sz="8" w:color="auto"/>
              <w:right w:val="single" w:sz="8" w:color="auto"/>
            </w:tcBorders>
          </w:tcPr>
          <w:p>
            <w:pPr>
              <w:spacing w:after="0"/>
              <w:rPr>
                <w:sz w:val="11"/>
                <w:szCs w:val="11"/>
                <w:color w:val="auto"/>
              </w:rPr>
            </w:pPr>
          </w:p>
        </w:tc>
        <w:tc>
          <w:tcPr>
            <w:tcW w:w="1660" w:type="dxa"/>
            <w:vAlign w:val="bottom"/>
            <w:tcBorders>
              <w:bottom w:val="single" w:sz="8" w:color="auto"/>
              <w:right w:val="single" w:sz="8" w:color="auto"/>
            </w:tcBorders>
          </w:tcPr>
          <w:p>
            <w:pPr>
              <w:spacing w:after="0"/>
              <w:rPr>
                <w:sz w:val="11"/>
                <w:szCs w:val="11"/>
                <w:color w:val="auto"/>
              </w:rPr>
            </w:pPr>
          </w:p>
        </w:tc>
        <w:tc>
          <w:tcPr>
            <w:tcW w:w="2360" w:type="dxa"/>
            <w:vAlign w:val="bottom"/>
            <w:tcBorders>
              <w:bottom w:val="single" w:sz="8" w:color="auto"/>
              <w:right w:val="single" w:sz="8" w:color="auto"/>
            </w:tcBorders>
          </w:tcPr>
          <w:p>
            <w:pPr>
              <w:spacing w:after="0"/>
              <w:rPr>
                <w:sz w:val="11"/>
                <w:szCs w:val="11"/>
                <w:color w:val="auto"/>
              </w:rPr>
            </w:pPr>
          </w:p>
        </w:tc>
      </w:tr>
      <w:tr>
        <w:trPr>
          <w:trHeight w:val="352"/>
        </w:trPr>
        <w:tc>
          <w:tcPr>
            <w:tcW w:w="428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6"/>
                <w:szCs w:val="26"/>
                <w:color w:val="auto"/>
              </w:rPr>
              <w:t>5. Hướng dẫn sử dụng&amp;minh họa (*)</w:t>
            </w:r>
          </w:p>
        </w:tc>
        <w:tc>
          <w:tcPr>
            <w:tcW w:w="11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5"/>
              </w:rPr>
              <w:t>X</w:t>
            </w:r>
          </w:p>
        </w:tc>
        <w:tc>
          <w:tcPr>
            <w:tcW w:w="16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5"/>
              </w:rPr>
              <w:t>X</w:t>
            </w:r>
          </w:p>
        </w:tc>
        <w:tc>
          <w:tcPr>
            <w:tcW w:w="23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6"/>
                <w:szCs w:val="26"/>
                <w:color w:val="auto"/>
                <w:w w:val="99"/>
              </w:rPr>
              <w:t>Tốt</w:t>
            </w:r>
          </w:p>
        </w:tc>
      </w:tr>
      <w:tr>
        <w:trPr>
          <w:trHeight w:val="132"/>
        </w:trPr>
        <w:tc>
          <w:tcPr>
            <w:tcW w:w="340" w:type="dxa"/>
            <w:vAlign w:val="bottom"/>
            <w:tcBorders>
              <w:left w:val="single" w:sz="8" w:color="auto"/>
              <w:bottom w:val="single" w:sz="8" w:color="auto"/>
            </w:tcBorders>
          </w:tcPr>
          <w:p>
            <w:pPr>
              <w:spacing w:after="0"/>
              <w:rPr>
                <w:sz w:val="11"/>
                <w:szCs w:val="11"/>
                <w:color w:val="auto"/>
              </w:rPr>
            </w:pPr>
          </w:p>
        </w:tc>
        <w:tc>
          <w:tcPr>
            <w:tcW w:w="3940" w:type="dxa"/>
            <w:vAlign w:val="bottom"/>
            <w:tcBorders>
              <w:bottom w:val="single" w:sz="8" w:color="auto"/>
              <w:right w:val="single" w:sz="8" w:color="auto"/>
            </w:tcBorders>
          </w:tcPr>
          <w:p>
            <w:pPr>
              <w:spacing w:after="0"/>
              <w:rPr>
                <w:sz w:val="11"/>
                <w:szCs w:val="11"/>
                <w:color w:val="auto"/>
              </w:rPr>
            </w:pPr>
          </w:p>
        </w:tc>
        <w:tc>
          <w:tcPr>
            <w:tcW w:w="1120" w:type="dxa"/>
            <w:vAlign w:val="bottom"/>
            <w:tcBorders>
              <w:bottom w:val="single" w:sz="8" w:color="auto"/>
              <w:right w:val="single" w:sz="8" w:color="auto"/>
            </w:tcBorders>
          </w:tcPr>
          <w:p>
            <w:pPr>
              <w:spacing w:after="0"/>
              <w:rPr>
                <w:sz w:val="11"/>
                <w:szCs w:val="11"/>
                <w:color w:val="auto"/>
              </w:rPr>
            </w:pPr>
          </w:p>
        </w:tc>
        <w:tc>
          <w:tcPr>
            <w:tcW w:w="1660" w:type="dxa"/>
            <w:vAlign w:val="bottom"/>
            <w:tcBorders>
              <w:bottom w:val="single" w:sz="8" w:color="auto"/>
              <w:right w:val="single" w:sz="8" w:color="auto"/>
            </w:tcBorders>
          </w:tcPr>
          <w:p>
            <w:pPr>
              <w:spacing w:after="0"/>
              <w:rPr>
                <w:sz w:val="11"/>
                <w:szCs w:val="11"/>
                <w:color w:val="auto"/>
              </w:rPr>
            </w:pPr>
          </w:p>
        </w:tc>
        <w:tc>
          <w:tcPr>
            <w:tcW w:w="2360" w:type="dxa"/>
            <w:vAlign w:val="bottom"/>
            <w:tcBorders>
              <w:bottom w:val="single" w:sz="8" w:color="auto"/>
              <w:right w:val="single" w:sz="8" w:color="auto"/>
            </w:tcBorders>
          </w:tcPr>
          <w:p>
            <w:pPr>
              <w:spacing w:after="0"/>
              <w:rPr>
                <w:sz w:val="11"/>
                <w:szCs w:val="11"/>
                <w:color w:val="auto"/>
              </w:rPr>
            </w:pPr>
          </w:p>
        </w:tc>
      </w:tr>
      <w:tr>
        <w:trPr>
          <w:trHeight w:val="352"/>
        </w:trPr>
        <w:tc>
          <w:tcPr>
            <w:tcW w:w="3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6"/>
                <w:szCs w:val="26"/>
                <w:color w:val="auto"/>
              </w:rPr>
              <w:t>6.</w:t>
            </w:r>
          </w:p>
        </w:tc>
        <w:tc>
          <w:tcPr>
            <w:tcW w:w="394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6"/>
                <w:szCs w:val="26"/>
                <w:color w:val="auto"/>
              </w:rPr>
              <w:t>Giải đáp thắc mắc (*)</w:t>
            </w:r>
          </w:p>
        </w:tc>
        <w:tc>
          <w:tcPr>
            <w:tcW w:w="1120" w:type="dxa"/>
            <w:vAlign w:val="bottom"/>
            <w:tcBorders>
              <w:right w:val="single" w:sz="8" w:color="auto"/>
            </w:tcBorders>
          </w:tcPr>
          <w:p>
            <w:pPr>
              <w:spacing w:after="0"/>
              <w:rPr>
                <w:sz w:val="24"/>
                <w:szCs w:val="24"/>
                <w:color w:val="auto"/>
              </w:rPr>
            </w:pPr>
          </w:p>
        </w:tc>
        <w:tc>
          <w:tcPr>
            <w:tcW w:w="1660" w:type="dxa"/>
            <w:vAlign w:val="bottom"/>
            <w:tcBorders>
              <w:right w:val="single" w:sz="8" w:color="auto"/>
            </w:tcBorders>
          </w:tcPr>
          <w:p>
            <w:pPr>
              <w:spacing w:after="0"/>
              <w:rPr>
                <w:sz w:val="24"/>
                <w:szCs w:val="24"/>
                <w:color w:val="auto"/>
              </w:rPr>
            </w:pPr>
          </w:p>
        </w:tc>
        <w:tc>
          <w:tcPr>
            <w:tcW w:w="2360" w:type="dxa"/>
            <w:vAlign w:val="bottom"/>
            <w:tcBorders>
              <w:right w:val="single" w:sz="8" w:color="auto"/>
            </w:tcBorders>
          </w:tcPr>
          <w:p>
            <w:pPr>
              <w:spacing w:after="0"/>
              <w:rPr>
                <w:sz w:val="24"/>
                <w:szCs w:val="24"/>
                <w:color w:val="auto"/>
              </w:rPr>
            </w:pPr>
          </w:p>
        </w:tc>
      </w:tr>
      <w:tr>
        <w:trPr>
          <w:trHeight w:val="132"/>
        </w:trPr>
        <w:tc>
          <w:tcPr>
            <w:tcW w:w="340" w:type="dxa"/>
            <w:vAlign w:val="bottom"/>
            <w:tcBorders>
              <w:left w:val="single" w:sz="8" w:color="auto"/>
              <w:bottom w:val="single" w:sz="8" w:color="auto"/>
            </w:tcBorders>
          </w:tcPr>
          <w:p>
            <w:pPr>
              <w:spacing w:after="0"/>
              <w:rPr>
                <w:sz w:val="11"/>
                <w:szCs w:val="11"/>
                <w:color w:val="auto"/>
              </w:rPr>
            </w:pPr>
          </w:p>
        </w:tc>
        <w:tc>
          <w:tcPr>
            <w:tcW w:w="3940" w:type="dxa"/>
            <w:vAlign w:val="bottom"/>
            <w:tcBorders>
              <w:bottom w:val="single" w:sz="8" w:color="auto"/>
              <w:right w:val="single" w:sz="8" w:color="auto"/>
            </w:tcBorders>
          </w:tcPr>
          <w:p>
            <w:pPr>
              <w:spacing w:after="0"/>
              <w:rPr>
                <w:sz w:val="11"/>
                <w:szCs w:val="11"/>
                <w:color w:val="auto"/>
              </w:rPr>
            </w:pPr>
          </w:p>
        </w:tc>
        <w:tc>
          <w:tcPr>
            <w:tcW w:w="1120" w:type="dxa"/>
            <w:vAlign w:val="bottom"/>
            <w:tcBorders>
              <w:bottom w:val="single" w:sz="8" w:color="auto"/>
              <w:right w:val="single" w:sz="8" w:color="auto"/>
            </w:tcBorders>
          </w:tcPr>
          <w:p>
            <w:pPr>
              <w:spacing w:after="0"/>
              <w:rPr>
                <w:sz w:val="11"/>
                <w:szCs w:val="11"/>
                <w:color w:val="auto"/>
              </w:rPr>
            </w:pPr>
          </w:p>
        </w:tc>
        <w:tc>
          <w:tcPr>
            <w:tcW w:w="1660" w:type="dxa"/>
            <w:vAlign w:val="bottom"/>
            <w:tcBorders>
              <w:bottom w:val="single" w:sz="8" w:color="auto"/>
              <w:right w:val="single" w:sz="8" w:color="auto"/>
            </w:tcBorders>
          </w:tcPr>
          <w:p>
            <w:pPr>
              <w:spacing w:after="0"/>
              <w:rPr>
                <w:sz w:val="11"/>
                <w:szCs w:val="11"/>
                <w:color w:val="auto"/>
              </w:rPr>
            </w:pPr>
          </w:p>
        </w:tc>
        <w:tc>
          <w:tcPr>
            <w:tcW w:w="2360" w:type="dxa"/>
            <w:vAlign w:val="bottom"/>
            <w:tcBorders>
              <w:bottom w:val="single" w:sz="8" w:color="auto"/>
              <w:right w:val="single" w:sz="8" w:color="auto"/>
            </w:tcBorders>
          </w:tcPr>
          <w:p>
            <w:pPr>
              <w:spacing w:after="0"/>
              <w:rPr>
                <w:sz w:val="11"/>
                <w:szCs w:val="11"/>
                <w:color w:val="auto"/>
              </w:rPr>
            </w:pPr>
          </w:p>
        </w:tc>
      </w:tr>
      <w:tr>
        <w:trPr>
          <w:trHeight w:val="352"/>
        </w:trPr>
        <w:tc>
          <w:tcPr>
            <w:tcW w:w="3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6"/>
                <w:szCs w:val="26"/>
                <w:color w:val="auto"/>
              </w:rPr>
              <w:t>7.</w:t>
            </w:r>
          </w:p>
        </w:tc>
        <w:tc>
          <w:tcPr>
            <w:tcW w:w="394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6"/>
                <w:szCs w:val="26"/>
                <w:color w:val="auto"/>
              </w:rPr>
              <w:t>Văn hóa làm việc (quy tắc ứng xử)</w:t>
            </w:r>
          </w:p>
        </w:tc>
        <w:tc>
          <w:tcPr>
            <w:tcW w:w="1120" w:type="dxa"/>
            <w:vAlign w:val="bottom"/>
            <w:tcBorders>
              <w:right w:val="single" w:sz="8" w:color="auto"/>
            </w:tcBorders>
          </w:tcPr>
          <w:p>
            <w:pPr>
              <w:spacing w:after="0"/>
              <w:rPr>
                <w:sz w:val="24"/>
                <w:szCs w:val="24"/>
                <w:color w:val="auto"/>
              </w:rPr>
            </w:pPr>
          </w:p>
        </w:tc>
        <w:tc>
          <w:tcPr>
            <w:tcW w:w="1660" w:type="dxa"/>
            <w:vAlign w:val="bottom"/>
            <w:tcBorders>
              <w:right w:val="single" w:sz="8" w:color="auto"/>
            </w:tcBorders>
          </w:tcPr>
          <w:p>
            <w:pPr>
              <w:spacing w:after="0"/>
              <w:rPr>
                <w:sz w:val="24"/>
                <w:szCs w:val="24"/>
                <w:color w:val="auto"/>
              </w:rPr>
            </w:pPr>
          </w:p>
        </w:tc>
        <w:tc>
          <w:tcPr>
            <w:tcW w:w="2360" w:type="dxa"/>
            <w:vAlign w:val="bottom"/>
            <w:tcBorders>
              <w:right w:val="single" w:sz="8" w:color="auto"/>
            </w:tcBorders>
          </w:tcPr>
          <w:p>
            <w:pPr>
              <w:spacing w:after="0"/>
              <w:rPr>
                <w:sz w:val="24"/>
                <w:szCs w:val="24"/>
                <w:color w:val="auto"/>
              </w:rPr>
            </w:pPr>
          </w:p>
        </w:tc>
      </w:tr>
      <w:tr>
        <w:trPr>
          <w:trHeight w:val="132"/>
        </w:trPr>
        <w:tc>
          <w:tcPr>
            <w:tcW w:w="340" w:type="dxa"/>
            <w:vAlign w:val="bottom"/>
            <w:tcBorders>
              <w:left w:val="single" w:sz="8" w:color="auto"/>
              <w:bottom w:val="single" w:sz="8" w:color="auto"/>
            </w:tcBorders>
          </w:tcPr>
          <w:p>
            <w:pPr>
              <w:spacing w:after="0"/>
              <w:rPr>
                <w:sz w:val="11"/>
                <w:szCs w:val="11"/>
                <w:color w:val="auto"/>
              </w:rPr>
            </w:pPr>
          </w:p>
        </w:tc>
        <w:tc>
          <w:tcPr>
            <w:tcW w:w="3940" w:type="dxa"/>
            <w:vAlign w:val="bottom"/>
            <w:tcBorders>
              <w:bottom w:val="single" w:sz="8" w:color="auto"/>
              <w:right w:val="single" w:sz="8" w:color="auto"/>
            </w:tcBorders>
          </w:tcPr>
          <w:p>
            <w:pPr>
              <w:spacing w:after="0"/>
              <w:rPr>
                <w:sz w:val="11"/>
                <w:szCs w:val="11"/>
                <w:color w:val="auto"/>
              </w:rPr>
            </w:pPr>
          </w:p>
        </w:tc>
        <w:tc>
          <w:tcPr>
            <w:tcW w:w="1120" w:type="dxa"/>
            <w:vAlign w:val="bottom"/>
            <w:tcBorders>
              <w:bottom w:val="single" w:sz="8" w:color="auto"/>
              <w:right w:val="single" w:sz="8" w:color="auto"/>
            </w:tcBorders>
          </w:tcPr>
          <w:p>
            <w:pPr>
              <w:spacing w:after="0"/>
              <w:rPr>
                <w:sz w:val="11"/>
                <w:szCs w:val="11"/>
                <w:color w:val="auto"/>
              </w:rPr>
            </w:pPr>
          </w:p>
        </w:tc>
        <w:tc>
          <w:tcPr>
            <w:tcW w:w="1660" w:type="dxa"/>
            <w:vAlign w:val="bottom"/>
            <w:tcBorders>
              <w:bottom w:val="single" w:sz="8" w:color="auto"/>
              <w:right w:val="single" w:sz="8" w:color="auto"/>
            </w:tcBorders>
          </w:tcPr>
          <w:p>
            <w:pPr>
              <w:spacing w:after="0"/>
              <w:rPr>
                <w:sz w:val="11"/>
                <w:szCs w:val="11"/>
                <w:color w:val="auto"/>
              </w:rPr>
            </w:pPr>
          </w:p>
        </w:tc>
        <w:tc>
          <w:tcPr>
            <w:tcW w:w="2360" w:type="dxa"/>
            <w:vAlign w:val="bottom"/>
            <w:tcBorders>
              <w:bottom w:val="single" w:sz="8" w:color="auto"/>
              <w:right w:val="single" w:sz="8" w:color="auto"/>
            </w:tcBorders>
          </w:tcPr>
          <w:p>
            <w:pPr>
              <w:spacing w:after="0"/>
              <w:rPr>
                <w:sz w:val="11"/>
                <w:szCs w:val="11"/>
                <w:color w:val="auto"/>
              </w:rPr>
            </w:pPr>
          </w:p>
        </w:tc>
      </w:tr>
      <w:tr>
        <w:trPr>
          <w:trHeight w:val="352"/>
        </w:trPr>
        <w:tc>
          <w:tcPr>
            <w:tcW w:w="3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6"/>
                <w:szCs w:val="26"/>
                <w:color w:val="auto"/>
              </w:rPr>
              <w:t>8.</w:t>
            </w:r>
          </w:p>
        </w:tc>
        <w:tc>
          <w:tcPr>
            <w:tcW w:w="394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6"/>
                <w:szCs w:val="26"/>
                <w:color w:val="auto"/>
              </w:rPr>
              <w:t>Tạo nguồn khách hàng (*)</w:t>
            </w:r>
          </w:p>
        </w:tc>
        <w:tc>
          <w:tcPr>
            <w:tcW w:w="1120" w:type="dxa"/>
            <w:vAlign w:val="bottom"/>
            <w:tcBorders>
              <w:right w:val="single" w:sz="8" w:color="auto"/>
            </w:tcBorders>
          </w:tcPr>
          <w:p>
            <w:pPr>
              <w:spacing w:after="0"/>
              <w:rPr>
                <w:sz w:val="24"/>
                <w:szCs w:val="24"/>
                <w:color w:val="auto"/>
              </w:rPr>
            </w:pPr>
          </w:p>
        </w:tc>
        <w:tc>
          <w:tcPr>
            <w:tcW w:w="1660" w:type="dxa"/>
            <w:vAlign w:val="bottom"/>
            <w:tcBorders>
              <w:right w:val="single" w:sz="8" w:color="auto"/>
            </w:tcBorders>
          </w:tcPr>
          <w:p>
            <w:pPr>
              <w:spacing w:after="0"/>
              <w:rPr>
                <w:sz w:val="24"/>
                <w:szCs w:val="24"/>
                <w:color w:val="auto"/>
              </w:rPr>
            </w:pPr>
          </w:p>
        </w:tc>
        <w:tc>
          <w:tcPr>
            <w:tcW w:w="2360" w:type="dxa"/>
            <w:vAlign w:val="bottom"/>
            <w:tcBorders>
              <w:right w:val="single" w:sz="8" w:color="auto"/>
            </w:tcBorders>
          </w:tcPr>
          <w:p>
            <w:pPr>
              <w:spacing w:after="0"/>
              <w:rPr>
                <w:sz w:val="24"/>
                <w:szCs w:val="24"/>
                <w:color w:val="auto"/>
              </w:rPr>
            </w:pPr>
          </w:p>
        </w:tc>
      </w:tr>
      <w:tr>
        <w:trPr>
          <w:trHeight w:val="132"/>
        </w:trPr>
        <w:tc>
          <w:tcPr>
            <w:tcW w:w="4280" w:type="dxa"/>
            <w:vAlign w:val="bottom"/>
            <w:tcBorders>
              <w:left w:val="single" w:sz="8" w:color="auto"/>
              <w:bottom w:val="single" w:sz="8" w:color="auto"/>
              <w:right w:val="single" w:sz="8" w:color="auto"/>
            </w:tcBorders>
            <w:gridSpan w:val="2"/>
          </w:tcPr>
          <w:p>
            <w:pPr>
              <w:spacing w:after="0"/>
              <w:rPr>
                <w:sz w:val="11"/>
                <w:szCs w:val="11"/>
                <w:color w:val="auto"/>
              </w:rPr>
            </w:pPr>
          </w:p>
        </w:tc>
        <w:tc>
          <w:tcPr>
            <w:tcW w:w="1120" w:type="dxa"/>
            <w:vAlign w:val="bottom"/>
            <w:tcBorders>
              <w:bottom w:val="single" w:sz="8" w:color="auto"/>
              <w:right w:val="single" w:sz="8" w:color="auto"/>
            </w:tcBorders>
          </w:tcPr>
          <w:p>
            <w:pPr>
              <w:spacing w:after="0"/>
              <w:rPr>
                <w:sz w:val="11"/>
                <w:szCs w:val="11"/>
                <w:color w:val="auto"/>
              </w:rPr>
            </w:pPr>
          </w:p>
        </w:tc>
        <w:tc>
          <w:tcPr>
            <w:tcW w:w="1660" w:type="dxa"/>
            <w:vAlign w:val="bottom"/>
            <w:tcBorders>
              <w:bottom w:val="single" w:sz="8" w:color="auto"/>
              <w:right w:val="single" w:sz="8" w:color="auto"/>
            </w:tcBorders>
          </w:tcPr>
          <w:p>
            <w:pPr>
              <w:spacing w:after="0"/>
              <w:rPr>
                <w:sz w:val="11"/>
                <w:szCs w:val="11"/>
                <w:color w:val="auto"/>
              </w:rPr>
            </w:pPr>
          </w:p>
        </w:tc>
        <w:tc>
          <w:tcPr>
            <w:tcW w:w="2360" w:type="dxa"/>
            <w:vAlign w:val="bottom"/>
            <w:tcBorders>
              <w:bottom w:val="single" w:sz="8" w:color="auto"/>
              <w:right w:val="single" w:sz="8" w:color="auto"/>
            </w:tcBorders>
          </w:tcPr>
          <w:p>
            <w:pPr>
              <w:spacing w:after="0"/>
              <w:rPr>
                <w:sz w:val="11"/>
                <w:szCs w:val="11"/>
                <w:color w:val="auto"/>
              </w:rPr>
            </w:pPr>
          </w:p>
        </w:tc>
      </w:tr>
      <w:tr>
        <w:trPr>
          <w:trHeight w:val="352"/>
        </w:trPr>
        <w:tc>
          <w:tcPr>
            <w:tcW w:w="428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6"/>
                <w:szCs w:val="26"/>
                <w:color w:val="auto"/>
              </w:rPr>
              <w:t>9. Chăm sóc khách hàng (*)</w:t>
            </w:r>
          </w:p>
        </w:tc>
        <w:tc>
          <w:tcPr>
            <w:tcW w:w="1120" w:type="dxa"/>
            <w:vAlign w:val="bottom"/>
            <w:tcBorders>
              <w:right w:val="single" w:sz="8" w:color="auto"/>
            </w:tcBorders>
          </w:tcPr>
          <w:p>
            <w:pPr>
              <w:spacing w:after="0"/>
              <w:rPr>
                <w:sz w:val="24"/>
                <w:szCs w:val="24"/>
                <w:color w:val="auto"/>
              </w:rPr>
            </w:pPr>
          </w:p>
        </w:tc>
        <w:tc>
          <w:tcPr>
            <w:tcW w:w="1660" w:type="dxa"/>
            <w:vAlign w:val="bottom"/>
            <w:tcBorders>
              <w:right w:val="single" w:sz="8" w:color="auto"/>
            </w:tcBorders>
          </w:tcPr>
          <w:p>
            <w:pPr>
              <w:spacing w:after="0"/>
              <w:rPr>
                <w:sz w:val="24"/>
                <w:szCs w:val="24"/>
                <w:color w:val="auto"/>
              </w:rPr>
            </w:pPr>
          </w:p>
        </w:tc>
        <w:tc>
          <w:tcPr>
            <w:tcW w:w="2360" w:type="dxa"/>
            <w:vAlign w:val="bottom"/>
            <w:tcBorders>
              <w:right w:val="single" w:sz="8" w:color="auto"/>
            </w:tcBorders>
          </w:tcPr>
          <w:p>
            <w:pPr>
              <w:spacing w:after="0"/>
              <w:rPr>
                <w:sz w:val="24"/>
                <w:szCs w:val="24"/>
                <w:color w:val="auto"/>
              </w:rPr>
            </w:pPr>
          </w:p>
        </w:tc>
      </w:tr>
      <w:tr>
        <w:trPr>
          <w:trHeight w:val="132"/>
        </w:trPr>
        <w:tc>
          <w:tcPr>
            <w:tcW w:w="4280" w:type="dxa"/>
            <w:vAlign w:val="bottom"/>
            <w:tcBorders>
              <w:left w:val="single" w:sz="8" w:color="auto"/>
              <w:bottom w:val="single" w:sz="8" w:color="auto"/>
              <w:right w:val="single" w:sz="8" w:color="auto"/>
            </w:tcBorders>
            <w:gridSpan w:val="2"/>
          </w:tcPr>
          <w:p>
            <w:pPr>
              <w:spacing w:after="0"/>
              <w:rPr>
                <w:sz w:val="11"/>
                <w:szCs w:val="11"/>
                <w:color w:val="auto"/>
              </w:rPr>
            </w:pPr>
          </w:p>
        </w:tc>
        <w:tc>
          <w:tcPr>
            <w:tcW w:w="1120" w:type="dxa"/>
            <w:vAlign w:val="bottom"/>
            <w:tcBorders>
              <w:bottom w:val="single" w:sz="8" w:color="auto"/>
              <w:right w:val="single" w:sz="8" w:color="auto"/>
            </w:tcBorders>
          </w:tcPr>
          <w:p>
            <w:pPr>
              <w:spacing w:after="0"/>
              <w:rPr>
                <w:sz w:val="11"/>
                <w:szCs w:val="11"/>
                <w:color w:val="auto"/>
              </w:rPr>
            </w:pPr>
          </w:p>
        </w:tc>
        <w:tc>
          <w:tcPr>
            <w:tcW w:w="1660" w:type="dxa"/>
            <w:vAlign w:val="bottom"/>
            <w:tcBorders>
              <w:bottom w:val="single" w:sz="8" w:color="auto"/>
              <w:right w:val="single" w:sz="8" w:color="auto"/>
            </w:tcBorders>
          </w:tcPr>
          <w:p>
            <w:pPr>
              <w:spacing w:after="0"/>
              <w:rPr>
                <w:sz w:val="11"/>
                <w:szCs w:val="11"/>
                <w:color w:val="auto"/>
              </w:rPr>
            </w:pPr>
          </w:p>
        </w:tc>
        <w:tc>
          <w:tcPr>
            <w:tcW w:w="2360" w:type="dxa"/>
            <w:vAlign w:val="bottom"/>
            <w:tcBorders>
              <w:bottom w:val="single" w:sz="8" w:color="auto"/>
              <w:right w:val="single" w:sz="8" w:color="auto"/>
            </w:tcBorders>
          </w:tcPr>
          <w:p>
            <w:pPr>
              <w:spacing w:after="0"/>
              <w:rPr>
                <w:sz w:val="11"/>
                <w:szCs w:val="11"/>
                <w:color w:val="auto"/>
              </w:rPr>
            </w:pPr>
          </w:p>
        </w:tc>
      </w:tr>
      <w:tr>
        <w:trPr>
          <w:trHeight w:val="353"/>
        </w:trPr>
        <w:tc>
          <w:tcPr>
            <w:tcW w:w="428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6"/>
                <w:szCs w:val="26"/>
                <w:color w:val="auto"/>
              </w:rPr>
              <w:t>10. Kế hoạch trả thưởng</w:t>
            </w:r>
          </w:p>
        </w:tc>
        <w:tc>
          <w:tcPr>
            <w:tcW w:w="1120" w:type="dxa"/>
            <w:vAlign w:val="bottom"/>
            <w:tcBorders>
              <w:right w:val="single" w:sz="8" w:color="auto"/>
            </w:tcBorders>
          </w:tcPr>
          <w:p>
            <w:pPr>
              <w:spacing w:after="0"/>
              <w:rPr>
                <w:sz w:val="24"/>
                <w:szCs w:val="24"/>
                <w:color w:val="auto"/>
              </w:rPr>
            </w:pPr>
          </w:p>
        </w:tc>
        <w:tc>
          <w:tcPr>
            <w:tcW w:w="1660" w:type="dxa"/>
            <w:vAlign w:val="bottom"/>
            <w:tcBorders>
              <w:right w:val="single" w:sz="8" w:color="auto"/>
            </w:tcBorders>
          </w:tcPr>
          <w:p>
            <w:pPr>
              <w:spacing w:after="0"/>
              <w:rPr>
                <w:sz w:val="24"/>
                <w:szCs w:val="24"/>
                <w:color w:val="auto"/>
              </w:rPr>
            </w:pPr>
          </w:p>
        </w:tc>
        <w:tc>
          <w:tcPr>
            <w:tcW w:w="2360" w:type="dxa"/>
            <w:vAlign w:val="bottom"/>
            <w:tcBorders>
              <w:right w:val="single" w:sz="8" w:color="auto"/>
            </w:tcBorders>
          </w:tcPr>
          <w:p>
            <w:pPr>
              <w:spacing w:after="0"/>
              <w:rPr>
                <w:sz w:val="24"/>
                <w:szCs w:val="24"/>
                <w:color w:val="auto"/>
              </w:rPr>
            </w:pPr>
          </w:p>
        </w:tc>
      </w:tr>
      <w:tr>
        <w:trPr>
          <w:trHeight w:val="132"/>
        </w:trPr>
        <w:tc>
          <w:tcPr>
            <w:tcW w:w="4280" w:type="dxa"/>
            <w:vAlign w:val="bottom"/>
            <w:tcBorders>
              <w:left w:val="single" w:sz="8" w:color="auto"/>
              <w:bottom w:val="single" w:sz="8" w:color="auto"/>
              <w:right w:val="single" w:sz="8" w:color="auto"/>
            </w:tcBorders>
            <w:gridSpan w:val="2"/>
          </w:tcPr>
          <w:p>
            <w:pPr>
              <w:spacing w:after="0"/>
              <w:rPr>
                <w:sz w:val="11"/>
                <w:szCs w:val="11"/>
                <w:color w:val="auto"/>
              </w:rPr>
            </w:pPr>
          </w:p>
        </w:tc>
        <w:tc>
          <w:tcPr>
            <w:tcW w:w="1120" w:type="dxa"/>
            <w:vAlign w:val="bottom"/>
            <w:tcBorders>
              <w:bottom w:val="single" w:sz="8" w:color="auto"/>
              <w:right w:val="single" w:sz="8" w:color="auto"/>
            </w:tcBorders>
          </w:tcPr>
          <w:p>
            <w:pPr>
              <w:spacing w:after="0"/>
              <w:rPr>
                <w:sz w:val="11"/>
                <w:szCs w:val="11"/>
                <w:color w:val="auto"/>
              </w:rPr>
            </w:pPr>
          </w:p>
        </w:tc>
        <w:tc>
          <w:tcPr>
            <w:tcW w:w="1660" w:type="dxa"/>
            <w:vAlign w:val="bottom"/>
            <w:tcBorders>
              <w:bottom w:val="single" w:sz="8" w:color="auto"/>
              <w:right w:val="single" w:sz="8" w:color="auto"/>
            </w:tcBorders>
          </w:tcPr>
          <w:p>
            <w:pPr>
              <w:spacing w:after="0"/>
              <w:rPr>
                <w:sz w:val="11"/>
                <w:szCs w:val="11"/>
                <w:color w:val="auto"/>
              </w:rPr>
            </w:pPr>
          </w:p>
        </w:tc>
        <w:tc>
          <w:tcPr>
            <w:tcW w:w="2360" w:type="dxa"/>
            <w:vAlign w:val="bottom"/>
            <w:tcBorders>
              <w:bottom w:val="single" w:sz="8" w:color="auto"/>
              <w:right w:val="single" w:sz="8" w:color="auto"/>
            </w:tcBorders>
          </w:tcPr>
          <w:p>
            <w:pPr>
              <w:spacing w:after="0"/>
              <w:rPr>
                <w:sz w:val="11"/>
                <w:szCs w:val="11"/>
                <w:color w:val="auto"/>
              </w:rPr>
            </w:pPr>
          </w:p>
        </w:tc>
      </w:tr>
      <w:tr>
        <w:trPr>
          <w:trHeight w:val="348"/>
        </w:trPr>
        <w:tc>
          <w:tcPr>
            <w:tcW w:w="428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6"/>
                <w:szCs w:val="26"/>
                <w:color w:val="auto"/>
              </w:rPr>
              <w:t>11. Mục tiêu và kế hoạch</w:t>
            </w:r>
          </w:p>
        </w:tc>
        <w:tc>
          <w:tcPr>
            <w:tcW w:w="1120" w:type="dxa"/>
            <w:vAlign w:val="bottom"/>
            <w:tcBorders>
              <w:right w:val="single" w:sz="8" w:color="auto"/>
            </w:tcBorders>
          </w:tcPr>
          <w:p>
            <w:pPr>
              <w:spacing w:after="0"/>
              <w:rPr>
                <w:sz w:val="24"/>
                <w:szCs w:val="24"/>
                <w:color w:val="auto"/>
              </w:rPr>
            </w:pPr>
          </w:p>
        </w:tc>
        <w:tc>
          <w:tcPr>
            <w:tcW w:w="1660" w:type="dxa"/>
            <w:vAlign w:val="bottom"/>
            <w:tcBorders>
              <w:right w:val="single" w:sz="8" w:color="auto"/>
            </w:tcBorders>
          </w:tcPr>
          <w:p>
            <w:pPr>
              <w:spacing w:after="0"/>
              <w:rPr>
                <w:sz w:val="24"/>
                <w:szCs w:val="24"/>
                <w:color w:val="auto"/>
              </w:rPr>
            </w:pPr>
          </w:p>
        </w:tc>
        <w:tc>
          <w:tcPr>
            <w:tcW w:w="2360" w:type="dxa"/>
            <w:vAlign w:val="bottom"/>
            <w:tcBorders>
              <w:right w:val="single" w:sz="8" w:color="auto"/>
            </w:tcBorders>
          </w:tcPr>
          <w:p>
            <w:pPr>
              <w:spacing w:after="0"/>
              <w:rPr>
                <w:sz w:val="24"/>
                <w:szCs w:val="24"/>
                <w:color w:val="auto"/>
              </w:rPr>
            </w:pPr>
          </w:p>
        </w:tc>
      </w:tr>
      <w:tr>
        <w:trPr>
          <w:trHeight w:val="132"/>
        </w:trPr>
        <w:tc>
          <w:tcPr>
            <w:tcW w:w="340" w:type="dxa"/>
            <w:vAlign w:val="bottom"/>
            <w:tcBorders>
              <w:left w:val="single" w:sz="8" w:color="auto"/>
              <w:bottom w:val="single" w:sz="8" w:color="auto"/>
            </w:tcBorders>
          </w:tcPr>
          <w:p>
            <w:pPr>
              <w:spacing w:after="0"/>
              <w:rPr>
                <w:sz w:val="11"/>
                <w:szCs w:val="11"/>
                <w:color w:val="auto"/>
              </w:rPr>
            </w:pPr>
          </w:p>
        </w:tc>
        <w:tc>
          <w:tcPr>
            <w:tcW w:w="3940" w:type="dxa"/>
            <w:vAlign w:val="bottom"/>
            <w:tcBorders>
              <w:bottom w:val="single" w:sz="8" w:color="auto"/>
              <w:right w:val="single" w:sz="8" w:color="auto"/>
            </w:tcBorders>
          </w:tcPr>
          <w:p>
            <w:pPr>
              <w:spacing w:after="0"/>
              <w:rPr>
                <w:sz w:val="11"/>
                <w:szCs w:val="11"/>
                <w:color w:val="auto"/>
              </w:rPr>
            </w:pPr>
          </w:p>
        </w:tc>
        <w:tc>
          <w:tcPr>
            <w:tcW w:w="1120" w:type="dxa"/>
            <w:vAlign w:val="bottom"/>
            <w:tcBorders>
              <w:bottom w:val="single" w:sz="8" w:color="auto"/>
              <w:right w:val="single" w:sz="8" w:color="auto"/>
            </w:tcBorders>
          </w:tcPr>
          <w:p>
            <w:pPr>
              <w:spacing w:after="0"/>
              <w:rPr>
                <w:sz w:val="11"/>
                <w:szCs w:val="11"/>
                <w:color w:val="auto"/>
              </w:rPr>
            </w:pPr>
          </w:p>
        </w:tc>
        <w:tc>
          <w:tcPr>
            <w:tcW w:w="1660" w:type="dxa"/>
            <w:vAlign w:val="bottom"/>
            <w:tcBorders>
              <w:bottom w:val="single" w:sz="8" w:color="auto"/>
              <w:right w:val="single" w:sz="8" w:color="auto"/>
            </w:tcBorders>
          </w:tcPr>
          <w:p>
            <w:pPr>
              <w:spacing w:after="0"/>
              <w:rPr>
                <w:sz w:val="11"/>
                <w:szCs w:val="11"/>
                <w:color w:val="auto"/>
              </w:rPr>
            </w:pPr>
          </w:p>
        </w:tc>
        <w:tc>
          <w:tcPr>
            <w:tcW w:w="2360" w:type="dxa"/>
            <w:vAlign w:val="bottom"/>
            <w:tcBorders>
              <w:bottom w:val="single" w:sz="8" w:color="auto"/>
              <w:right w:val="single" w:sz="8" w:color="auto"/>
            </w:tcBorders>
          </w:tcPr>
          <w:p>
            <w:pPr>
              <w:spacing w:after="0"/>
              <w:rPr>
                <w:sz w:val="11"/>
                <w:szCs w:val="1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2806700</wp:posOffset>
                </wp:positionH>
                <wp:positionV relativeFrom="paragraph">
                  <wp:posOffset>-3523615</wp:posOffset>
                </wp:positionV>
                <wp:extent cx="12065" cy="1270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55" o:spid="_x0000_s1080" style="position:absolute;margin-left:221pt;margin-top:-277.44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100330</wp:posOffset>
                </wp:positionH>
                <wp:positionV relativeFrom="paragraph">
                  <wp:posOffset>-1925320</wp:posOffset>
                </wp:positionV>
                <wp:extent cx="12700" cy="1270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56" o:spid="_x0000_s1081" style="position:absolute;margin-left:7.9pt;margin-top:-151.5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2806700</wp:posOffset>
                </wp:positionH>
                <wp:positionV relativeFrom="paragraph">
                  <wp:posOffset>-1925320</wp:posOffset>
                </wp:positionV>
                <wp:extent cx="12065" cy="1270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57" o:spid="_x0000_s1082" style="position:absolute;margin-left:221pt;margin-top:-151.59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3510280</wp:posOffset>
                </wp:positionH>
                <wp:positionV relativeFrom="paragraph">
                  <wp:posOffset>-1925320</wp:posOffset>
                </wp:positionV>
                <wp:extent cx="12065" cy="1270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700"/>
                        </a:xfrm>
                        <a:prstGeom prst="rect">
                          <a:avLst/>
                        </a:prstGeom>
                        <a:solidFill>
                          <a:srgbClr val="000000"/>
                        </a:solidFill>
                      </wps:spPr>
                      <wps:bodyPr/>
                    </wps:wsp>
                  </a:graphicData>
                </a:graphic>
              </wp:anchor>
            </w:drawing>
          </mc:Choice>
          <mc:Fallback>
            <w:pict>
              <v:rect id="Shape 58" o:spid="_x0000_s1083" style="position:absolute;margin-left:276.4pt;margin-top:-151.5999pt;width:0.9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4566920</wp:posOffset>
                </wp:positionH>
                <wp:positionV relativeFrom="paragraph">
                  <wp:posOffset>-1925320</wp:posOffset>
                </wp:positionV>
                <wp:extent cx="12700" cy="1270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59" o:spid="_x0000_s1084" style="position:absolute;margin-left:359.6pt;margin-top:-151.5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6071235</wp:posOffset>
                </wp:positionH>
                <wp:positionV relativeFrom="paragraph">
                  <wp:posOffset>-1925320</wp:posOffset>
                </wp:positionV>
                <wp:extent cx="12700" cy="1270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60" o:spid="_x0000_s1085" style="position:absolute;margin-left:478.05pt;margin-top:-151.5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200" w:lineRule="exact"/>
        <w:rPr>
          <w:sz w:val="20"/>
          <w:szCs w:val="20"/>
          <w:color w:val="auto"/>
        </w:rPr>
      </w:pPr>
    </w:p>
    <w:p>
      <w:pPr>
        <w:spacing w:after="0" w:line="229" w:lineRule="exact"/>
        <w:rPr>
          <w:sz w:val="20"/>
          <w:szCs w:val="20"/>
          <w:color w:val="auto"/>
        </w:rPr>
      </w:pPr>
    </w:p>
    <w:p>
      <w:pPr>
        <w:ind w:left="1120" w:right="60" w:hanging="275"/>
        <w:spacing w:after="0" w:line="266" w:lineRule="auto"/>
        <w:tabs>
          <w:tab w:leader="none" w:pos="1108" w:val="left"/>
        </w:tabs>
        <w:numPr>
          <w:ilvl w:val="1"/>
          <w:numId w:val="57"/>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Kiểm tra và cập nhật hoạt động bán hàng trong tuần của các thành viên: sử dụng bảng kiểm soát bán hàng</w:t>
      </w:r>
    </w:p>
    <w:p>
      <w:pPr>
        <w:spacing w:after="0" w:line="145" w:lineRule="exact"/>
        <w:rPr>
          <w:rFonts w:ascii="Times New Roman" w:cs="Times New Roman" w:eastAsia="Times New Roman" w:hAnsi="Times New Roman"/>
          <w:sz w:val="26"/>
          <w:szCs w:val="26"/>
          <w:b w:val="1"/>
          <w:bCs w:val="1"/>
          <w:color w:val="auto"/>
        </w:rPr>
      </w:pPr>
    </w:p>
    <w:p>
      <w:pPr>
        <w:ind w:left="720" w:right="120" w:hanging="367"/>
        <w:spacing w:after="0" w:line="263" w:lineRule="auto"/>
        <w:tabs>
          <w:tab w:leader="none" w:pos="720" w:val="left"/>
        </w:tabs>
        <w:numPr>
          <w:ilvl w:val="0"/>
          <w:numId w:val="57"/>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Kiểm tra tiến độ đạt được so với mục tiêu tuần (mục tiêu tuần = mục tiêu tháng chia 4).</w:t>
      </w:r>
    </w:p>
    <w:p>
      <w:pPr>
        <w:spacing w:after="0" w:line="149" w:lineRule="exact"/>
        <w:rPr>
          <w:sz w:val="20"/>
          <w:szCs w:val="20"/>
          <w:color w:val="auto"/>
        </w:rPr>
      </w:pPr>
    </w:p>
    <w:p>
      <w:pPr>
        <w:ind w:left="360" w:right="380"/>
        <w:spacing w:after="0" w:line="362" w:lineRule="auto"/>
        <w:rPr>
          <w:sz w:val="20"/>
          <w:szCs w:val="20"/>
          <w:color w:val="auto"/>
        </w:rPr>
      </w:pPr>
      <w:r>
        <w:rPr>
          <w:rFonts w:ascii="Times New Roman" w:cs="Times New Roman" w:eastAsia="Times New Roman" w:hAnsi="Times New Roman"/>
          <w:sz w:val="26"/>
          <w:szCs w:val="26"/>
          <w:b w:val="1"/>
          <w:bCs w:val="1"/>
          <w:u w:val="single" w:color="auto"/>
          <w:color w:val="auto"/>
        </w:rPr>
        <w:t>Ví dụ</w:t>
      </w:r>
      <w:r>
        <w:rPr>
          <w:rFonts w:ascii="Times New Roman" w:cs="Times New Roman" w:eastAsia="Times New Roman" w:hAnsi="Times New Roman"/>
          <w:sz w:val="26"/>
          <w:szCs w:val="26"/>
          <w:color w:val="auto"/>
        </w:rPr>
        <w:t>: Mục tiêu tháng 30 lon, mục tiêu tuần này là 7 lon, mà hiện tại là 5 lon, vậy thì</w:t>
      </w:r>
      <w:r>
        <w:rPr>
          <w:rFonts w:ascii="Times New Roman" w:cs="Times New Roman" w:eastAsia="Times New Roman" w:hAnsi="Times New Roman"/>
          <w:sz w:val="26"/>
          <w:szCs w:val="26"/>
          <w:b w:val="1"/>
          <w:bCs w:val="1"/>
          <w:color w:val="auto"/>
        </w:rPr>
        <w:t xml:space="preserve"> </w:t>
      </w:r>
      <w:r>
        <w:rPr>
          <w:rFonts w:ascii="Times New Roman" w:cs="Times New Roman" w:eastAsia="Times New Roman" w:hAnsi="Times New Roman"/>
          <w:sz w:val="26"/>
          <w:szCs w:val="26"/>
          <w:color w:val="auto"/>
        </w:rPr>
        <w:t>còn thiếu 2 lon nữa mới đạt mục tiêu.</w:t>
      </w:r>
    </w:p>
    <w:p>
      <w:pPr>
        <w:spacing w:after="0" w:line="14" w:lineRule="exact"/>
        <w:rPr>
          <w:sz w:val="20"/>
          <w:szCs w:val="20"/>
          <w:color w:val="auto"/>
        </w:rPr>
      </w:pPr>
    </w:p>
    <w:p>
      <w:pPr>
        <w:ind w:left="360"/>
        <w:spacing w:after="0"/>
        <w:tabs>
          <w:tab w:leader="none" w:pos="700" w:val="left"/>
        </w:tabs>
        <w:rPr>
          <w:sz w:val="20"/>
          <w:szCs w:val="20"/>
          <w:color w:val="auto"/>
        </w:rPr>
      </w:pPr>
      <w:r>
        <w:rPr>
          <w:rFonts w:ascii="Times New Roman" w:cs="Times New Roman" w:eastAsia="Times New Roman" w:hAnsi="Times New Roman"/>
          <w:sz w:val="26"/>
          <w:szCs w:val="26"/>
          <w:color w:val="auto"/>
        </w:rPr>
        <w:t>+</w:t>
      </w:r>
      <w:r>
        <w:rPr>
          <w:sz w:val="20"/>
          <w:szCs w:val="20"/>
          <w:color w:val="auto"/>
        </w:rPr>
        <w:tab/>
      </w:r>
      <w:r>
        <w:rPr>
          <w:rFonts w:ascii="Times New Roman" w:cs="Times New Roman" w:eastAsia="Times New Roman" w:hAnsi="Times New Roman"/>
          <w:sz w:val="26"/>
          <w:szCs w:val="26"/>
          <w:color w:val="auto"/>
        </w:rPr>
        <w:t>Điều chỉnh mục tiêu cho tuần kế tiếp để đạt mục tiêu của tháng.</w:t>
      </w:r>
    </w:p>
    <w:p>
      <w:pPr>
        <w:spacing w:after="0" w:line="177" w:lineRule="exact"/>
        <w:rPr>
          <w:sz w:val="20"/>
          <w:szCs w:val="20"/>
          <w:color w:val="auto"/>
        </w:rPr>
      </w:pPr>
    </w:p>
    <w:p>
      <w:pPr>
        <w:ind w:left="360" w:right="380"/>
        <w:spacing w:after="0" w:line="363" w:lineRule="auto"/>
        <w:rPr>
          <w:sz w:val="20"/>
          <w:szCs w:val="20"/>
          <w:color w:val="auto"/>
        </w:rPr>
      </w:pPr>
      <w:r>
        <w:rPr>
          <w:rFonts w:ascii="Times New Roman" w:cs="Times New Roman" w:eastAsia="Times New Roman" w:hAnsi="Times New Roman"/>
          <w:sz w:val="26"/>
          <w:szCs w:val="26"/>
          <w:b w:val="1"/>
          <w:bCs w:val="1"/>
          <w:u w:val="single" w:color="auto"/>
          <w:color w:val="auto"/>
        </w:rPr>
        <w:t>Ví dụ</w:t>
      </w:r>
      <w:r>
        <w:rPr>
          <w:rFonts w:ascii="Times New Roman" w:cs="Times New Roman" w:eastAsia="Times New Roman" w:hAnsi="Times New Roman"/>
          <w:sz w:val="26"/>
          <w:szCs w:val="26"/>
          <w:color w:val="auto"/>
        </w:rPr>
        <w:t>: Mục tiêu tháng 30 lon, mục tiêu tuần này là 7 lon, mà hiện tại là 5 lon, vậy thì</w:t>
      </w:r>
      <w:r>
        <w:rPr>
          <w:rFonts w:ascii="Times New Roman" w:cs="Times New Roman" w:eastAsia="Times New Roman" w:hAnsi="Times New Roman"/>
          <w:sz w:val="26"/>
          <w:szCs w:val="26"/>
          <w:b w:val="1"/>
          <w:bCs w:val="1"/>
          <w:color w:val="auto"/>
        </w:rPr>
        <w:t xml:space="preserve"> </w:t>
      </w:r>
      <w:r>
        <w:rPr>
          <w:rFonts w:ascii="Times New Roman" w:cs="Times New Roman" w:eastAsia="Times New Roman" w:hAnsi="Times New Roman"/>
          <w:sz w:val="26"/>
          <w:szCs w:val="26"/>
          <w:color w:val="auto"/>
        </w:rPr>
        <w:t>mục tiêu tuần sau sẽ là 7 lon + 2 lon nữa = mục tiêu mới 9 lon.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center"/>
        <w:ind w:right="-39"/>
        <w:spacing w:after="0"/>
        <w:rPr>
          <w:sz w:val="20"/>
          <w:szCs w:val="20"/>
          <w:color w:val="auto"/>
        </w:rPr>
      </w:pPr>
      <w:r>
        <w:rPr>
          <w:rFonts w:ascii="Calibri" w:cs="Calibri" w:eastAsia="Calibri" w:hAnsi="Calibri"/>
          <w:sz w:val="22"/>
          <w:szCs w:val="22"/>
          <w:color w:val="auto"/>
        </w:rPr>
        <w:t>29</w:t>
      </w:r>
    </w:p>
    <w:p>
      <w:pPr>
        <w:sectPr>
          <w:pgSz w:w="11900" w:h="16840" w:orient="portrait"/>
          <w:cols w:equalWidth="0" w:num="1">
            <w:col w:w="9580"/>
          </w:cols>
          <w:pgMar w:left="1140" w:top="1133" w:right="1188" w:bottom="154" w:gutter="0" w:footer="0" w:header="0"/>
        </w:sectPr>
      </w:pPr>
    </w:p>
    <w:p>
      <w:pPr>
        <w:spacing w:after="0" w:line="7"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580"/>
          </w:cols>
          <w:pgMar w:left="1140" w:top="1133" w:right="1188" w:bottom="154" w:gutter="0" w:footer="0" w:header="0"/>
          <w:type w:val="continuous"/>
        </w:sectPr>
      </w:pPr>
    </w:p>
    <w:bookmarkStart w:id="32" w:name="page33"/>
    <w:bookmarkEnd w:id="32"/>
    <w:p>
      <w:pPr>
        <w:jc w:val="center"/>
        <w:ind w:right="100"/>
        <w:spacing w:after="0" w:line="291" w:lineRule="auto"/>
        <w:rPr>
          <w:sz w:val="20"/>
          <w:szCs w:val="20"/>
          <w:color w:val="auto"/>
        </w:rPr>
      </w:pPr>
      <w:r>
        <w:rPr>
          <w:rFonts w:ascii="Times New Roman" w:cs="Times New Roman" w:eastAsia="Times New Roman" w:hAnsi="Times New Roman"/>
          <w:sz w:val="24"/>
          <w:szCs w:val="24"/>
          <w:b w:val="1"/>
          <w:bCs w:val="1"/>
          <w:color w:val="auto"/>
        </w:rPr>
        <w:t>Mục đích sử dụng bảng kiểm soát bán hàng: xem NPP đã đi tư vấn chưa, đã bán hàng được chưa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88265</wp:posOffset>
            </wp:positionH>
            <wp:positionV relativeFrom="paragraph">
              <wp:posOffset>7620</wp:posOffset>
            </wp:positionV>
            <wp:extent cx="5782945" cy="480822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extLst>
                    </a:blip>
                    <a:srcRect/>
                    <a:stretch>
                      <a:fillRect/>
                    </a:stretch>
                  </pic:blipFill>
                  <pic:spPr bwMode="auto">
                    <a:xfrm>
                      <a:off x="0" y="0"/>
                      <a:ext cx="5782945" cy="4808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560" w:hanging="367"/>
        <w:spacing w:after="0"/>
        <w:tabs>
          <w:tab w:leader="none" w:pos="560" w:val="left"/>
        </w:tabs>
        <w:numPr>
          <w:ilvl w:val="0"/>
          <w:numId w:val="58"/>
        </w:numPr>
        <w:rPr>
          <w:rFonts w:ascii="MS PGothic" w:cs="MS PGothic" w:eastAsia="MS PGothic" w:hAnsi="MS PGothic"/>
          <w:sz w:val="52"/>
          <w:szCs w:val="52"/>
          <w:color w:val="FF0000"/>
          <w:vertAlign w:val="superscript"/>
        </w:rPr>
      </w:pPr>
      <w:r>
        <w:rPr>
          <w:rFonts w:ascii="Times New Roman" w:cs="Times New Roman" w:eastAsia="Times New Roman" w:hAnsi="Times New Roman"/>
          <w:sz w:val="26"/>
          <w:szCs w:val="26"/>
          <w:b w:val="1"/>
          <w:bCs w:val="1"/>
          <w:color w:val="FF0000"/>
        </w:rPr>
        <w:t>Thực hành tổng kết doanh số của nhóm trong tuần</w:t>
      </w:r>
    </w:p>
    <w:p>
      <w:pPr>
        <w:spacing w:after="0" w:line="187" w:lineRule="exact"/>
        <w:rPr>
          <w:rFonts w:ascii="MS PGothic" w:cs="MS PGothic" w:eastAsia="MS PGothic" w:hAnsi="MS PGothic"/>
          <w:sz w:val="52"/>
          <w:szCs w:val="52"/>
          <w:color w:val="FF0000"/>
          <w:vertAlign w:val="superscript"/>
        </w:rPr>
      </w:pPr>
    </w:p>
    <w:p>
      <w:pPr>
        <w:ind w:left="1040" w:right="620" w:hanging="355"/>
        <w:spacing w:after="0" w:line="258" w:lineRule="auto"/>
        <w:tabs>
          <w:tab w:leader="none" w:pos="1040" w:val="left"/>
        </w:tabs>
        <w:numPr>
          <w:ilvl w:val="1"/>
          <w:numId w:val="58"/>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Kiểm tra kết quả chăm sóc khách hàng: sử dụng bảng chăm sóc khách hàng</w:t>
      </w:r>
    </w:p>
    <w:p>
      <w:pPr>
        <w:spacing w:after="0" w:line="143" w:lineRule="exact"/>
        <w:rPr>
          <w:sz w:val="20"/>
          <w:szCs w:val="20"/>
          <w:color w:val="auto"/>
        </w:rPr>
      </w:pPr>
    </w:p>
    <w:p>
      <w:pPr>
        <w:ind w:left="560" w:hanging="367"/>
        <w:spacing w:after="0"/>
        <w:tabs>
          <w:tab w:leader="none" w:pos="560" w:val="left"/>
        </w:tabs>
        <w:numPr>
          <w:ilvl w:val="0"/>
          <w:numId w:val="59"/>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Luôn khích lệ tinh thần cho thành viên nhóm (vỗ tay, có quà bánh, trái cây…)</w:t>
      </w:r>
    </w:p>
    <w:p>
      <w:pPr>
        <w:spacing w:after="0" w:line="164" w:lineRule="exact"/>
        <w:rPr>
          <w:rFonts w:ascii="Times New Roman" w:cs="Times New Roman" w:eastAsia="Times New Roman" w:hAnsi="Times New Roman"/>
          <w:sz w:val="26"/>
          <w:szCs w:val="26"/>
          <w:color w:val="auto"/>
        </w:rPr>
      </w:pPr>
    </w:p>
    <w:p>
      <w:pPr>
        <w:ind w:left="560" w:hanging="367"/>
        <w:spacing w:after="0"/>
        <w:tabs>
          <w:tab w:leader="none" w:pos="560" w:val="left"/>
        </w:tabs>
        <w:numPr>
          <w:ilvl w:val="0"/>
          <w:numId w:val="59"/>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Rà soát lại danh sách khách hàng của thành viên nhóm:</w:t>
      </w:r>
    </w:p>
    <w:p>
      <w:pPr>
        <w:spacing w:after="0" w:line="197" w:lineRule="exact"/>
        <w:rPr>
          <w:rFonts w:ascii="Times New Roman" w:cs="Times New Roman" w:eastAsia="Times New Roman" w:hAnsi="Times New Roman"/>
          <w:sz w:val="26"/>
          <w:szCs w:val="26"/>
          <w:color w:val="auto"/>
        </w:rPr>
      </w:pPr>
    </w:p>
    <w:p>
      <w:pPr>
        <w:ind w:left="1240" w:hanging="351"/>
        <w:spacing w:after="0" w:line="265" w:lineRule="auto"/>
        <w:tabs>
          <w:tab w:leader="none" w:pos="1240" w:val="left"/>
        </w:tabs>
        <w:numPr>
          <w:ilvl w:val="1"/>
          <w:numId w:val="59"/>
        </w:numPr>
        <w:rPr>
          <w:rFonts w:ascii="Arial" w:cs="Arial" w:eastAsia="Arial" w:hAnsi="Arial"/>
          <w:sz w:val="26"/>
          <w:szCs w:val="26"/>
          <w:color w:val="auto"/>
        </w:rPr>
      </w:pPr>
      <w:r>
        <w:rPr>
          <w:rFonts w:ascii="Times New Roman" w:cs="Times New Roman" w:eastAsia="Times New Roman" w:hAnsi="Times New Roman"/>
          <w:sz w:val="26"/>
          <w:szCs w:val="26"/>
          <w:color w:val="auto"/>
        </w:rPr>
        <w:t>Xem lại có khách hàng nào chưa chăm sóc, hoặc khách hàng đã chăm sóc thì chăm sóc có đúng cách theo HỌC PHẦN 1,</w:t>
      </w:r>
    </w:p>
    <w:p>
      <w:pPr>
        <w:spacing w:after="0" w:line="46" w:lineRule="exact"/>
        <w:rPr>
          <w:rFonts w:ascii="Arial" w:cs="Arial" w:eastAsia="Arial" w:hAnsi="Arial"/>
          <w:sz w:val="26"/>
          <w:szCs w:val="26"/>
          <w:color w:val="auto"/>
        </w:rPr>
      </w:pPr>
    </w:p>
    <w:p>
      <w:pPr>
        <w:ind w:left="1240" w:hanging="351"/>
        <w:spacing w:after="0" w:line="262" w:lineRule="auto"/>
        <w:tabs>
          <w:tab w:leader="none" w:pos="1240" w:val="left"/>
        </w:tabs>
        <w:numPr>
          <w:ilvl w:val="1"/>
          <w:numId w:val="59"/>
        </w:numPr>
        <w:rPr>
          <w:rFonts w:ascii="Arial" w:cs="Arial" w:eastAsia="Arial" w:hAnsi="Arial"/>
          <w:sz w:val="26"/>
          <w:szCs w:val="26"/>
          <w:color w:val="auto"/>
        </w:rPr>
      </w:pPr>
      <w:r>
        <w:rPr>
          <w:rFonts w:ascii="Times New Roman" w:cs="Times New Roman" w:eastAsia="Times New Roman" w:hAnsi="Times New Roman"/>
          <w:sz w:val="26"/>
          <w:szCs w:val="26"/>
          <w:color w:val="auto"/>
        </w:rPr>
        <w:t>Khi chăm sóc có lưu đầy đủ hồ sơ CSKH, nếu chưa thì hướng dẫn lại cách chăm sóc.</w:t>
      </w:r>
    </w:p>
    <w:p>
      <w:pPr>
        <w:ind w:left="560" w:hanging="367"/>
        <w:spacing w:after="0" w:line="201" w:lineRule="auto"/>
        <w:tabs>
          <w:tab w:leader="none" w:pos="560" w:val="left"/>
        </w:tabs>
        <w:numPr>
          <w:ilvl w:val="0"/>
          <w:numId w:val="60"/>
        </w:numPr>
        <w:rPr>
          <w:rFonts w:ascii="MS PGothic" w:cs="MS PGothic" w:eastAsia="MS PGothic" w:hAnsi="MS PGothic"/>
          <w:sz w:val="52"/>
          <w:szCs w:val="52"/>
          <w:color w:val="FF0000"/>
          <w:vertAlign w:val="superscript"/>
        </w:rPr>
      </w:pPr>
      <w:r>
        <w:rPr>
          <w:rFonts w:ascii="Times New Roman" w:cs="Times New Roman" w:eastAsia="Times New Roman" w:hAnsi="Times New Roman"/>
          <w:sz w:val="26"/>
          <w:szCs w:val="26"/>
          <w:b w:val="1"/>
          <w:bCs w:val="1"/>
          <w:color w:val="FF0000"/>
        </w:rPr>
        <w:t>Hướng dẫn kiểm tra sổ chăm sóc khách hàng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center"/>
        <w:ind w:right="180"/>
        <w:spacing w:after="0"/>
        <w:rPr>
          <w:sz w:val="20"/>
          <w:szCs w:val="20"/>
          <w:color w:val="auto"/>
        </w:rPr>
      </w:pPr>
      <w:r>
        <w:rPr>
          <w:rFonts w:ascii="Calibri" w:cs="Calibri" w:eastAsia="Calibri" w:hAnsi="Calibri"/>
          <w:sz w:val="22"/>
          <w:szCs w:val="22"/>
          <w:color w:val="auto"/>
        </w:rPr>
        <w:t>30</w:t>
      </w:r>
    </w:p>
    <w:p>
      <w:pPr>
        <w:sectPr>
          <w:pgSz w:w="11900" w:h="16840" w:orient="portrait"/>
          <w:cols w:equalWidth="0" w:num="1">
            <w:col w:w="9480"/>
          </w:cols>
          <w:pgMar w:left="1300" w:top="1142" w:right="1128" w:bottom="154" w:gutter="0" w:footer="0" w:header="0"/>
        </w:sectPr>
      </w:pPr>
    </w:p>
    <w:p>
      <w:pPr>
        <w:spacing w:after="0" w:line="7" w:lineRule="exact"/>
        <w:rPr>
          <w:sz w:val="20"/>
          <w:szCs w:val="20"/>
          <w:color w:val="auto"/>
        </w:rPr>
      </w:pPr>
    </w:p>
    <w:p>
      <w:pPr>
        <w:jc w:val="center"/>
        <w:ind w:right="160"/>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480"/>
          </w:cols>
          <w:pgMar w:left="1300" w:top="1142" w:right="1128" w:bottom="154" w:gutter="0" w:footer="0" w:header="0"/>
          <w:type w:val="continuous"/>
        </w:sectPr>
      </w:pPr>
    </w:p>
    <w:bookmarkStart w:id="33" w:name="page34"/>
    <w:bookmarkEnd w:id="3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720090</wp:posOffset>
            </wp:positionV>
            <wp:extent cx="6179820" cy="572262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6179820" cy="57226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960" w:hanging="415"/>
        <w:spacing w:after="0"/>
        <w:tabs>
          <w:tab w:leader="none" w:pos="960" w:val="left"/>
        </w:tabs>
        <w:numPr>
          <w:ilvl w:val="1"/>
          <w:numId w:val="61"/>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Hướng dẫn xử lý tình huống và cho giải pháp</w:t>
      </w:r>
    </w:p>
    <w:p>
      <w:pPr>
        <w:spacing w:after="0" w:line="177" w:lineRule="exact"/>
        <w:rPr>
          <w:rFonts w:ascii="Times New Roman" w:cs="Times New Roman" w:eastAsia="Times New Roman" w:hAnsi="Times New Roman"/>
          <w:sz w:val="26"/>
          <w:szCs w:val="26"/>
          <w:b w:val="1"/>
          <w:bCs w:val="1"/>
          <w:color w:val="auto"/>
        </w:rPr>
      </w:pPr>
    </w:p>
    <w:p>
      <w:pPr>
        <w:ind w:left="420" w:right="100" w:hanging="367"/>
        <w:spacing w:after="0" w:line="271" w:lineRule="auto"/>
        <w:tabs>
          <w:tab w:leader="none" w:pos="420" w:val="left"/>
        </w:tabs>
        <w:numPr>
          <w:ilvl w:val="0"/>
          <w:numId w:val="6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NPP đặt nêu ra những tình huống khó khăn ở thị trường, sau đó người trưởng điểm bán đưa ra giải pháp theo danh mục xử lý từ chối ở HỌC PHẦN 1 để hướng dẫn cho NPP.</w:t>
      </w:r>
    </w:p>
    <w:p>
      <w:pPr>
        <w:spacing w:after="0" w:line="126" w:lineRule="exact"/>
        <w:rPr>
          <w:rFonts w:ascii="Times New Roman" w:cs="Times New Roman" w:eastAsia="Times New Roman" w:hAnsi="Times New Roman"/>
          <w:sz w:val="26"/>
          <w:szCs w:val="26"/>
          <w:color w:val="auto"/>
        </w:rPr>
      </w:pPr>
    </w:p>
    <w:p>
      <w:pPr>
        <w:ind w:left="420" w:hanging="367"/>
        <w:spacing w:after="0"/>
        <w:tabs>
          <w:tab w:leader="none" w:pos="420" w:val="left"/>
        </w:tabs>
        <w:numPr>
          <w:ilvl w:val="0"/>
          <w:numId w:val="6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Nếu xử lý từ chối không được, thì có một câu kết luận chung như sau:</w:t>
      </w:r>
    </w:p>
    <w:p>
      <w:pPr>
        <w:spacing w:after="0" w:line="197" w:lineRule="exact"/>
        <w:rPr>
          <w:rFonts w:ascii="Times New Roman" w:cs="Times New Roman" w:eastAsia="Times New Roman" w:hAnsi="Times New Roman"/>
          <w:sz w:val="26"/>
          <w:szCs w:val="26"/>
          <w:color w:val="auto"/>
        </w:rPr>
      </w:pPr>
    </w:p>
    <w:p>
      <w:pPr>
        <w:ind w:left="1100" w:hanging="351"/>
        <w:spacing w:after="0" w:line="262" w:lineRule="auto"/>
        <w:tabs>
          <w:tab w:leader="none" w:pos="1100" w:val="left"/>
        </w:tabs>
        <w:numPr>
          <w:ilvl w:val="2"/>
          <w:numId w:val="61"/>
        </w:numPr>
        <w:rPr>
          <w:rFonts w:ascii="Arial" w:cs="Arial" w:eastAsia="Arial" w:hAnsi="Arial"/>
          <w:sz w:val="26"/>
          <w:szCs w:val="26"/>
          <w:color w:val="auto"/>
        </w:rPr>
      </w:pPr>
      <w:r>
        <w:rPr>
          <w:rFonts w:ascii="Times New Roman" w:cs="Times New Roman" w:eastAsia="Times New Roman" w:hAnsi="Times New Roman"/>
          <w:sz w:val="26"/>
          <w:szCs w:val="26"/>
          <w:color w:val="auto"/>
        </w:rPr>
        <w:t>Về sản phẩm: “thực ra em là người sử dụng sản phẩm thấy tốt thì chia sẻ, nếu cần thêm thông tin thì em sẽ liên hệ công ty cung cấp thêm”</w:t>
      </w:r>
    </w:p>
    <w:p>
      <w:pPr>
        <w:spacing w:after="0" w:line="49" w:lineRule="exact"/>
        <w:rPr>
          <w:rFonts w:ascii="Arial" w:cs="Arial" w:eastAsia="Arial" w:hAnsi="Arial"/>
          <w:sz w:val="26"/>
          <w:szCs w:val="26"/>
          <w:color w:val="auto"/>
        </w:rPr>
      </w:pPr>
    </w:p>
    <w:p>
      <w:pPr>
        <w:jc w:val="both"/>
        <w:ind w:left="1100" w:hanging="351"/>
        <w:spacing w:after="0" w:line="270" w:lineRule="auto"/>
        <w:tabs>
          <w:tab w:leader="none" w:pos="1100" w:val="left"/>
        </w:tabs>
        <w:numPr>
          <w:ilvl w:val="2"/>
          <w:numId w:val="61"/>
        </w:numPr>
        <w:rPr>
          <w:rFonts w:ascii="Arial" w:cs="Arial" w:eastAsia="Arial" w:hAnsi="Arial"/>
          <w:sz w:val="26"/>
          <w:szCs w:val="26"/>
          <w:color w:val="auto"/>
        </w:rPr>
      </w:pPr>
      <w:r>
        <w:rPr>
          <w:rFonts w:ascii="Times New Roman" w:cs="Times New Roman" w:eastAsia="Times New Roman" w:hAnsi="Times New Roman"/>
          <w:sz w:val="26"/>
          <w:szCs w:val="26"/>
          <w:color w:val="auto"/>
        </w:rPr>
        <w:t>Về kinh doanh: “em là người mới vô thì em thấy những người đi trước đã kinh doanh thành công nên em rất ngưỡng mộ, đây là hình ảnh những người kinh doanh thành công”.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jc w:val="center"/>
        <w:ind w:right="300"/>
        <w:spacing w:after="0"/>
        <w:rPr>
          <w:sz w:val="20"/>
          <w:szCs w:val="20"/>
          <w:color w:val="auto"/>
        </w:rPr>
      </w:pPr>
      <w:r>
        <w:rPr>
          <w:rFonts w:ascii="Calibri" w:cs="Calibri" w:eastAsia="Calibri" w:hAnsi="Calibri"/>
          <w:sz w:val="22"/>
          <w:szCs w:val="22"/>
          <w:color w:val="auto"/>
        </w:rPr>
        <w:t>31</w:t>
      </w:r>
    </w:p>
    <w:p>
      <w:pPr>
        <w:spacing w:after="0" w:line="7" w:lineRule="exact"/>
        <w:rPr>
          <w:sz w:val="20"/>
          <w:szCs w:val="20"/>
          <w:color w:val="auto"/>
        </w:rPr>
      </w:pPr>
    </w:p>
    <w:p>
      <w:pPr>
        <w:jc w:val="center"/>
        <w:ind w:right="300"/>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340"/>
          </w:cols>
          <w:pgMar w:left="1440" w:top="1440" w:right="1128" w:bottom="154" w:gutter="0" w:footer="0" w:header="0"/>
        </w:sectPr>
      </w:pPr>
    </w:p>
    <w:bookmarkStart w:id="34" w:name="page35"/>
    <w:bookmarkEnd w:id="34"/>
    <w:p>
      <w:pPr>
        <w:ind w:left="900" w:hanging="355"/>
        <w:spacing w:after="0"/>
        <w:tabs>
          <w:tab w:leader="none" w:pos="900" w:val="left"/>
        </w:tabs>
        <w:numPr>
          <w:ilvl w:val="1"/>
          <w:numId w:val="62"/>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Mục tiêu</w:t>
      </w:r>
    </w:p>
    <w:p>
      <w:pPr>
        <w:ind w:left="420" w:hanging="367"/>
        <w:spacing w:after="0" w:line="214" w:lineRule="auto"/>
        <w:tabs>
          <w:tab w:leader="none" w:pos="420" w:val="left"/>
        </w:tabs>
        <w:numPr>
          <w:ilvl w:val="0"/>
          <w:numId w:val="62"/>
        </w:numPr>
        <w:rPr>
          <w:rFonts w:ascii="MS PGothic" w:cs="MS PGothic" w:eastAsia="MS PGothic" w:hAnsi="MS PGothic"/>
          <w:sz w:val="52"/>
          <w:szCs w:val="52"/>
          <w:color w:val="auto"/>
          <w:vertAlign w:val="superscript"/>
        </w:rPr>
      </w:pPr>
      <w:r>
        <w:rPr>
          <w:rFonts w:ascii="Times New Roman" w:cs="Times New Roman" w:eastAsia="Times New Roman" w:hAnsi="Times New Roman"/>
          <w:sz w:val="26"/>
          <w:szCs w:val="26"/>
          <w:b w:val="1"/>
          <w:bCs w:val="1"/>
          <w:color w:val="auto"/>
        </w:rPr>
        <w:t>Mục tiêu doanh số:</w:t>
      </w:r>
    </w:p>
    <w:p>
      <w:pPr>
        <w:spacing w:after="0" w:line="165" w:lineRule="exact"/>
        <w:rPr>
          <w:sz w:val="20"/>
          <w:szCs w:val="20"/>
          <w:color w:val="auto"/>
        </w:rPr>
      </w:pPr>
    </w:p>
    <w:p>
      <w:pPr>
        <w:ind w:left="420" w:hanging="367"/>
        <w:spacing w:after="0"/>
        <w:tabs>
          <w:tab w:leader="none" w:pos="420" w:val="left"/>
        </w:tabs>
        <w:numPr>
          <w:ilvl w:val="0"/>
          <w:numId w:val="63"/>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Vẽ, cập nhật sơ đồ tuyến: trưởng điểm bán vẽ cho bản than và cho thành viên nhóm</w:t>
      </w:r>
    </w:p>
    <w:p>
      <w:pPr>
        <w:spacing w:after="0" w:line="183" w:lineRule="exact"/>
        <w:rPr>
          <w:rFonts w:ascii="Times New Roman" w:cs="Times New Roman" w:eastAsia="Times New Roman" w:hAnsi="Times New Roman"/>
          <w:sz w:val="26"/>
          <w:szCs w:val="26"/>
          <w:color w:val="auto"/>
        </w:rPr>
      </w:pPr>
    </w:p>
    <w:p>
      <w:pPr>
        <w:ind w:left="1100" w:hanging="351"/>
        <w:spacing w:after="0"/>
        <w:tabs>
          <w:tab w:leader="none" w:pos="1100" w:val="left"/>
        </w:tabs>
        <w:numPr>
          <w:ilvl w:val="1"/>
          <w:numId w:val="63"/>
        </w:numPr>
        <w:rPr>
          <w:rFonts w:ascii="Arial" w:cs="Arial" w:eastAsia="Arial" w:hAnsi="Arial"/>
          <w:sz w:val="26"/>
          <w:szCs w:val="26"/>
          <w:color w:val="auto"/>
        </w:rPr>
      </w:pPr>
      <w:r>
        <w:rPr>
          <w:rFonts w:ascii="Times New Roman" w:cs="Times New Roman" w:eastAsia="Times New Roman" w:hAnsi="Times New Roman"/>
          <w:sz w:val="26"/>
          <w:szCs w:val="26"/>
          <w:color w:val="auto"/>
        </w:rPr>
        <w:t>Vẽ sơ đồ theo hoạch định 3 tháng</w:t>
      </w:r>
    </w:p>
    <w:p>
      <w:pPr>
        <w:spacing w:after="0" w:line="177" w:lineRule="exact"/>
        <w:rPr>
          <w:rFonts w:ascii="Arial" w:cs="Arial" w:eastAsia="Arial" w:hAnsi="Arial"/>
          <w:sz w:val="26"/>
          <w:szCs w:val="26"/>
          <w:color w:val="auto"/>
        </w:rPr>
      </w:pPr>
    </w:p>
    <w:p>
      <w:pPr>
        <w:ind w:left="420" w:right="540" w:hanging="367"/>
        <w:spacing w:after="0" w:line="266" w:lineRule="auto"/>
        <w:tabs>
          <w:tab w:leader="none" w:pos="420" w:val="left"/>
        </w:tabs>
        <w:numPr>
          <w:ilvl w:val="0"/>
          <w:numId w:val="63"/>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Trưởng điểm bán sẽ đánh giá tình hình hoạt động thực tế của hệ thống qua sơ đồ tuyến và lập mục tiêu cho thành viên trong nhóm.</w:t>
      </w:r>
    </w:p>
    <w:p>
      <w:pPr>
        <w:spacing w:after="0" w:line="133" w:lineRule="exact"/>
        <w:rPr>
          <w:rFonts w:ascii="Times New Roman" w:cs="Times New Roman" w:eastAsia="Times New Roman" w:hAnsi="Times New Roman"/>
          <w:sz w:val="26"/>
          <w:szCs w:val="26"/>
          <w:color w:val="auto"/>
        </w:rPr>
      </w:pPr>
    </w:p>
    <w:p>
      <w:pPr>
        <w:ind w:left="420" w:hanging="367"/>
        <w:spacing w:after="0"/>
        <w:tabs>
          <w:tab w:leader="none" w:pos="420" w:val="left"/>
        </w:tabs>
        <w:numPr>
          <w:ilvl w:val="0"/>
          <w:numId w:val="63"/>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Sơ đồ tuyến thể hiện:</w:t>
      </w:r>
    </w:p>
    <w:p>
      <w:pPr>
        <w:spacing w:after="0" w:line="197" w:lineRule="exact"/>
        <w:rPr>
          <w:rFonts w:ascii="Times New Roman" w:cs="Times New Roman" w:eastAsia="Times New Roman" w:hAnsi="Times New Roman"/>
          <w:sz w:val="26"/>
          <w:szCs w:val="26"/>
          <w:color w:val="auto"/>
        </w:rPr>
      </w:pPr>
    </w:p>
    <w:p>
      <w:pPr>
        <w:ind w:left="1100" w:hanging="351"/>
        <w:spacing w:after="0" w:line="262" w:lineRule="auto"/>
        <w:tabs>
          <w:tab w:leader="none" w:pos="1100" w:val="left"/>
        </w:tabs>
        <w:numPr>
          <w:ilvl w:val="1"/>
          <w:numId w:val="63"/>
        </w:numPr>
        <w:rPr>
          <w:rFonts w:ascii="Arial" w:cs="Arial" w:eastAsia="Arial" w:hAnsi="Arial"/>
          <w:sz w:val="26"/>
          <w:szCs w:val="26"/>
          <w:color w:val="auto"/>
        </w:rPr>
      </w:pPr>
      <w:r>
        <w:rPr>
          <w:rFonts w:ascii="Times New Roman" w:cs="Times New Roman" w:eastAsia="Times New Roman" w:hAnsi="Times New Roman"/>
          <w:sz w:val="26"/>
          <w:szCs w:val="26"/>
          <w:u w:val="single" w:color="auto"/>
          <w:color w:val="auto"/>
        </w:rPr>
        <w:t>Vẽ</w:t>
      </w:r>
      <w:r>
        <w:rPr>
          <w:rFonts w:ascii="Times New Roman" w:cs="Times New Roman" w:eastAsia="Times New Roman" w:hAnsi="Times New Roman"/>
          <w:sz w:val="26"/>
          <w:szCs w:val="26"/>
          <w:color w:val="auto"/>
        </w:rPr>
        <w:t xml:space="preserve"> </w:t>
      </w:r>
      <w:r>
        <w:rPr>
          <w:rFonts w:ascii="Times New Roman" w:cs="Times New Roman" w:eastAsia="Times New Roman" w:hAnsi="Times New Roman"/>
          <w:sz w:val="26"/>
          <w:szCs w:val="26"/>
          <w:u w:val="single" w:color="auto"/>
          <w:color w:val="auto"/>
        </w:rPr>
        <w:t>cho thành viên nhóm</w:t>
      </w:r>
      <w:r>
        <w:rPr>
          <w:rFonts w:ascii="Times New Roman" w:cs="Times New Roman" w:eastAsia="Times New Roman" w:hAnsi="Times New Roman"/>
          <w:sz w:val="26"/>
          <w:szCs w:val="26"/>
          <w:color w:val="auto"/>
        </w:rPr>
        <w:t>: vẽ 30 khách hàng thành viên của NPP bán hàng. Ghi tên khách hàng thành viên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34290</wp:posOffset>
            </wp:positionH>
            <wp:positionV relativeFrom="paragraph">
              <wp:posOffset>229235</wp:posOffset>
            </wp:positionV>
            <wp:extent cx="5986145" cy="226568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extLst>
                    </a:blip>
                    <a:srcRect/>
                    <a:stretch>
                      <a:fillRect/>
                    </a:stretch>
                  </pic:blipFill>
                  <pic:spPr bwMode="auto">
                    <a:xfrm>
                      <a:off x="0" y="0"/>
                      <a:ext cx="5986145" cy="22656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ind w:left="1100" w:hanging="351"/>
        <w:spacing w:after="0"/>
        <w:tabs>
          <w:tab w:leader="none" w:pos="1100" w:val="left"/>
        </w:tabs>
        <w:numPr>
          <w:ilvl w:val="0"/>
          <w:numId w:val="64"/>
        </w:numPr>
        <w:rPr>
          <w:rFonts w:ascii="Arial" w:cs="Arial" w:eastAsia="Arial" w:hAnsi="Arial"/>
          <w:sz w:val="26"/>
          <w:szCs w:val="26"/>
          <w:color w:val="auto"/>
        </w:rPr>
      </w:pPr>
      <w:r>
        <w:rPr>
          <w:rFonts w:ascii="Times New Roman" w:cs="Times New Roman" w:eastAsia="Times New Roman" w:hAnsi="Times New Roman"/>
          <w:sz w:val="26"/>
          <w:szCs w:val="26"/>
          <w:u w:val="single" w:color="auto"/>
          <w:color w:val="auto"/>
        </w:rPr>
        <w:t>Vẽ cho trưởng điểm bán</w:t>
      </w:r>
      <w:r>
        <w:rPr>
          <w:rFonts w:ascii="Times New Roman" w:cs="Times New Roman" w:eastAsia="Times New Roman" w:hAnsi="Times New Roman"/>
          <w:sz w:val="26"/>
          <w:szCs w:val="26"/>
          <w:color w:val="auto"/>
        </w:rPr>
        <w:t>: vẽ sơ đồ tuyến theo cơ cấu 1:3:9</w:t>
      </w:r>
    </w:p>
    <w:p>
      <w:pPr>
        <w:spacing w:after="0" w:line="57" w:lineRule="exact"/>
        <w:rPr>
          <w:sz w:val="20"/>
          <w:szCs w:val="20"/>
          <w:color w:val="auto"/>
        </w:rPr>
      </w:pPr>
    </w:p>
    <w:p>
      <w:pPr>
        <w:ind w:left="1620" w:right="340" w:firstLine="5"/>
        <w:spacing w:after="0" w:line="236" w:lineRule="auto"/>
        <w:tabs>
          <w:tab w:leader="none" w:pos="1980" w:val="left"/>
        </w:tabs>
        <w:numPr>
          <w:ilvl w:val="0"/>
          <w:numId w:val="65"/>
        </w:numPr>
        <w:rPr>
          <w:rFonts w:ascii="Courier New" w:cs="Courier New" w:eastAsia="Courier New" w:hAnsi="Courier New"/>
          <w:sz w:val="26"/>
          <w:szCs w:val="26"/>
          <w:color w:val="auto"/>
        </w:rPr>
      </w:pPr>
      <w:r>
        <w:rPr>
          <w:rFonts w:ascii="Times New Roman" w:cs="Times New Roman" w:eastAsia="Times New Roman" w:hAnsi="Times New Roman"/>
          <w:sz w:val="26"/>
          <w:szCs w:val="26"/>
          <w:color w:val="auto"/>
        </w:rPr>
        <w:t xml:space="preserve">Thể hiện số đời phù hợp theo danh hiệu của mình và của đội nhóm. </w:t>
      </w:r>
      <w:r>
        <w:rPr>
          <w:rFonts w:ascii="Courier New" w:cs="Courier New" w:eastAsia="Courier New" w:hAnsi="Courier New"/>
          <w:sz w:val="26"/>
          <w:szCs w:val="26"/>
          <w:color w:val="auto"/>
        </w:rPr>
        <w:t xml:space="preserve">o </w:t>
      </w:r>
      <w:r>
        <w:rPr>
          <w:rFonts w:ascii="Times New Roman" w:cs="Times New Roman" w:eastAsia="Times New Roman" w:hAnsi="Times New Roman"/>
          <w:sz w:val="26"/>
          <w:szCs w:val="26"/>
          <w:color w:val="auto"/>
        </w:rPr>
        <w:t>Màu xanh: Trưởng phòng; Màu</w:t>
      </w:r>
      <w:r>
        <w:rPr>
          <w:rFonts w:ascii="Courier New" w:cs="Courier New" w:eastAsia="Courier New" w:hAnsi="Courier New"/>
          <w:sz w:val="26"/>
          <w:szCs w:val="26"/>
          <w:color w:val="auto"/>
        </w:rPr>
        <w:t xml:space="preserve"> </w:t>
      </w:r>
      <w:r>
        <w:rPr>
          <w:rFonts w:ascii="Times New Roman" w:cs="Times New Roman" w:eastAsia="Times New Roman" w:hAnsi="Times New Roman"/>
          <w:sz w:val="26"/>
          <w:szCs w:val="26"/>
          <w:color w:val="auto"/>
        </w:rPr>
        <w:t>cam: Giám đốc</w:t>
      </w:r>
    </w:p>
    <w:p>
      <w:pPr>
        <w:spacing w:after="0" w:line="165"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26"/>
          <w:szCs w:val="26"/>
          <w:color w:val="auto"/>
        </w:rPr>
        <w:t>Gồm:</w:t>
      </w:r>
    </w:p>
    <w:p>
      <w:pPr>
        <w:spacing w:after="0" w:line="165" w:lineRule="exact"/>
        <w:rPr>
          <w:sz w:val="20"/>
          <w:szCs w:val="20"/>
          <w:color w:val="auto"/>
        </w:rPr>
      </w:pPr>
    </w:p>
    <w:p>
      <w:pPr>
        <w:ind w:left="1100" w:hanging="351"/>
        <w:spacing w:after="0"/>
        <w:tabs>
          <w:tab w:leader="none" w:pos="1100" w:val="left"/>
        </w:tabs>
        <w:numPr>
          <w:ilvl w:val="0"/>
          <w:numId w:val="66"/>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Số lon bán ra</w:t>
      </w:r>
    </w:p>
    <w:p>
      <w:pPr>
        <w:spacing w:after="0" w:line="164" w:lineRule="exact"/>
        <w:rPr>
          <w:rFonts w:ascii="Times New Roman" w:cs="Times New Roman" w:eastAsia="Times New Roman" w:hAnsi="Times New Roman"/>
          <w:sz w:val="26"/>
          <w:szCs w:val="26"/>
          <w:color w:val="auto"/>
        </w:rPr>
      </w:pPr>
    </w:p>
    <w:p>
      <w:pPr>
        <w:ind w:left="1100" w:hanging="351"/>
        <w:spacing w:after="0"/>
        <w:tabs>
          <w:tab w:leader="none" w:pos="1100" w:val="left"/>
        </w:tabs>
        <w:numPr>
          <w:ilvl w:val="0"/>
          <w:numId w:val="66"/>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Danh hiệu</w:t>
      </w:r>
    </w:p>
    <w:p>
      <w:pPr>
        <w:spacing w:after="0" w:line="161" w:lineRule="exact"/>
        <w:rPr>
          <w:rFonts w:ascii="Times New Roman" w:cs="Times New Roman" w:eastAsia="Times New Roman" w:hAnsi="Times New Roman"/>
          <w:sz w:val="26"/>
          <w:szCs w:val="26"/>
          <w:color w:val="auto"/>
        </w:rPr>
      </w:pPr>
    </w:p>
    <w:p>
      <w:pPr>
        <w:ind w:left="1100" w:hanging="351"/>
        <w:spacing w:after="0"/>
        <w:tabs>
          <w:tab w:leader="none" w:pos="1100" w:val="left"/>
        </w:tabs>
        <w:numPr>
          <w:ilvl w:val="0"/>
          <w:numId w:val="66"/>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Thu nhập</w:t>
      </w:r>
    </w:p>
    <w:p>
      <w:pPr>
        <w:spacing w:after="0" w:line="165" w:lineRule="exact"/>
        <w:rPr>
          <w:rFonts w:ascii="Times New Roman" w:cs="Times New Roman" w:eastAsia="Times New Roman" w:hAnsi="Times New Roman"/>
          <w:sz w:val="26"/>
          <w:szCs w:val="26"/>
          <w:color w:val="auto"/>
        </w:rPr>
      </w:pPr>
    </w:p>
    <w:p>
      <w:pPr>
        <w:ind w:left="1100" w:hanging="351"/>
        <w:spacing w:after="0"/>
        <w:tabs>
          <w:tab w:leader="none" w:pos="1100" w:val="left"/>
        </w:tabs>
        <w:numPr>
          <w:ilvl w:val="0"/>
          <w:numId w:val="66"/>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Số lượng NPP mới</w:t>
      </w:r>
    </w:p>
    <w:p>
      <w:pPr>
        <w:spacing w:after="0" w:line="165" w:lineRule="exact"/>
        <w:rPr>
          <w:rFonts w:ascii="Times New Roman" w:cs="Times New Roman" w:eastAsia="Times New Roman" w:hAnsi="Times New Roman"/>
          <w:sz w:val="26"/>
          <w:szCs w:val="26"/>
          <w:color w:val="auto"/>
        </w:rPr>
      </w:pPr>
    </w:p>
    <w:p>
      <w:pPr>
        <w:ind w:left="1100" w:hanging="351"/>
        <w:spacing w:after="0"/>
        <w:tabs>
          <w:tab w:leader="none" w:pos="1100" w:val="left"/>
        </w:tabs>
        <w:numPr>
          <w:ilvl w:val="0"/>
          <w:numId w:val="66"/>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Mục tiêu học tập: học HP1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jc w:val="center"/>
        <w:ind w:right="300"/>
        <w:spacing w:after="0"/>
        <w:rPr>
          <w:sz w:val="20"/>
          <w:szCs w:val="20"/>
          <w:color w:val="auto"/>
        </w:rPr>
      </w:pPr>
      <w:r>
        <w:rPr>
          <w:rFonts w:ascii="Calibri" w:cs="Calibri" w:eastAsia="Calibri" w:hAnsi="Calibri"/>
          <w:sz w:val="22"/>
          <w:szCs w:val="22"/>
          <w:color w:val="auto"/>
        </w:rPr>
        <w:t>32</w:t>
      </w:r>
    </w:p>
    <w:p>
      <w:pPr>
        <w:sectPr>
          <w:pgSz w:w="11900" w:h="16840" w:orient="portrait"/>
          <w:cols w:equalWidth="0" w:num="1">
            <w:col w:w="9340"/>
          </w:cols>
          <w:pgMar w:left="1440" w:top="1133" w:right="1128" w:bottom="154" w:gutter="0" w:footer="0" w:header="0"/>
        </w:sectPr>
      </w:pPr>
    </w:p>
    <w:p>
      <w:pPr>
        <w:spacing w:after="0" w:line="7" w:lineRule="exact"/>
        <w:rPr>
          <w:sz w:val="20"/>
          <w:szCs w:val="20"/>
          <w:color w:val="auto"/>
        </w:rPr>
      </w:pPr>
    </w:p>
    <w:p>
      <w:pPr>
        <w:jc w:val="center"/>
        <w:ind w:right="300"/>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340"/>
          </w:cols>
          <w:pgMar w:left="1440" w:top="1133" w:right="1128" w:bottom="154" w:gutter="0" w:footer="0" w:header="0"/>
          <w:type w:val="continuous"/>
        </w:sectPr>
      </w:pPr>
    </w:p>
    <w:bookmarkStart w:id="35" w:name="page36"/>
    <w:bookmarkEnd w:id="3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720090</wp:posOffset>
            </wp:positionV>
            <wp:extent cx="6652895" cy="268986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6652895" cy="26898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left="420" w:hanging="367"/>
        <w:spacing w:after="0"/>
        <w:tabs>
          <w:tab w:leader="none" w:pos="420" w:val="left"/>
        </w:tabs>
        <w:numPr>
          <w:ilvl w:val="0"/>
          <w:numId w:val="67"/>
        </w:numPr>
        <w:rPr>
          <w:rFonts w:ascii="MS PGothic" w:cs="MS PGothic" w:eastAsia="MS PGothic" w:hAnsi="MS PGothic"/>
          <w:sz w:val="52"/>
          <w:szCs w:val="52"/>
          <w:color w:val="auto"/>
          <w:vertAlign w:val="superscript"/>
        </w:rPr>
      </w:pPr>
      <w:r>
        <w:rPr>
          <w:rFonts w:ascii="Times New Roman" w:cs="Times New Roman" w:eastAsia="Times New Roman" w:hAnsi="Times New Roman"/>
          <w:sz w:val="26"/>
          <w:szCs w:val="26"/>
          <w:color w:val="auto"/>
        </w:rPr>
        <w:t>Mục tiêu về nguồn người mới:</w:t>
      </w:r>
    </w:p>
    <w:p>
      <w:pPr>
        <w:spacing w:after="0" w:line="187" w:lineRule="exact"/>
        <w:rPr>
          <w:rFonts w:ascii="MS PGothic" w:cs="MS PGothic" w:eastAsia="MS PGothic" w:hAnsi="MS PGothic"/>
          <w:sz w:val="52"/>
          <w:szCs w:val="52"/>
          <w:color w:val="auto"/>
          <w:vertAlign w:val="superscript"/>
        </w:rPr>
      </w:pPr>
    </w:p>
    <w:p>
      <w:pPr>
        <w:ind w:left="760" w:hanging="215"/>
        <w:spacing w:after="0" w:line="222" w:lineRule="auto"/>
        <w:tabs>
          <w:tab w:leader="none" w:pos="760" w:val="left"/>
        </w:tabs>
        <w:numPr>
          <w:ilvl w:val="1"/>
          <w:numId w:val="67"/>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Đặt mục tiêu 100 cuộc gặp đầu tiên/tháng: giúp NPP không bỏ cuộc.</w:t>
      </w:r>
    </w:p>
    <w:p>
      <w:pPr>
        <w:ind w:left="420" w:hanging="367"/>
        <w:spacing w:after="0" w:line="214" w:lineRule="auto"/>
        <w:tabs>
          <w:tab w:leader="none" w:pos="420" w:val="left"/>
        </w:tabs>
        <w:numPr>
          <w:ilvl w:val="0"/>
          <w:numId w:val="67"/>
        </w:numPr>
        <w:rPr>
          <w:rFonts w:ascii="MS PGothic" w:cs="MS PGothic" w:eastAsia="MS PGothic" w:hAnsi="MS PGothic"/>
          <w:sz w:val="52"/>
          <w:szCs w:val="52"/>
          <w:color w:val="auto"/>
          <w:vertAlign w:val="superscript"/>
        </w:rPr>
      </w:pPr>
      <w:r>
        <w:rPr>
          <w:rFonts w:ascii="Times New Roman" w:cs="Times New Roman" w:eastAsia="Times New Roman" w:hAnsi="Times New Roman"/>
          <w:sz w:val="26"/>
          <w:szCs w:val="26"/>
          <w:color w:val="auto"/>
        </w:rPr>
        <w:t>Lập mục tiêu doanh số cho tuần tiếp theo</w:t>
      </w:r>
    </w:p>
    <w:p>
      <w:pPr>
        <w:spacing w:after="0" w:line="188" w:lineRule="exact"/>
        <w:rPr>
          <w:sz w:val="20"/>
          <w:szCs w:val="20"/>
          <w:color w:val="auto"/>
        </w:rPr>
      </w:pPr>
    </w:p>
    <w:p>
      <w:pPr>
        <w:ind w:left="540" w:right="100"/>
        <w:spacing w:after="0" w:line="258" w:lineRule="auto"/>
        <w:rPr>
          <w:sz w:val="20"/>
          <w:szCs w:val="20"/>
          <w:color w:val="auto"/>
        </w:rPr>
      </w:pPr>
      <w:r>
        <w:rPr>
          <w:rFonts w:ascii="Times New Roman" w:cs="Times New Roman" w:eastAsia="Times New Roman" w:hAnsi="Times New Roman"/>
          <w:sz w:val="26"/>
          <w:szCs w:val="26"/>
          <w:color w:val="auto"/>
        </w:rPr>
        <w:t>Mục tiêu về số lon, sản phẩm đạt được trong tuần kế tiếp: Khoảng bao nhiêu lon thì mới đạt được mục tiêu cả tháng:</w:t>
      </w:r>
    </w:p>
    <w:p>
      <w:pPr>
        <w:spacing w:after="0" w:line="176" w:lineRule="exact"/>
        <w:rPr>
          <w:sz w:val="20"/>
          <w:szCs w:val="20"/>
          <w:color w:val="auto"/>
        </w:rPr>
      </w:pPr>
    </w:p>
    <w:p>
      <w:pPr>
        <w:ind w:left="1100" w:hanging="351"/>
        <w:spacing w:after="0" w:line="262" w:lineRule="auto"/>
        <w:tabs>
          <w:tab w:leader="none" w:pos="1100" w:val="left"/>
        </w:tabs>
        <w:numPr>
          <w:ilvl w:val="0"/>
          <w:numId w:val="68"/>
        </w:numPr>
        <w:rPr>
          <w:rFonts w:ascii="Arial" w:cs="Arial" w:eastAsia="Arial" w:hAnsi="Arial"/>
          <w:sz w:val="26"/>
          <w:szCs w:val="26"/>
          <w:color w:val="auto"/>
        </w:rPr>
      </w:pPr>
      <w:r>
        <w:rPr>
          <w:rFonts w:ascii="Times New Roman" w:cs="Times New Roman" w:eastAsia="Times New Roman" w:hAnsi="Times New Roman"/>
          <w:sz w:val="26"/>
          <w:szCs w:val="26"/>
          <w:color w:val="auto"/>
        </w:rPr>
        <w:t>Nếu tuần trước không đat mục tiêu thì mục tiêu tuần tới sẽ cộng thêm phần lon còn thiếu của tuần trước.</w:t>
      </w:r>
    </w:p>
    <w:p>
      <w:pPr>
        <w:spacing w:after="0" w:line="49" w:lineRule="exact"/>
        <w:rPr>
          <w:rFonts w:ascii="Arial" w:cs="Arial" w:eastAsia="Arial" w:hAnsi="Arial"/>
          <w:sz w:val="26"/>
          <w:szCs w:val="26"/>
          <w:color w:val="auto"/>
        </w:rPr>
      </w:pPr>
    </w:p>
    <w:p>
      <w:pPr>
        <w:ind w:left="1100" w:right="20" w:hanging="351"/>
        <w:spacing w:after="0" w:line="265" w:lineRule="auto"/>
        <w:tabs>
          <w:tab w:leader="none" w:pos="1100" w:val="left"/>
        </w:tabs>
        <w:numPr>
          <w:ilvl w:val="0"/>
          <w:numId w:val="68"/>
        </w:numPr>
        <w:rPr>
          <w:rFonts w:ascii="Arial" w:cs="Arial" w:eastAsia="Arial" w:hAnsi="Arial"/>
          <w:sz w:val="26"/>
          <w:szCs w:val="26"/>
          <w:color w:val="auto"/>
        </w:rPr>
      </w:pPr>
      <w:r>
        <w:rPr>
          <w:rFonts w:ascii="Times New Roman" w:cs="Times New Roman" w:eastAsia="Times New Roman" w:hAnsi="Times New Roman"/>
          <w:sz w:val="26"/>
          <w:szCs w:val="26"/>
          <w:color w:val="auto"/>
        </w:rPr>
        <w:t>Nếu tuần trước hoàn thành hoặc vượt mục tiêu thì mục tiêu tuần tới sẽ cao hơn mục tiêu ban đầu một chút.</w:t>
      </w:r>
    </w:p>
    <w:p>
      <w:pPr>
        <w:spacing w:after="0" w:line="135" w:lineRule="exact"/>
        <w:rPr>
          <w:sz w:val="20"/>
          <w:szCs w:val="20"/>
          <w:color w:val="auto"/>
        </w:rPr>
      </w:pPr>
    </w:p>
    <w:p>
      <w:pPr>
        <w:ind w:left="60"/>
        <w:spacing w:after="0"/>
        <w:rPr>
          <w:sz w:val="20"/>
          <w:szCs w:val="20"/>
          <w:color w:val="auto"/>
        </w:rPr>
      </w:pPr>
      <w:r>
        <w:rPr>
          <w:rFonts w:ascii="Times New Roman" w:cs="Times New Roman" w:eastAsia="Times New Roman" w:hAnsi="Times New Roman"/>
          <w:sz w:val="26"/>
          <w:szCs w:val="26"/>
          <w:b w:val="1"/>
          <w:bCs w:val="1"/>
          <w:u w:val="single" w:color="auto"/>
          <w:color w:val="auto"/>
        </w:rPr>
        <w:t>Ví dụ:</w:t>
      </w:r>
      <w:r>
        <w:rPr>
          <w:rFonts w:ascii="Times New Roman" w:cs="Times New Roman" w:eastAsia="Times New Roman" w:hAnsi="Times New Roman"/>
          <w:sz w:val="26"/>
          <w:szCs w:val="26"/>
          <w:b w:val="1"/>
          <w:bCs w:val="1"/>
          <w:color w:val="auto"/>
        </w:rPr>
        <w:t xml:space="preserve"> </w:t>
      </w:r>
      <w:r>
        <w:rPr>
          <w:rFonts w:ascii="Times New Roman" w:cs="Times New Roman" w:eastAsia="Times New Roman" w:hAnsi="Times New Roman"/>
          <w:sz w:val="26"/>
          <w:szCs w:val="26"/>
          <w:color w:val="auto"/>
        </w:rPr>
        <w:t>Tổng mục tiêu tháng là 30 lon, tuần này đạt 5 lon/ 7 lon mục tiêu. Vậy mục tiêu</w:t>
      </w:r>
    </w:p>
    <w:p>
      <w:pPr>
        <w:spacing w:after="0" w:line="165" w:lineRule="exact"/>
        <w:rPr>
          <w:sz w:val="20"/>
          <w:szCs w:val="20"/>
          <w:color w:val="auto"/>
        </w:rPr>
      </w:pPr>
    </w:p>
    <w:p>
      <w:pPr>
        <w:ind w:left="60"/>
        <w:spacing w:after="0"/>
        <w:rPr>
          <w:sz w:val="20"/>
          <w:szCs w:val="20"/>
          <w:color w:val="auto"/>
        </w:rPr>
      </w:pPr>
      <w:r>
        <w:rPr>
          <w:rFonts w:ascii="Times New Roman" w:cs="Times New Roman" w:eastAsia="Times New Roman" w:hAnsi="Times New Roman"/>
          <w:sz w:val="26"/>
          <w:szCs w:val="26"/>
          <w:color w:val="auto"/>
        </w:rPr>
        <w:t>tuần sau: 7 + 2 (còn thiếu của tuần trước) = 9 lon.</w:t>
      </w:r>
    </w:p>
    <w:p>
      <w:pPr>
        <w:spacing w:after="0" w:line="165" w:lineRule="exact"/>
        <w:rPr>
          <w:sz w:val="20"/>
          <w:szCs w:val="20"/>
          <w:color w:val="auto"/>
        </w:rPr>
      </w:pPr>
    </w:p>
    <w:p>
      <w:pPr>
        <w:ind w:left="420" w:hanging="367"/>
        <w:spacing w:after="0"/>
        <w:tabs>
          <w:tab w:leader="none" w:pos="420" w:val="left"/>
        </w:tabs>
        <w:numPr>
          <w:ilvl w:val="0"/>
          <w:numId w:val="69"/>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Mục tiêu mời người mới đến buổi OPP hàng tuần: Đưa bao nhiêu người mới đến</w:t>
      </w:r>
    </w:p>
    <w:p>
      <w:pPr>
        <w:spacing w:after="0" w:line="45" w:lineRule="exact"/>
        <w:rPr>
          <w:rFonts w:ascii="Times New Roman" w:cs="Times New Roman" w:eastAsia="Times New Roman" w:hAnsi="Times New Roman"/>
          <w:sz w:val="26"/>
          <w:szCs w:val="26"/>
          <w:color w:val="auto"/>
        </w:rPr>
      </w:pPr>
    </w:p>
    <w:p>
      <w:pPr>
        <w:ind w:left="420"/>
        <w:spacing w:after="0"/>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điểm OPP nhóm cho tuần tới?</w:t>
      </w:r>
    </w:p>
    <w:p>
      <w:pPr>
        <w:spacing w:after="0" w:line="165" w:lineRule="exact"/>
        <w:rPr>
          <w:sz w:val="20"/>
          <w:szCs w:val="20"/>
          <w:color w:val="auto"/>
        </w:rPr>
      </w:pPr>
    </w:p>
    <w:p>
      <w:pPr>
        <w:ind w:left="60"/>
        <w:spacing w:after="0"/>
        <w:rPr>
          <w:sz w:val="20"/>
          <w:szCs w:val="20"/>
          <w:color w:val="auto"/>
        </w:rPr>
      </w:pPr>
      <w:r>
        <w:rPr>
          <w:rFonts w:ascii="Times New Roman" w:cs="Times New Roman" w:eastAsia="Times New Roman" w:hAnsi="Times New Roman"/>
          <w:sz w:val="26"/>
          <w:szCs w:val="26"/>
          <w:b w:val="1"/>
          <w:bCs w:val="1"/>
          <w:u w:val="single" w:color="auto"/>
          <w:color w:val="auto"/>
        </w:rPr>
        <w:t>Ví dụ</w:t>
      </w:r>
      <w:r>
        <w:rPr>
          <w:rFonts w:ascii="Times New Roman" w:cs="Times New Roman" w:eastAsia="Times New Roman" w:hAnsi="Times New Roman"/>
          <w:sz w:val="26"/>
          <w:szCs w:val="26"/>
          <w:color w:val="auto"/>
        </w:rPr>
        <w:t>: 30 người/tháng tương đương 7 người/tuần.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center"/>
        <w:ind w:right="300"/>
        <w:spacing w:after="0"/>
        <w:rPr>
          <w:sz w:val="20"/>
          <w:szCs w:val="20"/>
          <w:color w:val="auto"/>
        </w:rPr>
      </w:pPr>
      <w:r>
        <w:rPr>
          <w:rFonts w:ascii="Calibri" w:cs="Calibri" w:eastAsia="Calibri" w:hAnsi="Calibri"/>
          <w:sz w:val="22"/>
          <w:szCs w:val="22"/>
          <w:color w:val="auto"/>
        </w:rPr>
        <w:t>33</w:t>
      </w:r>
    </w:p>
    <w:p>
      <w:pPr>
        <w:spacing w:after="0" w:line="7" w:lineRule="exact"/>
        <w:rPr>
          <w:sz w:val="20"/>
          <w:szCs w:val="20"/>
          <w:color w:val="auto"/>
        </w:rPr>
      </w:pPr>
    </w:p>
    <w:p>
      <w:pPr>
        <w:jc w:val="center"/>
        <w:ind w:right="300"/>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340"/>
          </w:cols>
          <w:pgMar w:left="1440" w:top="1440" w:right="1128" w:bottom="154" w:gutter="0" w:footer="0" w:header="0"/>
        </w:sectPr>
      </w:pPr>
    </w:p>
    <w:bookmarkStart w:id="36" w:name="page37"/>
    <w:bookmarkEnd w:id="36"/>
    <w:p>
      <w:pPr>
        <w:ind w:left="420" w:hanging="367"/>
        <w:spacing w:after="0"/>
        <w:tabs>
          <w:tab w:leader="none" w:pos="420" w:val="left"/>
        </w:tabs>
        <w:numPr>
          <w:ilvl w:val="0"/>
          <w:numId w:val="70"/>
        </w:numPr>
        <w:rPr>
          <w:rFonts w:ascii="MS PGothic" w:cs="MS PGothic" w:eastAsia="MS PGothic" w:hAnsi="MS PGothic"/>
          <w:sz w:val="52"/>
          <w:szCs w:val="52"/>
          <w:color w:val="FF0000"/>
          <w:vertAlign w:val="superscript"/>
        </w:rPr>
      </w:pPr>
      <w:r>
        <w:rPr>
          <w:rFonts w:ascii="Times New Roman" w:cs="Times New Roman" w:eastAsia="Times New Roman" w:hAnsi="Times New Roman"/>
          <w:sz w:val="26"/>
          <w:szCs w:val="26"/>
          <w:b w:val="1"/>
          <w:bCs w:val="1"/>
          <w:color w:val="FF0000"/>
        </w:rPr>
        <w:t>Thực hành Đặt mục tiêu 100 người cho 100 cuộc gặp đầu tiên.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-156845</wp:posOffset>
            </wp:positionH>
            <wp:positionV relativeFrom="paragraph">
              <wp:posOffset>198755</wp:posOffset>
            </wp:positionV>
            <wp:extent cx="5909310" cy="445770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extLst>
                    </a:blip>
                    <a:srcRect/>
                    <a:stretch>
                      <a:fillRect/>
                    </a:stretch>
                  </pic:blipFill>
                  <pic:spPr bwMode="auto">
                    <a:xfrm>
                      <a:off x="0" y="0"/>
                      <a:ext cx="5909310" cy="4457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ind w:left="900" w:hanging="355"/>
        <w:spacing w:after="0"/>
        <w:tabs>
          <w:tab w:leader="none" w:pos="900" w:val="left"/>
        </w:tabs>
        <w:numPr>
          <w:ilvl w:val="1"/>
          <w:numId w:val="71"/>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Kế hoạch làm việc và lịch di chuyển</w:t>
      </w:r>
    </w:p>
    <w:p>
      <w:pPr>
        <w:spacing w:after="0" w:line="177" w:lineRule="exact"/>
        <w:rPr>
          <w:rFonts w:ascii="Times New Roman" w:cs="Times New Roman" w:eastAsia="Times New Roman" w:hAnsi="Times New Roman"/>
          <w:sz w:val="26"/>
          <w:szCs w:val="26"/>
          <w:b w:val="1"/>
          <w:bCs w:val="1"/>
          <w:color w:val="auto"/>
        </w:rPr>
      </w:pPr>
    </w:p>
    <w:p>
      <w:pPr>
        <w:ind w:left="420" w:right="380" w:hanging="367"/>
        <w:spacing w:after="0" w:line="266" w:lineRule="auto"/>
        <w:tabs>
          <w:tab w:leader="none" w:pos="420" w:val="left"/>
        </w:tabs>
        <w:numPr>
          <w:ilvl w:val="0"/>
          <w:numId w:val="7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Trưởng điểm bán sẽ lên lịch di chuyển cho nhóm thể hiện được các hoạt động liên quan đến xây dựng điểm bán trong tháng, trong tuần và hàng ngày:</w:t>
      </w:r>
    </w:p>
    <w:p>
      <w:pPr>
        <w:spacing w:after="0" w:line="133" w:lineRule="exact"/>
        <w:rPr>
          <w:rFonts w:ascii="Times New Roman" w:cs="Times New Roman" w:eastAsia="Times New Roman" w:hAnsi="Times New Roman"/>
          <w:sz w:val="26"/>
          <w:szCs w:val="26"/>
          <w:color w:val="auto"/>
        </w:rPr>
      </w:pPr>
    </w:p>
    <w:p>
      <w:pPr>
        <w:ind w:left="420" w:hanging="367"/>
        <w:spacing w:after="0"/>
        <w:tabs>
          <w:tab w:leader="none" w:pos="420" w:val="left"/>
        </w:tabs>
        <w:numPr>
          <w:ilvl w:val="0"/>
          <w:numId w:val="71"/>
        </w:numPr>
        <w:rPr>
          <w:rFonts w:ascii="Times New Roman" w:cs="Times New Roman" w:eastAsia="Times New Roman" w:hAnsi="Times New Roman"/>
          <w:sz w:val="26"/>
          <w:szCs w:val="26"/>
          <w:color w:val="auto"/>
        </w:rPr>
      </w:pPr>
      <w:r>
        <w:rPr>
          <w:rFonts w:ascii="Times New Roman" w:cs="Times New Roman" w:eastAsia="Times New Roman" w:hAnsi="Times New Roman"/>
          <w:sz w:val="26"/>
          <w:szCs w:val="26"/>
          <w:color w:val="auto"/>
        </w:rPr>
        <w:t>Lên lịch di chuyển theo mức ưu tiên:</w:t>
      </w:r>
    </w:p>
    <w:p>
      <w:pPr>
        <w:spacing w:after="0" w:line="183" w:lineRule="exact"/>
        <w:rPr>
          <w:rFonts w:ascii="Times New Roman" w:cs="Times New Roman" w:eastAsia="Times New Roman" w:hAnsi="Times New Roman"/>
          <w:sz w:val="26"/>
          <w:szCs w:val="26"/>
          <w:color w:val="auto"/>
        </w:rPr>
      </w:pPr>
    </w:p>
    <w:p>
      <w:pPr>
        <w:ind w:left="1100" w:hanging="351"/>
        <w:spacing w:after="0"/>
        <w:tabs>
          <w:tab w:leader="none" w:pos="1100" w:val="left"/>
        </w:tabs>
        <w:numPr>
          <w:ilvl w:val="2"/>
          <w:numId w:val="71"/>
        </w:numPr>
        <w:rPr>
          <w:rFonts w:ascii="Arial" w:cs="Arial" w:eastAsia="Arial" w:hAnsi="Arial"/>
          <w:sz w:val="26"/>
          <w:szCs w:val="26"/>
          <w:color w:val="auto"/>
        </w:rPr>
      </w:pPr>
      <w:r>
        <w:rPr>
          <w:rFonts w:ascii="Times New Roman" w:cs="Times New Roman" w:eastAsia="Times New Roman" w:hAnsi="Times New Roman"/>
          <w:sz w:val="26"/>
          <w:szCs w:val="26"/>
          <w:color w:val="auto"/>
        </w:rPr>
        <w:t>Lịch công ty theo thông báo của tuyến trên gửi xuống</w:t>
      </w:r>
    </w:p>
    <w:p>
      <w:pPr>
        <w:spacing w:after="0" w:line="59" w:lineRule="exact"/>
        <w:rPr>
          <w:rFonts w:ascii="Arial" w:cs="Arial" w:eastAsia="Arial" w:hAnsi="Arial"/>
          <w:sz w:val="26"/>
          <w:szCs w:val="26"/>
          <w:color w:val="auto"/>
        </w:rPr>
      </w:pPr>
    </w:p>
    <w:p>
      <w:pPr>
        <w:ind w:left="1100" w:hanging="351"/>
        <w:spacing w:after="0"/>
        <w:tabs>
          <w:tab w:leader="none" w:pos="1100" w:val="left"/>
        </w:tabs>
        <w:numPr>
          <w:ilvl w:val="2"/>
          <w:numId w:val="71"/>
        </w:numPr>
        <w:rPr>
          <w:rFonts w:ascii="Arial" w:cs="Arial" w:eastAsia="Arial" w:hAnsi="Arial"/>
          <w:sz w:val="26"/>
          <w:szCs w:val="26"/>
          <w:color w:val="auto"/>
        </w:rPr>
      </w:pPr>
      <w:r>
        <w:rPr>
          <w:rFonts w:ascii="Times New Roman" w:cs="Times New Roman" w:eastAsia="Times New Roman" w:hAnsi="Times New Roman"/>
          <w:sz w:val="26"/>
          <w:szCs w:val="26"/>
          <w:color w:val="auto"/>
        </w:rPr>
        <w:t>Lịch hệ thống theo thông báo của tuyến trên gửi xuống</w:t>
      </w:r>
    </w:p>
    <w:p>
      <w:pPr>
        <w:spacing w:after="0" w:line="63" w:lineRule="exact"/>
        <w:rPr>
          <w:rFonts w:ascii="Arial" w:cs="Arial" w:eastAsia="Arial" w:hAnsi="Arial"/>
          <w:sz w:val="26"/>
          <w:szCs w:val="26"/>
          <w:color w:val="auto"/>
        </w:rPr>
      </w:pPr>
    </w:p>
    <w:p>
      <w:pPr>
        <w:ind w:left="1100" w:hanging="351"/>
        <w:spacing w:after="0"/>
        <w:tabs>
          <w:tab w:leader="none" w:pos="1100" w:val="left"/>
        </w:tabs>
        <w:numPr>
          <w:ilvl w:val="2"/>
          <w:numId w:val="71"/>
        </w:numPr>
        <w:rPr>
          <w:rFonts w:ascii="Arial" w:cs="Arial" w:eastAsia="Arial" w:hAnsi="Arial"/>
          <w:sz w:val="26"/>
          <w:szCs w:val="26"/>
          <w:color w:val="auto"/>
        </w:rPr>
      </w:pPr>
      <w:r>
        <w:rPr>
          <w:rFonts w:ascii="Times New Roman" w:cs="Times New Roman" w:eastAsia="Times New Roman" w:hAnsi="Times New Roman"/>
          <w:sz w:val="26"/>
          <w:szCs w:val="26"/>
          <w:color w:val="auto"/>
        </w:rPr>
        <w:t>Trưởng điểm bán theo lịch hệ thống để lên lịch đội nhóm trong tuần, tháng.</w:t>
      </w:r>
    </w:p>
    <w:p>
      <w:pPr>
        <w:spacing w:after="0" w:line="60" w:lineRule="exact"/>
        <w:rPr>
          <w:rFonts w:ascii="Arial" w:cs="Arial" w:eastAsia="Arial" w:hAnsi="Arial"/>
          <w:sz w:val="26"/>
          <w:szCs w:val="26"/>
          <w:color w:val="auto"/>
        </w:rPr>
      </w:pPr>
    </w:p>
    <w:p>
      <w:pPr>
        <w:ind w:left="1380" w:hanging="351"/>
        <w:spacing w:after="0"/>
        <w:tabs>
          <w:tab w:leader="none" w:pos="1380" w:val="left"/>
        </w:tabs>
        <w:numPr>
          <w:ilvl w:val="3"/>
          <w:numId w:val="71"/>
        </w:numPr>
        <w:rPr>
          <w:rFonts w:ascii="Arial" w:cs="Arial" w:eastAsia="Arial" w:hAnsi="Arial"/>
          <w:sz w:val="26"/>
          <w:szCs w:val="26"/>
          <w:color w:val="auto"/>
        </w:rPr>
      </w:pPr>
      <w:r>
        <w:rPr>
          <w:rFonts w:ascii="Times New Roman" w:cs="Times New Roman" w:eastAsia="Times New Roman" w:hAnsi="Times New Roman"/>
          <w:sz w:val="26"/>
          <w:szCs w:val="26"/>
          <w:color w:val="auto"/>
        </w:rPr>
        <w:t>Lịch OPP nhóm</w:t>
      </w:r>
    </w:p>
    <w:p>
      <w:pPr>
        <w:spacing w:after="0" w:line="63" w:lineRule="exact"/>
        <w:rPr>
          <w:rFonts w:ascii="Arial" w:cs="Arial" w:eastAsia="Arial" w:hAnsi="Arial"/>
          <w:sz w:val="26"/>
          <w:szCs w:val="26"/>
          <w:color w:val="auto"/>
        </w:rPr>
      </w:pPr>
    </w:p>
    <w:p>
      <w:pPr>
        <w:ind w:left="1380" w:hanging="351"/>
        <w:spacing w:after="0"/>
        <w:tabs>
          <w:tab w:leader="none" w:pos="1380" w:val="left"/>
        </w:tabs>
        <w:numPr>
          <w:ilvl w:val="3"/>
          <w:numId w:val="71"/>
        </w:numPr>
        <w:rPr>
          <w:rFonts w:ascii="Arial" w:cs="Arial" w:eastAsia="Arial" w:hAnsi="Arial"/>
          <w:sz w:val="26"/>
          <w:szCs w:val="26"/>
          <w:color w:val="auto"/>
        </w:rPr>
      </w:pPr>
      <w:r>
        <w:rPr>
          <w:rFonts w:ascii="Times New Roman" w:cs="Times New Roman" w:eastAsia="Times New Roman" w:hAnsi="Times New Roman"/>
          <w:sz w:val="26"/>
          <w:szCs w:val="26"/>
          <w:color w:val="auto"/>
        </w:rPr>
        <w:t>Lịch đào tạo</w:t>
      </w:r>
    </w:p>
    <w:p>
      <w:pPr>
        <w:spacing w:after="0" w:line="63" w:lineRule="exact"/>
        <w:rPr>
          <w:rFonts w:ascii="Arial" w:cs="Arial" w:eastAsia="Arial" w:hAnsi="Arial"/>
          <w:sz w:val="26"/>
          <w:szCs w:val="26"/>
          <w:color w:val="auto"/>
        </w:rPr>
      </w:pPr>
    </w:p>
    <w:p>
      <w:pPr>
        <w:ind w:left="1380" w:hanging="351"/>
        <w:spacing w:after="0"/>
        <w:tabs>
          <w:tab w:leader="none" w:pos="1380" w:val="left"/>
        </w:tabs>
        <w:numPr>
          <w:ilvl w:val="3"/>
          <w:numId w:val="71"/>
        </w:numPr>
        <w:rPr>
          <w:rFonts w:ascii="Arial" w:cs="Arial" w:eastAsia="Arial" w:hAnsi="Arial"/>
          <w:sz w:val="26"/>
          <w:szCs w:val="26"/>
          <w:color w:val="auto"/>
        </w:rPr>
      </w:pPr>
      <w:r>
        <w:rPr>
          <w:rFonts w:ascii="Times New Roman" w:cs="Times New Roman" w:eastAsia="Times New Roman" w:hAnsi="Times New Roman"/>
          <w:sz w:val="26"/>
          <w:szCs w:val="26"/>
          <w:color w:val="auto"/>
        </w:rPr>
        <w:t>Lịch họp nhóm hàng tuần</w:t>
      </w:r>
    </w:p>
    <w:p>
      <w:pPr>
        <w:spacing w:after="0" w:line="59" w:lineRule="exact"/>
        <w:rPr>
          <w:rFonts w:ascii="Arial" w:cs="Arial" w:eastAsia="Arial" w:hAnsi="Arial"/>
          <w:sz w:val="26"/>
          <w:szCs w:val="26"/>
          <w:color w:val="auto"/>
        </w:rPr>
      </w:pPr>
    </w:p>
    <w:p>
      <w:pPr>
        <w:ind w:left="1380" w:hanging="351"/>
        <w:spacing w:after="0"/>
        <w:tabs>
          <w:tab w:leader="none" w:pos="1380" w:val="left"/>
        </w:tabs>
        <w:numPr>
          <w:ilvl w:val="3"/>
          <w:numId w:val="71"/>
        </w:numPr>
        <w:rPr>
          <w:rFonts w:ascii="Arial" w:cs="Arial" w:eastAsia="Arial" w:hAnsi="Arial"/>
          <w:sz w:val="26"/>
          <w:szCs w:val="26"/>
          <w:color w:val="auto"/>
        </w:rPr>
      </w:pPr>
      <w:r>
        <w:rPr>
          <w:rFonts w:ascii="Times New Roman" w:cs="Times New Roman" w:eastAsia="Times New Roman" w:hAnsi="Times New Roman"/>
          <w:sz w:val="26"/>
          <w:szCs w:val="26"/>
          <w:color w:val="auto"/>
        </w:rPr>
        <w:t>Lịch hỗ trợ tuyến dưới</w:t>
      </w:r>
    </w:p>
    <w:p>
      <w:pPr>
        <w:spacing w:after="0" w:line="77" w:lineRule="exact"/>
        <w:rPr>
          <w:rFonts w:ascii="Arial" w:cs="Arial" w:eastAsia="Arial" w:hAnsi="Arial"/>
          <w:sz w:val="26"/>
          <w:szCs w:val="26"/>
          <w:color w:val="auto"/>
        </w:rPr>
      </w:pPr>
    </w:p>
    <w:p>
      <w:pPr>
        <w:ind w:left="1100" w:hanging="351"/>
        <w:spacing w:after="0" w:line="265" w:lineRule="auto"/>
        <w:tabs>
          <w:tab w:leader="none" w:pos="1100" w:val="left"/>
        </w:tabs>
        <w:numPr>
          <w:ilvl w:val="2"/>
          <w:numId w:val="71"/>
        </w:numPr>
        <w:rPr>
          <w:rFonts w:ascii="Arial" w:cs="Arial" w:eastAsia="Arial" w:hAnsi="Arial"/>
          <w:sz w:val="26"/>
          <w:szCs w:val="26"/>
          <w:color w:val="auto"/>
        </w:rPr>
      </w:pPr>
      <w:r>
        <w:rPr>
          <w:rFonts w:ascii="Times New Roman" w:cs="Times New Roman" w:eastAsia="Times New Roman" w:hAnsi="Times New Roman"/>
          <w:sz w:val="26"/>
          <w:szCs w:val="26"/>
          <w:color w:val="auto"/>
        </w:rPr>
        <w:t>Cá nhân thành viên nhóm sẽ dựa theo lịch của đội nhóm để lên lịch của mình theo tuần, tháng.</w:t>
      </w:r>
    </w:p>
    <w:p>
      <w:pPr>
        <w:spacing w:after="0" w:line="29" w:lineRule="exact"/>
        <w:rPr>
          <w:rFonts w:ascii="Arial" w:cs="Arial" w:eastAsia="Arial" w:hAnsi="Arial"/>
          <w:sz w:val="26"/>
          <w:szCs w:val="26"/>
          <w:color w:val="auto"/>
        </w:rPr>
      </w:pPr>
    </w:p>
    <w:p>
      <w:pPr>
        <w:ind w:left="1380" w:hanging="351"/>
        <w:spacing w:after="0"/>
        <w:tabs>
          <w:tab w:leader="none" w:pos="1380" w:val="left"/>
        </w:tabs>
        <w:numPr>
          <w:ilvl w:val="3"/>
          <w:numId w:val="71"/>
        </w:numPr>
        <w:rPr>
          <w:rFonts w:ascii="Arial" w:cs="Arial" w:eastAsia="Arial" w:hAnsi="Arial"/>
          <w:sz w:val="26"/>
          <w:szCs w:val="26"/>
          <w:color w:val="auto"/>
        </w:rPr>
      </w:pPr>
      <w:r>
        <w:rPr>
          <w:rFonts w:ascii="Times New Roman" w:cs="Times New Roman" w:eastAsia="Times New Roman" w:hAnsi="Times New Roman"/>
          <w:sz w:val="26"/>
          <w:szCs w:val="26"/>
          <w:color w:val="auto"/>
        </w:rPr>
        <w:t>Đi bán hàng.</w:t>
      </w:r>
    </w:p>
    <w:p>
      <w:pPr>
        <w:spacing w:after="0" w:line="63" w:lineRule="exact"/>
        <w:rPr>
          <w:rFonts w:ascii="Arial" w:cs="Arial" w:eastAsia="Arial" w:hAnsi="Arial"/>
          <w:sz w:val="26"/>
          <w:szCs w:val="26"/>
          <w:color w:val="auto"/>
        </w:rPr>
      </w:pPr>
    </w:p>
    <w:p>
      <w:pPr>
        <w:ind w:left="1380" w:hanging="351"/>
        <w:spacing w:after="0"/>
        <w:tabs>
          <w:tab w:leader="none" w:pos="1380" w:val="left"/>
        </w:tabs>
        <w:numPr>
          <w:ilvl w:val="3"/>
          <w:numId w:val="71"/>
        </w:numPr>
        <w:rPr>
          <w:rFonts w:ascii="Arial" w:cs="Arial" w:eastAsia="Arial" w:hAnsi="Arial"/>
          <w:sz w:val="26"/>
          <w:szCs w:val="26"/>
          <w:color w:val="auto"/>
        </w:rPr>
      </w:pPr>
      <w:r>
        <w:rPr>
          <w:rFonts w:ascii="Times New Roman" w:cs="Times New Roman" w:eastAsia="Times New Roman" w:hAnsi="Times New Roman"/>
          <w:sz w:val="26"/>
          <w:szCs w:val="26"/>
          <w:color w:val="auto"/>
        </w:rPr>
        <w:t>Chăm sóc khách hàng.</w:t>
      </w:r>
    </w:p>
    <w:p>
      <w:pPr>
        <w:spacing w:after="0" w:line="63" w:lineRule="exact"/>
        <w:rPr>
          <w:rFonts w:ascii="Arial" w:cs="Arial" w:eastAsia="Arial" w:hAnsi="Arial"/>
          <w:sz w:val="26"/>
          <w:szCs w:val="26"/>
          <w:color w:val="auto"/>
        </w:rPr>
      </w:pPr>
    </w:p>
    <w:p>
      <w:pPr>
        <w:ind w:left="1380" w:hanging="351"/>
        <w:spacing w:after="0"/>
        <w:tabs>
          <w:tab w:leader="none" w:pos="1380" w:val="left"/>
        </w:tabs>
        <w:numPr>
          <w:ilvl w:val="3"/>
          <w:numId w:val="71"/>
        </w:numPr>
        <w:rPr>
          <w:rFonts w:ascii="Arial" w:cs="Arial" w:eastAsia="Arial" w:hAnsi="Arial"/>
          <w:sz w:val="26"/>
          <w:szCs w:val="26"/>
          <w:color w:val="auto"/>
        </w:rPr>
      </w:pPr>
      <w:r>
        <w:rPr>
          <w:rFonts w:ascii="Times New Roman" w:cs="Times New Roman" w:eastAsia="Times New Roman" w:hAnsi="Times New Roman"/>
          <w:sz w:val="26"/>
          <w:szCs w:val="26"/>
          <w:color w:val="auto"/>
        </w:rPr>
        <w:t>Đi học hàng tuần.</w:t>
      </w:r>
    </w:p>
    <w:p>
      <w:pPr>
        <w:spacing w:after="0" w:line="289" w:lineRule="exact"/>
        <w:rPr>
          <w:sz w:val="20"/>
          <w:szCs w:val="20"/>
          <w:color w:val="auto"/>
        </w:rPr>
      </w:pPr>
    </w:p>
    <w:p>
      <w:pPr>
        <w:jc w:val="center"/>
        <w:ind w:right="300"/>
        <w:spacing w:after="0"/>
        <w:rPr>
          <w:sz w:val="20"/>
          <w:szCs w:val="20"/>
          <w:color w:val="auto"/>
        </w:rPr>
      </w:pPr>
      <w:r>
        <w:rPr>
          <w:rFonts w:ascii="Calibri" w:cs="Calibri" w:eastAsia="Calibri" w:hAnsi="Calibri"/>
          <w:sz w:val="22"/>
          <w:szCs w:val="22"/>
          <w:color w:val="auto"/>
        </w:rPr>
        <w:t>34</w:t>
      </w:r>
    </w:p>
    <w:p>
      <w:pPr>
        <w:sectPr>
          <w:pgSz w:w="11900" w:h="16840" w:orient="portrait"/>
          <w:cols w:equalWidth="0" w:num="1">
            <w:col w:w="9340"/>
          </w:cols>
          <w:pgMar w:left="1440" w:top="912" w:right="1128" w:bottom="154" w:gutter="0" w:footer="0" w:header="0"/>
        </w:sectPr>
      </w:pPr>
    </w:p>
    <w:p>
      <w:pPr>
        <w:spacing w:after="0" w:line="7" w:lineRule="exact"/>
        <w:rPr>
          <w:sz w:val="20"/>
          <w:szCs w:val="20"/>
          <w:color w:val="auto"/>
        </w:rPr>
      </w:pPr>
    </w:p>
    <w:p>
      <w:pPr>
        <w:jc w:val="center"/>
        <w:ind w:right="300"/>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p>
      <w:pPr>
        <w:sectPr>
          <w:pgSz w:w="11900" w:h="16840" w:orient="portrait"/>
          <w:cols w:equalWidth="0" w:num="1">
            <w:col w:w="9340"/>
          </w:cols>
          <w:pgMar w:left="1440" w:top="912" w:right="1128" w:bottom="154" w:gutter="0" w:footer="0" w:header="0"/>
          <w:type w:val="continuous"/>
        </w:sectPr>
      </w:pPr>
    </w:p>
    <w:bookmarkStart w:id="37" w:name="page38"/>
    <w:bookmarkEnd w:id="37"/>
    <w:p>
      <w:pPr>
        <w:ind w:left="1380" w:hanging="351"/>
        <w:spacing w:after="0"/>
        <w:tabs>
          <w:tab w:leader="none" w:pos="1380" w:val="left"/>
        </w:tabs>
        <w:numPr>
          <w:ilvl w:val="1"/>
          <w:numId w:val="72"/>
        </w:numPr>
        <w:rPr>
          <w:rFonts w:ascii="Arial" w:cs="Arial" w:eastAsia="Arial" w:hAnsi="Arial"/>
          <w:sz w:val="26"/>
          <w:szCs w:val="26"/>
          <w:color w:val="auto"/>
        </w:rPr>
      </w:pPr>
      <w:r>
        <w:rPr>
          <w:rFonts w:ascii="Times New Roman" w:cs="Times New Roman" w:eastAsia="Times New Roman" w:hAnsi="Times New Roman"/>
          <w:sz w:val="26"/>
          <w:szCs w:val="26"/>
          <w:color w:val="auto"/>
        </w:rPr>
        <w:t>Lịch OPP 1:1; OPP gia đình hàng tuần.</w:t>
      </w:r>
    </w:p>
    <w:p>
      <w:pPr>
        <w:spacing w:after="0" w:line="63" w:lineRule="exact"/>
        <w:rPr>
          <w:rFonts w:ascii="Arial" w:cs="Arial" w:eastAsia="Arial" w:hAnsi="Arial"/>
          <w:sz w:val="26"/>
          <w:szCs w:val="26"/>
          <w:color w:val="auto"/>
        </w:rPr>
      </w:pPr>
    </w:p>
    <w:p>
      <w:pPr>
        <w:ind w:left="1380" w:hanging="351"/>
        <w:spacing w:after="0"/>
        <w:tabs>
          <w:tab w:leader="none" w:pos="1380" w:val="left"/>
        </w:tabs>
        <w:numPr>
          <w:ilvl w:val="1"/>
          <w:numId w:val="72"/>
        </w:numPr>
        <w:rPr>
          <w:rFonts w:ascii="Arial" w:cs="Arial" w:eastAsia="Arial" w:hAnsi="Arial"/>
          <w:sz w:val="26"/>
          <w:szCs w:val="26"/>
          <w:color w:val="auto"/>
        </w:rPr>
      </w:pPr>
      <w:r>
        <w:rPr>
          <w:rFonts w:ascii="Times New Roman" w:cs="Times New Roman" w:eastAsia="Times New Roman" w:hAnsi="Times New Roman"/>
          <w:sz w:val="26"/>
          <w:szCs w:val="26"/>
          <w:color w:val="auto"/>
        </w:rPr>
        <w:t>Lịch đi hỗ trợ các thành viên trong nhóm.</w:t>
      </w:r>
    </w:p>
    <w:p>
      <w:pPr>
        <w:spacing w:after="0" w:line="63" w:lineRule="exact"/>
        <w:rPr>
          <w:rFonts w:ascii="Arial" w:cs="Arial" w:eastAsia="Arial" w:hAnsi="Arial"/>
          <w:sz w:val="26"/>
          <w:szCs w:val="26"/>
          <w:color w:val="auto"/>
        </w:rPr>
      </w:pPr>
    </w:p>
    <w:p>
      <w:pPr>
        <w:ind w:left="1380" w:hanging="351"/>
        <w:spacing w:after="0"/>
        <w:tabs>
          <w:tab w:leader="none" w:pos="1380" w:val="left"/>
        </w:tabs>
        <w:numPr>
          <w:ilvl w:val="1"/>
          <w:numId w:val="72"/>
        </w:numPr>
        <w:rPr>
          <w:rFonts w:ascii="Arial" w:cs="Arial" w:eastAsia="Arial" w:hAnsi="Arial"/>
          <w:sz w:val="26"/>
          <w:szCs w:val="26"/>
          <w:color w:val="auto"/>
        </w:rPr>
      </w:pPr>
      <w:r>
        <w:rPr>
          <w:rFonts w:ascii="Times New Roman" w:cs="Times New Roman" w:eastAsia="Times New Roman" w:hAnsi="Times New Roman"/>
          <w:sz w:val="26"/>
          <w:szCs w:val="26"/>
          <w:color w:val="auto"/>
        </w:rPr>
        <w:t>Lịch đưa người đi vinh danh trong tháng</w:t>
      </w:r>
    </w:p>
    <w:p>
      <w:pPr>
        <w:ind w:left="420" w:hanging="367"/>
        <w:spacing w:after="0" w:line="220" w:lineRule="auto"/>
        <w:tabs>
          <w:tab w:leader="none" w:pos="420" w:val="left"/>
        </w:tabs>
        <w:numPr>
          <w:ilvl w:val="0"/>
          <w:numId w:val="72"/>
        </w:numPr>
        <w:rPr>
          <w:rFonts w:ascii="MS PGothic" w:cs="MS PGothic" w:eastAsia="MS PGothic" w:hAnsi="MS PGothic"/>
          <w:sz w:val="50"/>
          <w:szCs w:val="50"/>
          <w:color w:val="FF0000"/>
          <w:vertAlign w:val="superscript"/>
        </w:rPr>
      </w:pPr>
      <w:r>
        <w:rPr>
          <w:rFonts w:ascii="Times New Roman" w:cs="Times New Roman" w:eastAsia="Times New Roman" w:hAnsi="Times New Roman"/>
          <w:sz w:val="25"/>
          <w:szCs w:val="25"/>
          <w:b w:val="1"/>
          <w:bCs w:val="1"/>
          <w:color w:val="FF0000"/>
        </w:rPr>
        <w:t>Thực hành lên mục tiêu và kế hoạch làm việc, lên lịch di chuyển.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-184150</wp:posOffset>
            </wp:positionH>
            <wp:positionV relativeFrom="paragraph">
              <wp:posOffset>226695</wp:posOffset>
            </wp:positionV>
            <wp:extent cx="5943600" cy="535432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extLst>
                    </a:blip>
                    <a:srcRect/>
                    <a:stretch>
                      <a:fillRect/>
                    </a:stretch>
                  </pic:blipFill>
                  <pic:spPr bwMode="auto">
                    <a:xfrm>
                      <a:off x="0" y="0"/>
                      <a:ext cx="5943600" cy="53543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jc w:val="center"/>
        <w:ind w:right="-11"/>
        <w:spacing w:after="0"/>
        <w:rPr>
          <w:sz w:val="20"/>
          <w:szCs w:val="20"/>
          <w:color w:val="auto"/>
        </w:rPr>
      </w:pPr>
      <w:r>
        <w:rPr>
          <w:rFonts w:ascii="Calibri" w:cs="Calibri" w:eastAsia="Calibri" w:hAnsi="Calibri"/>
          <w:sz w:val="22"/>
          <w:szCs w:val="22"/>
          <w:color w:val="auto"/>
        </w:rPr>
        <w:t>35</w:t>
      </w:r>
    </w:p>
    <w:p>
      <w:pPr>
        <w:sectPr>
          <w:pgSz w:w="11900" w:h="16840" w:orient="portrait"/>
          <w:cols w:equalWidth="0" w:num="1">
            <w:col w:w="9028"/>
          </w:cols>
          <w:pgMar w:left="1440" w:top="1152" w:right="1440" w:bottom="154" w:gutter="0" w:footer="0" w:header="0"/>
        </w:sectPr>
      </w:pPr>
    </w:p>
    <w:p>
      <w:pPr>
        <w:spacing w:after="0" w:line="7" w:lineRule="exact"/>
        <w:rPr>
          <w:sz w:val="20"/>
          <w:szCs w:val="20"/>
          <w:color w:val="auto"/>
        </w:rPr>
      </w:pPr>
    </w:p>
    <w:p>
      <w:pPr>
        <w:jc w:val="center"/>
        <w:ind w:right="-11"/>
        <w:spacing w:after="0"/>
        <w:rPr>
          <w:sz w:val="20"/>
          <w:szCs w:val="20"/>
          <w:color w:val="auto"/>
        </w:rPr>
      </w:pPr>
      <w:r>
        <w:rPr>
          <w:rFonts w:ascii="Times New Roman" w:cs="Times New Roman" w:eastAsia="Times New Roman" w:hAnsi="Times New Roman"/>
          <w:sz w:val="22"/>
          <w:szCs w:val="22"/>
          <w:i w:val="1"/>
          <w:iCs w:val="1"/>
          <w:color w:val="auto"/>
        </w:rPr>
        <w:t>Tài liệu huấn luyện nội bộ</w:t>
      </w:r>
    </w:p>
    <w:sectPr>
      <w:pgSz w:w="11900" w:h="16840" w:orient="portrait"/>
      <w:cols w:equalWidth="0" w:num="1">
        <w:col w:w="9028"/>
      </w:cols>
      <w:pgMar w:left="1440" w:top="1152" w:right="1440" w:bottom="154"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00"/>
    <w:family w:val="swiss"/>
    <w:pitch w:val="variable"/>
    <w:sig w:usb0="E00002FF" w:usb1="6AC7FDFB" w:usb2="08000012" w:usb3="00000000" w:csb0="4002009F" w:csb1="DFD70000"/>
  </w:font>
  <w:font w:name="Wingdings">
    <w:panose1 w:val="05000000000000000000"/>
    <w:charset w:val="00"/>
    <w:family w:val="auto"/>
    <w:pitch w:val="variable"/>
    <w:sig w:usb0="00000000" w:usb1="00000000" w:usb2="00000000" w:usb3="00000000" w:csb0="80000000" w:csb1="00000000"/>
  </w:font>
  <w:font w:name="Courier New">
    <w:panose1 w:val="02070309020205020404"/>
    <w:charset w:val="00"/>
    <w:family w:val="auto"/>
    <w:pitch w:val="fixed"/>
    <w:sig w:usb0="E0002EFF" w:usb1="C0007843" w:usb2="00000009" w:usb3="00000000" w:csb0="400001FF" w:csb1="FFFF0000"/>
  </w:font>
</w:fonts>
</file>

<file path=word/numbering.xml><?xml version="1.0" encoding="utf-8"?>
<w:numbering xmlns:w="http://schemas.openxmlformats.org/wordprocessingml/2006/main">
  <w:abstractNum w:abstractNumId="0">
    <w:nsid w:val="3804823E"/>
    <w:multiLevelType w:val="hybridMultilevel"/>
    <w:lvl w:ilvl="0">
      <w:lvlJc w:val="left"/>
      <w:lvlText w:val="%1."/>
      <w:numFmt w:val="decimal"/>
      <w:start w:val="1"/>
    </w:lvl>
  </w:abstractNum>
  <w:abstractNum w:abstractNumId="1">
    <w:nsid w:val="77465F01"/>
    <w:multiLevelType w:val="hybridMultilevel"/>
    <w:lvl w:ilvl="0">
      <w:lvlJc w:val="left"/>
      <w:lvlText w:val="%1."/>
      <w:numFmt w:val="upperLetter"/>
      <w:start w:val="9"/>
    </w:lvl>
    <w:lvl w:ilvl="1">
      <w:lvlJc w:val="left"/>
      <w:lvlText w:val="%2."/>
      <w:numFmt w:val="decimal"/>
      <w:start w:val="1"/>
    </w:lvl>
  </w:abstractNum>
  <w:abstractNum w:abstractNumId="2">
    <w:nsid w:val="7724C67E"/>
    <w:multiLevelType w:val="hybridMultilevel"/>
    <w:lvl w:ilvl="0">
      <w:lvlJc w:val="left"/>
      <w:lvlText w:val="%1."/>
      <w:numFmt w:val="upperLetter"/>
      <w:start w:val="9"/>
    </w:lvl>
  </w:abstractNum>
  <w:abstractNum w:abstractNumId="3">
    <w:nsid w:val="5C482A97"/>
    <w:multiLevelType w:val="hybridMultilevel"/>
    <w:lvl w:ilvl="0">
      <w:lvlJc w:val="left"/>
      <w:lvlText w:val="+"/>
      <w:numFmt w:val="bullet"/>
      <w:start w:val="1"/>
    </w:lvl>
  </w:abstractNum>
  <w:abstractNum w:abstractNumId="4">
    <w:nsid w:val="2463B9EA"/>
    <w:multiLevelType w:val="hybridMultilevel"/>
    <w:lvl w:ilvl="0">
      <w:lvlJc w:val="left"/>
      <w:lvlText w:val="%1."/>
      <w:numFmt w:val="decimal"/>
      <w:start w:val="1"/>
    </w:lvl>
    <w:lvl w:ilvl="1">
      <w:lvlJc w:val="left"/>
      <w:lvlText w:val="+"/>
      <w:numFmt w:val="bullet"/>
      <w:start w:val="1"/>
    </w:lvl>
    <w:lvl w:ilvl="2">
      <w:lvlJc w:val="left"/>
      <w:lvlText w:val="%3."/>
      <w:numFmt w:val="lowerLetter"/>
      <w:start w:val="1"/>
    </w:lvl>
  </w:abstractNum>
  <w:abstractNum w:abstractNumId="5">
    <w:nsid w:val="5E884ADC"/>
    <w:multiLevelType w:val="hybridMultilevel"/>
    <w:lvl w:ilvl="0">
      <w:lvlJc w:val="left"/>
      <w:lvlText w:val="%1"/>
      <w:numFmt w:val="decimal"/>
      <w:start w:val="1"/>
    </w:lvl>
    <w:lvl w:ilvl="1">
      <w:lvlJc w:val="left"/>
      <w:lvlText w:val="+"/>
      <w:numFmt w:val="bullet"/>
      <w:start w:val="1"/>
    </w:lvl>
    <w:lvl w:ilvl="2">
      <w:lvlJc w:val="left"/>
      <w:lvlText w:val="%3."/>
      <w:numFmt w:val="lowerLetter"/>
      <w:start w:val="2"/>
    </w:lvl>
  </w:abstractNum>
  <w:abstractNum w:abstractNumId="6">
    <w:nsid w:val="51EAD36B"/>
    <w:multiLevelType w:val="hybridMultilevel"/>
    <w:lvl w:ilvl="0">
      <w:lvlJc w:val="left"/>
      <w:lvlText w:val="-"/>
      <w:numFmt w:val="bullet"/>
      <w:start w:val="1"/>
    </w:lvl>
  </w:abstractNum>
  <w:abstractNum w:abstractNumId="7">
    <w:nsid w:val="2D517796"/>
    <w:multiLevelType w:val="hybridMultilevel"/>
    <w:lvl w:ilvl="0">
      <w:lvlJc w:val="left"/>
      <w:lvlText w:val="%1."/>
      <w:numFmt w:val="lowerLetter"/>
      <w:start w:val="2"/>
    </w:lvl>
  </w:abstractNum>
  <w:abstractNum w:abstractNumId="8">
    <w:nsid w:val="580BD78F"/>
    <w:multiLevelType w:val="hybridMultilevel"/>
    <w:lvl w:ilvl="0">
      <w:lvlJc w:val="left"/>
      <w:lvlText w:val="+"/>
      <w:numFmt w:val="bullet"/>
      <w:start w:val="1"/>
    </w:lvl>
  </w:abstractNum>
  <w:abstractNum w:abstractNumId="9">
    <w:nsid w:val="153EA438"/>
    <w:multiLevelType w:val="hybridMultilevel"/>
    <w:lvl w:ilvl="0">
      <w:lvlJc w:val="left"/>
      <w:lvlText w:val="%1."/>
      <w:numFmt w:val="decimal"/>
      <w:start w:val="2"/>
    </w:lvl>
  </w:abstractNum>
  <w:abstractNum w:abstractNumId="10">
    <w:nsid w:val="3855585C"/>
    <w:multiLevelType w:val="hybridMultilevel"/>
    <w:lvl w:ilvl="0">
      <w:lvlJc w:val="left"/>
      <w:lvlText w:val="+"/>
      <w:numFmt w:val="bullet"/>
      <w:start w:val="1"/>
    </w:lvl>
  </w:abstractNum>
  <w:abstractNum w:abstractNumId="11">
    <w:nsid w:val="70A64E2A"/>
    <w:multiLevelType w:val="hybridMultilevel"/>
    <w:lvl w:ilvl="0">
      <w:lvlJc w:val="left"/>
      <w:lvlText w:val="%1."/>
      <w:numFmt w:val="decimal"/>
      <w:start w:val="2"/>
    </w:lvl>
    <w:lvl w:ilvl="1">
      <w:lvlJc w:val="left"/>
      <w:lvlText w:val="❖"/>
      <w:numFmt w:val="bullet"/>
      <w:start w:val="1"/>
    </w:lvl>
    <w:lvl w:ilvl="2">
      <w:lvlJc w:val="left"/>
      <w:lvlText w:val="•"/>
      <w:numFmt w:val="bullet"/>
      <w:start w:val="1"/>
    </w:lvl>
  </w:abstractNum>
  <w:abstractNum w:abstractNumId="12">
    <w:nsid w:val="6A2342EC"/>
    <w:multiLevelType w:val="hybridMultilevel"/>
    <w:lvl w:ilvl="0">
      <w:lvlJc w:val="left"/>
      <w:lvlText w:val="+"/>
      <w:numFmt w:val="bullet"/>
      <w:start w:val="1"/>
    </w:lvl>
  </w:abstractNum>
  <w:abstractNum w:abstractNumId="13">
    <w:nsid w:val="2A487CB0"/>
    <w:multiLevelType w:val="hybridMultilevel"/>
    <w:lvl w:ilvl="0">
      <w:lvlJc w:val="left"/>
      <w:lvlText w:val="➢"/>
      <w:numFmt w:val="bullet"/>
      <w:start w:val="1"/>
    </w:lvl>
    <w:lvl w:ilvl="1">
      <w:lvlJc w:val="left"/>
      <w:lvlText w:val="•"/>
      <w:numFmt w:val="bullet"/>
      <w:start w:val="1"/>
    </w:lvl>
    <w:lvl w:ilvl="2">
      <w:lvlJc w:val="left"/>
      <w:lvlText w:val="-"/>
      <w:numFmt w:val="bullet"/>
      <w:start w:val="1"/>
    </w:lvl>
  </w:abstractNum>
  <w:abstractNum w:abstractNumId="14">
    <w:nsid w:val="1D4ED43B"/>
    <w:multiLevelType w:val="hybridMultilevel"/>
    <w:lvl w:ilvl="0">
      <w:lvlJc w:val="left"/>
      <w:lvlText w:val="%1"/>
      <w:numFmt w:val="decimal"/>
      <w:start w:val="1"/>
    </w:lvl>
    <w:lvl w:ilvl="1">
      <w:lvlJc w:val="left"/>
      <w:lvlText w:val="%2."/>
      <w:numFmt w:val="upperLetter"/>
      <w:start w:val="35"/>
    </w:lvl>
  </w:abstractNum>
  <w:abstractNum w:abstractNumId="15">
    <w:nsid w:val="725A06FB"/>
    <w:multiLevelType w:val="hybridMultilevel"/>
    <w:lvl w:ilvl="0">
      <w:lvlJc w:val="left"/>
      <w:lvlText w:val="%1."/>
      <w:numFmt w:val="decimal"/>
      <w:start w:val="1"/>
    </w:lvl>
    <w:lvl w:ilvl="1">
      <w:lvlJc w:val="left"/>
      <w:lvlText w:val="%2"/>
      <w:numFmt w:val="upperLetter"/>
      <w:start w:val="1"/>
    </w:lvl>
  </w:abstractNum>
  <w:abstractNum w:abstractNumId="16">
    <w:nsid w:val="2CD89A32"/>
    <w:multiLevelType w:val="hybridMultilevel"/>
    <w:lvl w:ilvl="0">
      <w:lvlJc w:val="left"/>
      <w:lvlText w:val="%1."/>
      <w:numFmt w:val="upperLetter"/>
      <w:start w:val="35"/>
    </w:lvl>
    <w:lvl w:ilvl="1">
      <w:lvlJc w:val="left"/>
      <w:lvlText w:val="%2."/>
      <w:numFmt w:val="decimal"/>
      <w:start w:val="1"/>
    </w:lvl>
  </w:abstractNum>
  <w:abstractNum w:abstractNumId="17">
    <w:nsid w:val="57E4CCAF"/>
    <w:multiLevelType w:val="hybridMultilevel"/>
    <w:lvl w:ilvl="0">
      <w:lvlJc w:val="left"/>
      <w:lvlText w:val="+"/>
      <w:numFmt w:val="bullet"/>
      <w:start w:val="1"/>
    </w:lvl>
  </w:abstractNum>
  <w:abstractNum w:abstractNumId="18">
    <w:nsid w:val="7A6D8D3C"/>
    <w:multiLevelType w:val="hybridMultilevel"/>
    <w:lvl w:ilvl="0">
      <w:lvlJc w:val="left"/>
      <w:lvlText w:val="+"/>
      <w:numFmt w:val="bullet"/>
      <w:start w:val="1"/>
    </w:lvl>
    <w:lvl w:ilvl="1">
      <w:lvlJc w:val="left"/>
      <w:lvlText w:val="•"/>
      <w:numFmt w:val="bullet"/>
      <w:start w:val="1"/>
    </w:lvl>
  </w:abstractNum>
  <w:abstractNum w:abstractNumId="19">
    <w:nsid w:val="4B588F54"/>
    <w:multiLevelType w:val="hybridMultilevel"/>
    <w:lvl w:ilvl="0">
      <w:lvlJc w:val="left"/>
      <w:lvlText w:val="➢"/>
      <w:numFmt w:val="bullet"/>
      <w:start w:val="1"/>
    </w:lvl>
    <w:lvl w:ilvl="1">
      <w:lvlJc w:val="left"/>
      <w:lvlText w:val="-"/>
      <w:numFmt w:val="bullet"/>
      <w:start w:val="1"/>
    </w:lvl>
  </w:abstractNum>
  <w:abstractNum w:abstractNumId="20">
    <w:nsid w:val="542289EC"/>
    <w:multiLevelType w:val="hybridMultilevel"/>
    <w:lvl w:ilvl="0">
      <w:lvlJc w:val="left"/>
      <w:lvlText w:val="+"/>
      <w:numFmt w:val="bullet"/>
      <w:start w:val="1"/>
    </w:lvl>
    <w:lvl w:ilvl="1">
      <w:lvlJc w:val="left"/>
      <w:lvlText w:val="-"/>
      <w:numFmt w:val="bullet"/>
      <w:start w:val="1"/>
    </w:lvl>
  </w:abstractNum>
  <w:abstractNum w:abstractNumId="21">
    <w:nsid w:val="6DE91B18"/>
    <w:multiLevelType w:val="hybridMultilevel"/>
    <w:lvl w:ilvl="0">
      <w:lvlJc w:val="left"/>
      <w:lvlText w:val="%1"/>
      <w:numFmt w:val="lowerLetter"/>
      <w:start w:val="1"/>
    </w:lvl>
    <w:lvl w:ilvl="1">
      <w:lvlJc w:val="left"/>
      <w:lvlText w:val="+"/>
      <w:numFmt w:val="bullet"/>
      <w:start w:val="1"/>
    </w:lvl>
  </w:abstractNum>
  <w:abstractNum w:abstractNumId="22">
    <w:nsid w:val="38437FDB"/>
    <w:multiLevelType w:val="hybridMultilevel"/>
    <w:lvl w:ilvl="0">
      <w:lvlJc w:val="left"/>
      <w:lvlText w:val="+"/>
      <w:numFmt w:val="bullet"/>
      <w:start w:val="1"/>
    </w:lvl>
    <w:lvl w:ilvl="1">
      <w:lvlJc w:val="left"/>
      <w:lvlText w:val="−"/>
      <w:numFmt w:val="bullet"/>
      <w:start w:val="1"/>
    </w:lvl>
  </w:abstractNum>
  <w:abstractNum w:abstractNumId="23">
    <w:nsid w:val="7644A45C"/>
    <w:multiLevelType w:val="hybridMultilevel"/>
    <w:lvl w:ilvl="0">
      <w:lvlJc w:val="left"/>
      <w:lvlText w:val="+"/>
      <w:numFmt w:val="bullet"/>
      <w:start w:val="1"/>
    </w:lvl>
    <w:lvl w:ilvl="1">
      <w:lvlJc w:val="left"/>
      <w:lvlText w:val="−"/>
      <w:numFmt w:val="bullet"/>
      <w:start w:val="1"/>
    </w:lvl>
  </w:abstractNum>
  <w:abstractNum w:abstractNumId="24">
    <w:nsid w:val="32FFF902"/>
    <w:multiLevelType w:val="hybridMultilevel"/>
    <w:lvl w:ilvl="0">
      <w:lvlJc w:val="left"/>
      <w:lvlText w:val="➢"/>
      <w:numFmt w:val="bullet"/>
      <w:start w:val="1"/>
    </w:lvl>
  </w:abstractNum>
  <w:abstractNum w:abstractNumId="25">
    <w:nsid w:val="684A481A"/>
    <w:multiLevelType w:val="hybridMultilevel"/>
    <w:lvl w:ilvl="0">
      <w:lvlJc w:val="left"/>
      <w:lvlText w:val="+"/>
      <w:numFmt w:val="bullet"/>
      <w:start w:val="1"/>
    </w:lvl>
  </w:abstractNum>
  <w:abstractNum w:abstractNumId="26">
    <w:nsid w:val="579478FE"/>
    <w:multiLevelType w:val="hybridMultilevel"/>
    <w:lvl w:ilvl="0">
      <w:lvlJc w:val="left"/>
      <w:lvlText w:val="+"/>
      <w:numFmt w:val="bullet"/>
      <w:start w:val="1"/>
    </w:lvl>
    <w:lvl w:ilvl="1">
      <w:lvlJc w:val="left"/>
      <w:lvlText w:val="−"/>
      <w:numFmt w:val="bullet"/>
      <w:start w:val="1"/>
    </w:lvl>
  </w:abstractNum>
  <w:abstractNum w:abstractNumId="27">
    <w:nsid w:val="749ABB43"/>
    <w:multiLevelType w:val="hybridMultilevel"/>
    <w:lvl w:ilvl="0">
      <w:lvlJc w:val="left"/>
      <w:lvlText w:val="➢"/>
      <w:numFmt w:val="bullet"/>
      <w:start w:val="1"/>
    </w:lvl>
  </w:abstractNum>
  <w:abstractNum w:abstractNumId="28">
    <w:nsid w:val="3DC240FB"/>
    <w:multiLevelType w:val="hybridMultilevel"/>
    <w:lvl w:ilvl="0">
      <w:lvlJc w:val="left"/>
      <w:lvlText w:val="+"/>
      <w:numFmt w:val="bullet"/>
      <w:start w:val="1"/>
    </w:lvl>
    <w:lvl w:ilvl="1">
      <w:lvlJc w:val="left"/>
      <w:lvlText w:val="−"/>
      <w:numFmt w:val="bullet"/>
      <w:start w:val="1"/>
    </w:lvl>
  </w:abstractNum>
  <w:abstractNum w:abstractNumId="29">
    <w:nsid w:val="1BA026FA"/>
    <w:multiLevelType w:val="hybridMultilevel"/>
    <w:lvl w:ilvl="0">
      <w:lvlJc w:val="left"/>
      <w:lvlText w:val="%1."/>
      <w:numFmt w:val="decimal"/>
      <w:start w:val="2"/>
    </w:lvl>
  </w:abstractNum>
  <w:abstractNum w:abstractNumId="30">
    <w:nsid w:val="79A1DEAA"/>
    <w:multiLevelType w:val="hybridMultilevel"/>
    <w:lvl w:ilvl="0">
      <w:lvlJc w:val="left"/>
      <w:lvlText w:val="+"/>
      <w:numFmt w:val="bullet"/>
      <w:start w:val="1"/>
    </w:lvl>
    <w:lvl w:ilvl="1">
      <w:lvlJc w:val="left"/>
      <w:lvlText w:val="%2."/>
      <w:numFmt w:val="lowerLetter"/>
      <w:start w:val="1"/>
    </w:lvl>
    <w:lvl w:ilvl="2">
      <w:lvlJc w:val="left"/>
      <w:lvlText w:val="−"/>
      <w:numFmt w:val="bullet"/>
      <w:start w:val="1"/>
    </w:lvl>
  </w:abstractNum>
  <w:abstractNum w:abstractNumId="31">
    <w:nsid w:val="75C6C33A"/>
    <w:multiLevelType w:val="hybridMultilevel"/>
    <w:lvl w:ilvl="0">
      <w:lvlJc w:val="left"/>
      <w:lvlText w:val="+"/>
      <w:numFmt w:val="bullet"/>
      <w:start w:val="1"/>
    </w:lvl>
    <w:lvl w:ilvl="1">
      <w:lvlJc w:val="left"/>
      <w:lvlText w:val="%2."/>
      <w:numFmt w:val="lowerLetter"/>
      <w:start w:val="1"/>
    </w:lvl>
    <w:lvl w:ilvl="2">
      <w:lvlJc w:val="left"/>
      <w:lvlText w:val="−"/>
      <w:numFmt w:val="bullet"/>
      <w:start w:val="1"/>
    </w:lvl>
  </w:abstractNum>
  <w:abstractNum w:abstractNumId="32">
    <w:nsid w:val="12E685FB"/>
    <w:multiLevelType w:val="hybridMultilevel"/>
    <w:lvl w:ilvl="0">
      <w:lvlJc w:val="left"/>
      <w:lvlText w:val="+"/>
      <w:numFmt w:val="bullet"/>
      <w:start w:val="1"/>
    </w:lvl>
  </w:abstractNum>
  <w:abstractNum w:abstractNumId="33">
    <w:nsid w:val="70C6A529"/>
    <w:multiLevelType w:val="hybridMultilevel"/>
    <w:lvl w:ilvl="0">
      <w:lvlJc w:val="left"/>
      <w:lvlText w:val="+"/>
      <w:numFmt w:val="bullet"/>
      <w:start w:val="1"/>
    </w:lvl>
    <w:lvl w:ilvl="1">
      <w:lvlJc w:val="left"/>
      <w:lvlText w:val="%2"/>
      <w:numFmt w:val="lowerLetter"/>
      <w:start w:val="1"/>
    </w:lvl>
    <w:lvl w:ilvl="2">
      <w:lvlJc w:val="left"/>
      <w:lvlText w:val="−"/>
      <w:numFmt w:val="bullet"/>
      <w:start w:val="1"/>
    </w:lvl>
    <w:lvl w:ilvl="3">
      <w:lvlJc w:val="left"/>
      <w:lvlText w:val=""/>
      <w:numFmt w:val="bullet"/>
      <w:start w:val="1"/>
    </w:lvl>
  </w:abstractNum>
  <w:abstractNum w:abstractNumId="34">
    <w:nsid w:val="520EEDD1"/>
    <w:multiLevelType w:val="hybridMultilevel"/>
    <w:lvl w:ilvl="0">
      <w:lvlJc w:val="left"/>
      <w:lvlText w:val="+"/>
      <w:numFmt w:val="bullet"/>
      <w:start w:val="1"/>
    </w:lvl>
  </w:abstractNum>
  <w:abstractNum w:abstractNumId="35">
    <w:nsid w:val="374A3FE6"/>
    <w:multiLevelType w:val="hybridMultilevel"/>
    <w:lvl w:ilvl="0">
      <w:lvlJc w:val="left"/>
      <w:lvlText w:val="+"/>
      <w:numFmt w:val="bullet"/>
      <w:start w:val="1"/>
    </w:lvl>
    <w:lvl w:ilvl="1">
      <w:lvlJc w:val="left"/>
      <w:lvlText w:val="%2."/>
      <w:numFmt w:val="lowerLetter"/>
      <w:start w:val="5"/>
    </w:lvl>
  </w:abstractNum>
  <w:abstractNum w:abstractNumId="36">
    <w:nsid w:val="4F4EF005"/>
    <w:multiLevelType w:val="hybridMultilevel"/>
    <w:lvl w:ilvl="0">
      <w:lvlJc w:val="left"/>
      <w:lvlText w:val="+"/>
      <w:numFmt w:val="bullet"/>
      <w:start w:val="1"/>
    </w:lvl>
    <w:lvl w:ilvl="1">
      <w:lvlJc w:val="left"/>
      <w:lvlText w:val="%2"/>
      <w:numFmt w:val="lowerLetter"/>
      <w:start w:val="1"/>
    </w:lvl>
  </w:abstractNum>
  <w:abstractNum w:abstractNumId="37">
    <w:nsid w:val="23F9C13C"/>
    <w:multiLevelType w:val="hybridMultilevel"/>
    <w:lvl w:ilvl="0">
      <w:lvlJc w:val="left"/>
      <w:lvlText w:val="%1."/>
      <w:numFmt w:val="upperLetter"/>
      <w:start w:val="61"/>
    </w:lvl>
  </w:abstractNum>
  <w:abstractNum w:abstractNumId="38">
    <w:nsid w:val="649BB77C"/>
    <w:multiLevelType w:val="hybridMultilevel"/>
    <w:lvl w:ilvl="0">
      <w:lvlJc w:val="left"/>
      <w:lvlText w:val="%1."/>
      <w:numFmt w:val="decimal"/>
      <w:start w:val="1"/>
    </w:lvl>
  </w:abstractNum>
  <w:abstractNum w:abstractNumId="39">
    <w:nsid w:val="275AC794"/>
    <w:multiLevelType w:val="hybridMultilevel"/>
    <w:lvl w:ilvl="0">
      <w:lvlJc w:val="left"/>
      <w:lvlText w:val="%1."/>
      <w:numFmt w:val="upperLetter"/>
      <w:start w:val="61"/>
    </w:lvl>
    <w:lvl w:ilvl="1">
      <w:lvlJc w:val="left"/>
      <w:lvlText w:val="%2."/>
      <w:numFmt w:val="decimal"/>
      <w:start w:val="1"/>
    </w:lvl>
  </w:abstractNum>
  <w:abstractNum w:abstractNumId="40">
    <w:nsid w:val="39386575"/>
    <w:multiLevelType w:val="hybridMultilevel"/>
    <w:lvl w:ilvl="0">
      <w:lvlJc w:val="left"/>
      <w:lvlText w:val="+"/>
      <w:numFmt w:val="bullet"/>
      <w:start w:val="1"/>
    </w:lvl>
    <w:lvl w:ilvl="1">
      <w:lvlJc w:val="left"/>
      <w:lvlText w:val="−"/>
      <w:numFmt w:val="bullet"/>
      <w:start w:val="1"/>
    </w:lvl>
  </w:abstractNum>
  <w:abstractNum w:abstractNumId="41">
    <w:nsid w:val="1CF10FD8"/>
    <w:multiLevelType w:val="hybridMultilevel"/>
    <w:lvl w:ilvl="0">
      <w:lvlJc w:val="left"/>
      <w:lvlText w:val="+"/>
      <w:numFmt w:val="bullet"/>
      <w:start w:val="1"/>
    </w:lvl>
    <w:lvl w:ilvl="1">
      <w:lvlJc w:val="left"/>
      <w:lvlText w:val="%2"/>
      <w:numFmt w:val="lowerLetter"/>
      <w:start w:val="1"/>
    </w:lvl>
    <w:lvl w:ilvl="2">
      <w:lvlJc w:val="left"/>
      <w:lvlText w:val="−"/>
      <w:numFmt w:val="bullet"/>
      <w:start w:val="1"/>
    </w:lvl>
    <w:lvl w:ilvl="3">
      <w:lvlJc w:val="left"/>
      <w:lvlText w:val="•"/>
      <w:numFmt w:val="bullet"/>
      <w:start w:val="1"/>
    </w:lvl>
  </w:abstractNum>
  <w:abstractNum w:abstractNumId="42">
    <w:nsid w:val="180115BE"/>
    <w:multiLevelType w:val="hybridMultilevel"/>
    <w:lvl w:ilvl="0">
      <w:lvlJc w:val="left"/>
      <w:lvlText w:val="+"/>
      <w:numFmt w:val="bullet"/>
      <w:start w:val="1"/>
    </w:lvl>
    <w:lvl w:ilvl="1">
      <w:lvlJc w:val="left"/>
      <w:lvlText w:val="−"/>
      <w:numFmt w:val="bullet"/>
      <w:start w:val="1"/>
    </w:lvl>
  </w:abstractNum>
  <w:abstractNum w:abstractNumId="43">
    <w:nsid w:val="235BA861"/>
    <w:multiLevelType w:val="hybridMultilevel"/>
    <w:lvl w:ilvl="0">
      <w:lvlJc w:val="left"/>
      <w:lvlText w:val="+"/>
      <w:numFmt w:val="bullet"/>
      <w:start w:val="1"/>
    </w:lvl>
  </w:abstractNum>
  <w:abstractNum w:abstractNumId="44">
    <w:nsid w:val="47398C89"/>
    <w:multiLevelType w:val="hybridMultilevel"/>
    <w:lvl w:ilvl="0">
      <w:lvlJc w:val="left"/>
      <w:lvlText w:val="−"/>
      <w:numFmt w:val="bullet"/>
      <w:start w:val="1"/>
    </w:lvl>
  </w:abstractNum>
  <w:abstractNum w:abstractNumId="45">
    <w:nsid w:val="354FE9F9"/>
    <w:multiLevelType w:val="hybridMultilevel"/>
    <w:lvl w:ilvl="0">
      <w:lvlJc w:val="left"/>
      <w:lvlText w:val="%1."/>
      <w:numFmt w:val="decimal"/>
      <w:start w:val="2"/>
    </w:lvl>
  </w:abstractNum>
  <w:abstractNum w:abstractNumId="46">
    <w:nsid w:val="15B5AF5C"/>
    <w:multiLevelType w:val="hybridMultilevel"/>
    <w:lvl w:ilvl="0">
      <w:lvlJc w:val="left"/>
      <w:lvlText w:val="+"/>
      <w:numFmt w:val="bullet"/>
      <w:start w:val="1"/>
    </w:lvl>
  </w:abstractNum>
  <w:abstractNum w:abstractNumId="47">
    <w:nsid w:val="741226BB"/>
    <w:multiLevelType w:val="hybridMultilevel"/>
    <w:lvl w:ilvl="0">
      <w:lvlJc w:val="left"/>
      <w:lvlText w:val="+"/>
      <w:numFmt w:val="bullet"/>
      <w:start w:val="1"/>
    </w:lvl>
    <w:lvl w:ilvl="1">
      <w:lvlJc w:val="left"/>
      <w:lvlText w:val="−"/>
      <w:numFmt w:val="bullet"/>
      <w:start w:val="1"/>
    </w:lvl>
  </w:abstractNum>
  <w:abstractNum w:abstractNumId="48">
    <w:nsid w:val="D34B6A8"/>
    <w:multiLevelType w:val="hybridMultilevel"/>
    <w:lvl w:ilvl="0">
      <w:lvlJc w:val="left"/>
      <w:lvlText w:val="+"/>
      <w:numFmt w:val="bullet"/>
      <w:start w:val="1"/>
    </w:lvl>
    <w:lvl w:ilvl="1">
      <w:lvlJc w:val="left"/>
      <w:lvlText w:val="−"/>
      <w:numFmt w:val="bullet"/>
      <w:start w:val="1"/>
    </w:lvl>
  </w:abstractNum>
  <w:abstractNum w:abstractNumId="49">
    <w:nsid w:val="10233C99"/>
    <w:multiLevelType w:val="hybridMultilevel"/>
    <w:lvl w:ilvl="0">
      <w:lvlJc w:val="left"/>
      <w:lvlText w:val="➢"/>
      <w:numFmt w:val="bullet"/>
      <w:start w:val="1"/>
    </w:lvl>
  </w:abstractNum>
  <w:abstractNum w:abstractNumId="50">
    <w:nsid w:val="3F6AB60F"/>
    <w:multiLevelType w:val="hybridMultilevel"/>
    <w:lvl w:ilvl="0">
      <w:lvlJc w:val="left"/>
      <w:lvlText w:val="+"/>
      <w:numFmt w:val="bullet"/>
      <w:start w:val="1"/>
    </w:lvl>
    <w:lvl w:ilvl="1">
      <w:lvlJc w:val="left"/>
      <w:lvlText w:val="%2."/>
      <w:numFmt w:val="lowerLetter"/>
      <w:start w:val="2"/>
    </w:lvl>
    <w:lvl w:ilvl="2">
      <w:lvlJc w:val="left"/>
      <w:lvlText w:val="−"/>
      <w:numFmt w:val="bullet"/>
      <w:start w:val="1"/>
    </w:lvl>
  </w:abstractNum>
  <w:abstractNum w:abstractNumId="51">
    <w:nsid w:val="61574095"/>
    <w:multiLevelType w:val="hybridMultilevel"/>
    <w:lvl w:ilvl="0">
      <w:lvlJc w:val="left"/>
      <w:lvlText w:val="+"/>
      <w:numFmt w:val="bullet"/>
      <w:start w:val="1"/>
    </w:lvl>
    <w:lvl w:ilvl="1">
      <w:lvlJc w:val="left"/>
      <w:lvlText w:val="•"/>
      <w:numFmt w:val="bullet"/>
      <w:start w:val="1"/>
    </w:lvl>
  </w:abstractNum>
  <w:abstractNum w:abstractNumId="52">
    <w:nsid w:val="7E0C57B1"/>
    <w:multiLevelType w:val="hybridMultilevel"/>
    <w:lvl w:ilvl="0">
      <w:lvlJc w:val="left"/>
      <w:lvlText w:val="•"/>
      <w:numFmt w:val="bullet"/>
      <w:start w:val="1"/>
    </w:lvl>
  </w:abstractNum>
  <w:abstractNum w:abstractNumId="53">
    <w:nsid w:val="77AE35EB"/>
    <w:multiLevelType w:val="hybridMultilevel"/>
    <w:lvl w:ilvl="0">
      <w:lvlJc w:val="left"/>
      <w:lvlText w:val="•"/>
      <w:numFmt w:val="bullet"/>
      <w:start w:val="1"/>
    </w:lvl>
  </w:abstractNum>
  <w:abstractNum w:abstractNumId="54">
    <w:nsid w:val="579BE4F1"/>
    <w:multiLevelType w:val="hybridMultilevel"/>
    <w:lvl w:ilvl="0">
      <w:lvlJc w:val="left"/>
      <w:lvlText w:val="➢"/>
      <w:numFmt w:val="bullet"/>
      <w:start w:val="1"/>
    </w:lvl>
  </w:abstractNum>
  <w:abstractNum w:abstractNumId="55">
    <w:nsid w:val="310C50B3"/>
    <w:multiLevelType w:val="hybridMultilevel"/>
    <w:lvl w:ilvl="0">
      <w:lvlJc w:val="left"/>
      <w:lvlText w:val="+"/>
      <w:numFmt w:val="bullet"/>
      <w:start w:val="1"/>
    </w:lvl>
    <w:lvl w:ilvl="1">
      <w:lvlJc w:val="left"/>
      <w:lvlText w:val="%2."/>
      <w:numFmt w:val="lowerLetter"/>
      <w:start w:val="1"/>
    </w:lvl>
    <w:lvl w:ilvl="2">
      <w:lvlJc w:val="left"/>
      <w:lvlText w:val="➢"/>
      <w:numFmt w:val="bullet"/>
      <w:start w:val="1"/>
    </w:lvl>
  </w:abstractNum>
  <w:abstractNum w:abstractNumId="56">
    <w:nsid w:val="5FF87E05"/>
    <w:multiLevelType w:val="hybridMultilevel"/>
    <w:lvl w:ilvl="0">
      <w:lvlJc w:val="left"/>
      <w:lvlText w:val="+"/>
      <w:numFmt w:val="bullet"/>
      <w:start w:val="1"/>
    </w:lvl>
    <w:lvl w:ilvl="1">
      <w:lvlJc w:val="left"/>
      <w:lvlText w:val="%2."/>
      <w:numFmt w:val="lowerLetter"/>
      <w:start w:val="2"/>
    </w:lvl>
  </w:abstractNum>
  <w:abstractNum w:abstractNumId="57">
    <w:nsid w:val="2F305DEF"/>
    <w:multiLevelType w:val="hybridMultilevel"/>
    <w:lvl w:ilvl="0">
      <w:lvlJc w:val="left"/>
      <w:lvlText w:val="➢"/>
      <w:numFmt w:val="bullet"/>
      <w:start w:val="1"/>
    </w:lvl>
    <w:lvl w:ilvl="1">
      <w:lvlJc w:val="left"/>
      <w:lvlText w:val="%2."/>
      <w:numFmt w:val="lowerLetter"/>
      <w:start w:val="3"/>
    </w:lvl>
  </w:abstractNum>
  <w:abstractNum w:abstractNumId="58">
    <w:nsid w:val="25A70BF7"/>
    <w:multiLevelType w:val="hybridMultilevel"/>
    <w:lvl w:ilvl="0">
      <w:lvlJc w:val="left"/>
      <w:lvlText w:val="+"/>
      <w:numFmt w:val="bullet"/>
      <w:start w:val="1"/>
    </w:lvl>
    <w:lvl w:ilvl="1">
      <w:lvlJc w:val="left"/>
      <w:lvlText w:val="−"/>
      <w:numFmt w:val="bullet"/>
      <w:start w:val="1"/>
    </w:lvl>
  </w:abstractNum>
  <w:abstractNum w:abstractNumId="59">
    <w:nsid w:val="1DBABF00"/>
    <w:multiLevelType w:val="hybridMultilevel"/>
    <w:lvl w:ilvl="0">
      <w:lvlJc w:val="left"/>
      <w:lvlText w:val="➢"/>
      <w:numFmt w:val="bullet"/>
      <w:start w:val="1"/>
    </w:lvl>
  </w:abstractNum>
  <w:abstractNum w:abstractNumId="60">
    <w:nsid w:val="4AD084E9"/>
    <w:multiLevelType w:val="hybridMultilevel"/>
    <w:lvl w:ilvl="0">
      <w:lvlJc w:val="left"/>
      <w:lvlText w:val="+"/>
      <w:numFmt w:val="bullet"/>
      <w:start w:val="1"/>
    </w:lvl>
    <w:lvl w:ilvl="1">
      <w:lvlJc w:val="left"/>
      <w:lvlText w:val="%2."/>
      <w:numFmt w:val="lowerLetter"/>
      <w:start w:val="4"/>
    </w:lvl>
    <w:lvl w:ilvl="2">
      <w:lvlJc w:val="left"/>
      <w:lvlText w:val="−"/>
      <w:numFmt w:val="bullet"/>
      <w:start w:val="1"/>
    </w:lvl>
  </w:abstractNum>
  <w:abstractNum w:abstractNumId="61">
    <w:nsid w:val="1F48EAA1"/>
    <w:multiLevelType w:val="hybridMultilevel"/>
    <w:lvl w:ilvl="0">
      <w:lvlJc w:val="left"/>
      <w:lvlText w:val="❖"/>
      <w:numFmt w:val="bullet"/>
      <w:start w:val="1"/>
    </w:lvl>
    <w:lvl w:ilvl="1">
      <w:lvlJc w:val="left"/>
      <w:lvlText w:val="%2."/>
      <w:numFmt w:val="lowerLetter"/>
      <w:start w:val="5"/>
    </w:lvl>
  </w:abstractNum>
  <w:abstractNum w:abstractNumId="62">
    <w:nsid w:val="1381823A"/>
    <w:multiLevelType w:val="hybridMultilevel"/>
    <w:lvl w:ilvl="0">
      <w:lvlJc w:val="left"/>
      <w:lvlText w:val="+"/>
      <w:numFmt w:val="bullet"/>
      <w:start w:val="1"/>
    </w:lvl>
    <w:lvl w:ilvl="1">
      <w:lvlJc w:val="left"/>
      <w:lvlText w:val="−"/>
      <w:numFmt w:val="bullet"/>
      <w:start w:val="1"/>
    </w:lvl>
  </w:abstractNum>
  <w:abstractNum w:abstractNumId="63">
    <w:nsid w:val="5DB70AE5"/>
    <w:multiLevelType w:val="hybridMultilevel"/>
    <w:lvl w:ilvl="0">
      <w:lvlJc w:val="left"/>
      <w:lvlText w:val="−"/>
      <w:numFmt w:val="bullet"/>
      <w:start w:val="1"/>
    </w:lvl>
  </w:abstractNum>
  <w:abstractNum w:abstractNumId="64">
    <w:nsid w:val="100F8FCA"/>
    <w:multiLevelType w:val="hybridMultilevel"/>
    <w:lvl w:ilvl="0">
      <w:lvlJc w:val="left"/>
      <w:lvlText w:val="%1"/>
      <w:numFmt w:val="lowerLetter"/>
      <w:start w:val="15"/>
    </w:lvl>
  </w:abstractNum>
  <w:abstractNum w:abstractNumId="65">
    <w:nsid w:val="6590700B"/>
    <w:multiLevelType w:val="hybridMultilevel"/>
    <w:lvl w:ilvl="0">
      <w:lvlJc w:val="left"/>
      <w:lvlText w:val="-"/>
      <w:numFmt w:val="bullet"/>
      <w:start w:val="1"/>
    </w:lvl>
  </w:abstractNum>
  <w:abstractNum w:abstractNumId="66">
    <w:nsid w:val="15014ACB"/>
    <w:multiLevelType w:val="hybridMultilevel"/>
    <w:lvl w:ilvl="0">
      <w:lvlJc w:val="left"/>
      <w:lvlText w:val="❖"/>
      <w:numFmt w:val="bullet"/>
      <w:start w:val="1"/>
    </w:lvl>
    <w:lvl w:ilvl="1">
      <w:lvlJc w:val="left"/>
      <w:lvlText w:val="+"/>
      <w:numFmt w:val="bullet"/>
      <w:start w:val="1"/>
    </w:lvl>
  </w:abstractNum>
  <w:abstractNum w:abstractNumId="67">
    <w:nsid w:val="5F5E7FD0"/>
    <w:multiLevelType w:val="hybridMultilevel"/>
    <w:lvl w:ilvl="0">
      <w:lvlJc w:val="left"/>
      <w:lvlText w:val="−"/>
      <w:numFmt w:val="bullet"/>
      <w:start w:val="1"/>
    </w:lvl>
  </w:abstractNum>
  <w:abstractNum w:abstractNumId="68">
    <w:nsid w:val="98A3148"/>
    <w:multiLevelType w:val="hybridMultilevel"/>
    <w:lvl w:ilvl="0">
      <w:lvlJc w:val="left"/>
      <w:lvlText w:val="+"/>
      <w:numFmt w:val="bullet"/>
      <w:start w:val="1"/>
    </w:lvl>
  </w:abstractNum>
  <w:abstractNum w:abstractNumId="69">
    <w:nsid w:val="799D0247"/>
    <w:multiLevelType w:val="hybridMultilevel"/>
    <w:lvl w:ilvl="0">
      <w:lvlJc w:val="left"/>
      <w:lvlText w:val="➢"/>
      <w:numFmt w:val="bullet"/>
      <w:start w:val="1"/>
    </w:lvl>
  </w:abstractNum>
  <w:abstractNum w:abstractNumId="70">
    <w:nsid w:val="6B94764"/>
    <w:multiLevelType w:val="hybridMultilevel"/>
    <w:lvl w:ilvl="0">
      <w:lvlJc w:val="left"/>
      <w:lvlText w:val="+"/>
      <w:numFmt w:val="bullet"/>
      <w:start w:val="1"/>
    </w:lvl>
    <w:lvl w:ilvl="1">
      <w:lvlJc w:val="left"/>
      <w:lvlText w:val="%2."/>
      <w:numFmt w:val="lowerLetter"/>
      <w:start w:val="6"/>
    </w:lvl>
    <w:lvl w:ilvl="2">
      <w:lvlJc w:val="left"/>
      <w:lvlText w:val="−"/>
      <w:numFmt w:val="bullet"/>
      <w:start w:val="1"/>
    </w:lvl>
    <w:lvl w:ilvl="3">
      <w:lvlJc w:val="left"/>
      <w:lvlText w:val="•"/>
      <w:numFmt w:val="bullet"/>
      <w:start w:val="1"/>
    </w:lvl>
  </w:abstractNum>
  <w:abstractNum w:abstractNumId="71">
    <w:nsid w:val="42C296BD"/>
    <w:multiLevelType w:val="hybridMultilevel"/>
    <w:lvl w:ilvl="0">
      <w:lvlJc w:val="left"/>
      <w:lvlText w:val="➢"/>
      <w:numFmt w:val="bullet"/>
      <w:start w:val="1"/>
    </w:lvl>
    <w:lvl w:ilvl="1">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2019-06-09T22:52:25Z</dcterms:created>
  <dcterms:modified xsi:type="dcterms:W3CDTF">2019-06-09T22:52:25Z</dcterms:modified>
</cp:coreProperties>
</file>